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AA" w:rsidRPr="008E75AA" w:rsidRDefault="008E75AA" w:rsidP="008E75AA">
      <w:pPr>
        <w:pStyle w:val="a3"/>
        <w:jc w:val="center"/>
        <w:rPr>
          <w:rFonts w:ascii="Times New Roman" w:hAnsi="Times New Roman" w:cs="Times New Roman"/>
          <w:b/>
          <w:sz w:val="28"/>
        </w:rPr>
      </w:pPr>
      <w:r w:rsidRPr="008E75AA">
        <w:rPr>
          <w:rFonts w:ascii="Times New Roman" w:hAnsi="Times New Roman" w:cs="Times New Roman"/>
          <w:b/>
          <w:sz w:val="28"/>
        </w:rPr>
        <w:t>АДМИНИСТРАЦИЯ</w:t>
      </w:r>
    </w:p>
    <w:p w:rsidR="008E75AA" w:rsidRPr="008E75AA" w:rsidRDefault="008E75AA" w:rsidP="008E75AA">
      <w:pPr>
        <w:pStyle w:val="a3"/>
        <w:jc w:val="center"/>
        <w:rPr>
          <w:rFonts w:ascii="Times New Roman" w:hAnsi="Times New Roman" w:cs="Times New Roman"/>
          <w:b/>
          <w:sz w:val="28"/>
        </w:rPr>
      </w:pPr>
      <w:r w:rsidRPr="008E75AA">
        <w:rPr>
          <w:rFonts w:ascii="Times New Roman" w:hAnsi="Times New Roman" w:cs="Times New Roman"/>
          <w:b/>
          <w:sz w:val="28"/>
        </w:rPr>
        <w:t>ЧЕБАКОВСКОГО СЕЛЬСОВЕТА</w:t>
      </w:r>
    </w:p>
    <w:p w:rsidR="008E75AA" w:rsidRPr="008E75AA" w:rsidRDefault="008E75AA" w:rsidP="008E75AA">
      <w:pPr>
        <w:pStyle w:val="a3"/>
        <w:jc w:val="center"/>
        <w:rPr>
          <w:rFonts w:ascii="Times New Roman" w:hAnsi="Times New Roman" w:cs="Times New Roman"/>
          <w:b/>
          <w:sz w:val="28"/>
        </w:rPr>
      </w:pPr>
      <w:r w:rsidRPr="008E75AA">
        <w:rPr>
          <w:rFonts w:ascii="Times New Roman" w:hAnsi="Times New Roman" w:cs="Times New Roman"/>
          <w:b/>
          <w:sz w:val="28"/>
        </w:rPr>
        <w:t>СЕВЕРНОГО РАЙОНА НОВОСИБИРСКОЙ ОБЛАСТИ</w:t>
      </w:r>
    </w:p>
    <w:p w:rsidR="008E75AA" w:rsidRPr="008E75AA" w:rsidRDefault="008E75AA" w:rsidP="008E75AA">
      <w:pPr>
        <w:pStyle w:val="a3"/>
        <w:jc w:val="center"/>
        <w:rPr>
          <w:rFonts w:ascii="Times New Roman" w:hAnsi="Times New Roman" w:cs="Times New Roman"/>
          <w:b/>
          <w:sz w:val="28"/>
        </w:rPr>
      </w:pPr>
    </w:p>
    <w:p w:rsidR="008E75AA" w:rsidRPr="008E75AA" w:rsidRDefault="008E75AA" w:rsidP="008E75AA">
      <w:pPr>
        <w:pStyle w:val="a3"/>
        <w:jc w:val="center"/>
        <w:rPr>
          <w:rFonts w:ascii="Times New Roman" w:hAnsi="Times New Roman" w:cs="Times New Roman"/>
          <w:b/>
          <w:bCs/>
          <w:sz w:val="28"/>
        </w:rPr>
      </w:pPr>
    </w:p>
    <w:p w:rsidR="008E75AA" w:rsidRPr="008E75AA" w:rsidRDefault="008E75AA" w:rsidP="008E75AA">
      <w:pPr>
        <w:pStyle w:val="a3"/>
        <w:jc w:val="center"/>
        <w:rPr>
          <w:rFonts w:ascii="Times New Roman" w:hAnsi="Times New Roman" w:cs="Times New Roman"/>
          <w:b/>
          <w:bCs/>
          <w:sz w:val="28"/>
        </w:rPr>
      </w:pPr>
      <w:r w:rsidRPr="008E75AA">
        <w:rPr>
          <w:rFonts w:ascii="Times New Roman" w:hAnsi="Times New Roman" w:cs="Times New Roman"/>
          <w:b/>
          <w:bCs/>
          <w:sz w:val="28"/>
        </w:rPr>
        <w:t>ПОСТАНОВЛЕНИЕ</w:t>
      </w:r>
      <w:r w:rsidR="00D915DE">
        <w:rPr>
          <w:rFonts w:ascii="Times New Roman" w:hAnsi="Times New Roman" w:cs="Times New Roman"/>
          <w:b/>
          <w:bCs/>
          <w:sz w:val="28"/>
        </w:rPr>
        <w:t xml:space="preserve"> </w:t>
      </w:r>
    </w:p>
    <w:p w:rsidR="008E75AA" w:rsidRPr="008E75AA" w:rsidRDefault="008E75AA" w:rsidP="008E75AA">
      <w:pPr>
        <w:pStyle w:val="a3"/>
        <w:jc w:val="center"/>
        <w:rPr>
          <w:rFonts w:ascii="Times New Roman" w:eastAsia="Times New Roman" w:hAnsi="Times New Roman" w:cs="Times New Roman"/>
          <w:b/>
          <w:sz w:val="32"/>
        </w:rPr>
      </w:pPr>
    </w:p>
    <w:p w:rsidR="008E75AA" w:rsidRDefault="00D915DE" w:rsidP="008E75AA">
      <w:pPr>
        <w:pStyle w:val="a3"/>
        <w:jc w:val="center"/>
        <w:rPr>
          <w:rFonts w:ascii="Times New Roman" w:eastAsia="Times New Roman" w:hAnsi="Times New Roman" w:cs="Times New Roman"/>
          <w:b/>
          <w:sz w:val="28"/>
        </w:rPr>
      </w:pPr>
      <w:r>
        <w:rPr>
          <w:rFonts w:ascii="Times New Roman" w:eastAsia="Times New Roman" w:hAnsi="Times New Roman" w:cs="Times New Roman"/>
          <w:b/>
          <w:sz w:val="28"/>
        </w:rPr>
        <w:t>03</w:t>
      </w:r>
      <w:r w:rsidR="008E75AA" w:rsidRPr="008E75AA">
        <w:rPr>
          <w:rFonts w:ascii="Times New Roman" w:eastAsia="Times New Roman" w:hAnsi="Times New Roman" w:cs="Times New Roman"/>
          <w:b/>
          <w:sz w:val="28"/>
        </w:rPr>
        <w:t>.0</w:t>
      </w:r>
      <w:r>
        <w:rPr>
          <w:rFonts w:ascii="Times New Roman" w:eastAsia="Times New Roman" w:hAnsi="Times New Roman" w:cs="Times New Roman"/>
          <w:b/>
          <w:sz w:val="28"/>
        </w:rPr>
        <w:t>6</w:t>
      </w:r>
      <w:r w:rsidR="008E75AA" w:rsidRPr="008E75AA">
        <w:rPr>
          <w:rFonts w:ascii="Times New Roman" w:eastAsia="Times New Roman" w:hAnsi="Times New Roman" w:cs="Times New Roman"/>
          <w:b/>
          <w:sz w:val="28"/>
        </w:rPr>
        <w:t xml:space="preserve">.2022                                       </w:t>
      </w:r>
      <w:proofErr w:type="gramStart"/>
      <w:r w:rsidR="008E75AA" w:rsidRPr="008E75AA">
        <w:rPr>
          <w:rFonts w:ascii="Times New Roman" w:eastAsia="Times New Roman" w:hAnsi="Times New Roman" w:cs="Times New Roman"/>
          <w:b/>
          <w:sz w:val="28"/>
        </w:rPr>
        <w:t>с</w:t>
      </w:r>
      <w:proofErr w:type="gramEnd"/>
      <w:r w:rsidR="008E75AA" w:rsidRPr="008E75AA">
        <w:rPr>
          <w:rFonts w:ascii="Times New Roman" w:eastAsia="Times New Roman" w:hAnsi="Times New Roman" w:cs="Times New Roman"/>
          <w:b/>
          <w:sz w:val="28"/>
        </w:rPr>
        <w:t xml:space="preserve">. Чебаки                                                № </w:t>
      </w:r>
      <w:r>
        <w:rPr>
          <w:rFonts w:ascii="Times New Roman" w:eastAsia="Times New Roman" w:hAnsi="Times New Roman" w:cs="Times New Roman"/>
          <w:b/>
          <w:sz w:val="28"/>
        </w:rPr>
        <w:t>50</w:t>
      </w:r>
    </w:p>
    <w:p w:rsidR="008E75AA" w:rsidRDefault="008E75AA" w:rsidP="008E75AA">
      <w:pPr>
        <w:pStyle w:val="a3"/>
        <w:jc w:val="center"/>
        <w:rPr>
          <w:rFonts w:ascii="Times New Roman" w:eastAsia="Times New Roman" w:hAnsi="Times New Roman" w:cs="Times New Roman"/>
          <w:b/>
          <w:sz w:val="28"/>
        </w:rPr>
      </w:pPr>
    </w:p>
    <w:p w:rsidR="008E75AA" w:rsidRDefault="008E75AA" w:rsidP="008E75AA">
      <w:pPr>
        <w:pStyle w:val="a3"/>
        <w:jc w:val="center"/>
        <w:rPr>
          <w:rFonts w:ascii="Times New Roman" w:eastAsia="Times New Roman" w:hAnsi="Times New Roman" w:cs="Times New Roman"/>
          <w:b/>
          <w:sz w:val="28"/>
        </w:rPr>
      </w:pPr>
    </w:p>
    <w:p w:rsidR="008E75AA" w:rsidRPr="003F0EB2" w:rsidRDefault="008E75AA" w:rsidP="008E75AA">
      <w:pPr>
        <w:pStyle w:val="a3"/>
        <w:jc w:val="center"/>
        <w:rPr>
          <w:rFonts w:ascii="Times New Roman" w:hAnsi="Times New Roman" w:cs="Times New Roman"/>
          <w:sz w:val="28"/>
          <w:szCs w:val="28"/>
        </w:rPr>
      </w:pPr>
      <w:r w:rsidRPr="003F0EB2">
        <w:rPr>
          <w:rFonts w:ascii="Times New Roman" w:hAnsi="Times New Roman" w:cs="Times New Roman"/>
          <w:sz w:val="28"/>
          <w:szCs w:val="28"/>
        </w:rPr>
        <w:t>О создании единой комиссии по осуществлению закупок</w:t>
      </w:r>
    </w:p>
    <w:p w:rsidR="008E75AA" w:rsidRDefault="008E75AA" w:rsidP="008E75AA">
      <w:pPr>
        <w:pStyle w:val="a3"/>
        <w:jc w:val="center"/>
        <w:rPr>
          <w:rFonts w:ascii="Times New Roman" w:hAnsi="Times New Roman" w:cs="Times New Roman"/>
          <w:sz w:val="28"/>
          <w:szCs w:val="28"/>
        </w:rPr>
      </w:pPr>
      <w:r w:rsidRPr="003F0EB2">
        <w:rPr>
          <w:rFonts w:ascii="Times New Roman" w:hAnsi="Times New Roman" w:cs="Times New Roman"/>
          <w:sz w:val="28"/>
          <w:szCs w:val="28"/>
        </w:rPr>
        <w:t>для муниципальных нужд 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Чебаковского</w:t>
      </w:r>
      <w:proofErr w:type="spellEnd"/>
      <w:r w:rsidRPr="003F0EB2">
        <w:rPr>
          <w:rFonts w:ascii="Times New Roman" w:hAnsi="Times New Roman" w:cs="Times New Roman"/>
          <w:sz w:val="28"/>
          <w:szCs w:val="28"/>
        </w:rPr>
        <w:t xml:space="preserve"> сельсовета Северного района Новосибирской области</w:t>
      </w:r>
    </w:p>
    <w:p w:rsidR="00EC270D" w:rsidRDefault="00EC270D" w:rsidP="008E75AA">
      <w:pPr>
        <w:pStyle w:val="a3"/>
        <w:jc w:val="center"/>
        <w:rPr>
          <w:rFonts w:ascii="Times New Roman" w:hAnsi="Times New Roman" w:cs="Times New Roman"/>
          <w:sz w:val="28"/>
          <w:szCs w:val="28"/>
        </w:rPr>
      </w:pPr>
    </w:p>
    <w:p w:rsidR="00EC270D" w:rsidRPr="00EC270D" w:rsidRDefault="00EC270D" w:rsidP="00EC270D">
      <w:pPr>
        <w:pStyle w:val="a3"/>
        <w:rPr>
          <w:rFonts w:ascii="Times New Roman" w:hAnsi="Times New Roman" w:cs="Times New Roman"/>
          <w:sz w:val="28"/>
        </w:rPr>
      </w:pPr>
    </w:p>
    <w:p w:rsidR="00EC270D" w:rsidRPr="00EC270D" w:rsidRDefault="00EC270D" w:rsidP="00526CBE">
      <w:pPr>
        <w:pStyle w:val="a3"/>
        <w:ind w:firstLine="708"/>
        <w:jc w:val="both"/>
        <w:rPr>
          <w:rFonts w:ascii="Times New Roman" w:hAnsi="Times New Roman" w:cs="Times New Roman"/>
          <w:sz w:val="28"/>
        </w:rPr>
      </w:pPr>
      <w:r w:rsidRPr="00EC270D">
        <w:rPr>
          <w:rFonts w:ascii="Times New Roman" w:hAnsi="Times New Roman" w:cs="Times New Roman"/>
          <w:sz w:val="28"/>
        </w:rPr>
        <w:t xml:space="preserve">В соответствии с Федеральным законом от  05.04.2013 № 44 – ФЗ «О контрактной системе  в сфере закупок товаров, услуг для обеспечения государственных и муниципальных нужд» администрация </w:t>
      </w:r>
      <w:proofErr w:type="spellStart"/>
      <w:r w:rsidR="00BD4196">
        <w:rPr>
          <w:rFonts w:ascii="Times New Roman" w:hAnsi="Times New Roman" w:cs="Times New Roman"/>
          <w:sz w:val="28"/>
        </w:rPr>
        <w:t>Чебаковского</w:t>
      </w:r>
      <w:proofErr w:type="spellEnd"/>
      <w:r w:rsidR="00BD4196">
        <w:rPr>
          <w:rFonts w:ascii="Times New Roman" w:hAnsi="Times New Roman" w:cs="Times New Roman"/>
          <w:sz w:val="28"/>
        </w:rPr>
        <w:t xml:space="preserve"> </w:t>
      </w:r>
      <w:r w:rsidRPr="00EC270D">
        <w:rPr>
          <w:rFonts w:ascii="Times New Roman" w:hAnsi="Times New Roman" w:cs="Times New Roman"/>
          <w:sz w:val="28"/>
        </w:rPr>
        <w:t>сельсовета Северного района Новосибирской области</w:t>
      </w:r>
    </w:p>
    <w:p w:rsidR="00EC270D" w:rsidRPr="00EC270D" w:rsidRDefault="00EC270D" w:rsidP="00526CBE">
      <w:pPr>
        <w:pStyle w:val="a3"/>
        <w:jc w:val="both"/>
        <w:rPr>
          <w:rFonts w:ascii="Times New Roman" w:hAnsi="Times New Roman" w:cs="Times New Roman"/>
          <w:sz w:val="28"/>
        </w:rPr>
      </w:pPr>
      <w:r w:rsidRPr="00EC270D">
        <w:rPr>
          <w:rFonts w:ascii="Times New Roman" w:hAnsi="Times New Roman" w:cs="Times New Roman"/>
          <w:sz w:val="28"/>
        </w:rPr>
        <w:t>ПОСТАНОВЛЯЕТ:</w:t>
      </w:r>
    </w:p>
    <w:p w:rsidR="00EC270D" w:rsidRPr="00EC270D" w:rsidRDefault="00EC270D" w:rsidP="00526CBE">
      <w:pPr>
        <w:pStyle w:val="a3"/>
        <w:jc w:val="both"/>
        <w:rPr>
          <w:rFonts w:ascii="Times New Roman" w:hAnsi="Times New Roman" w:cs="Times New Roman"/>
          <w:sz w:val="28"/>
        </w:rPr>
      </w:pPr>
      <w:r w:rsidRPr="00EC270D">
        <w:rPr>
          <w:rFonts w:ascii="Times New Roman" w:hAnsi="Times New Roman" w:cs="Times New Roman"/>
          <w:sz w:val="28"/>
        </w:rPr>
        <w:t xml:space="preserve">   </w:t>
      </w:r>
      <w:r w:rsidRPr="00EC270D">
        <w:rPr>
          <w:rFonts w:ascii="Times New Roman" w:hAnsi="Times New Roman" w:cs="Times New Roman"/>
          <w:sz w:val="28"/>
        </w:rPr>
        <w:tab/>
        <w:t xml:space="preserve"> 1. Создать единую комиссию</w:t>
      </w:r>
      <w:r w:rsidRPr="00EC270D">
        <w:rPr>
          <w:rFonts w:ascii="Times New Roman" w:hAnsi="Times New Roman" w:cs="Times New Roman"/>
          <w:b/>
          <w:sz w:val="28"/>
        </w:rPr>
        <w:t xml:space="preserve"> </w:t>
      </w:r>
      <w:r w:rsidRPr="00EC270D">
        <w:rPr>
          <w:rFonts w:ascii="Times New Roman" w:hAnsi="Times New Roman" w:cs="Times New Roman"/>
          <w:sz w:val="28"/>
        </w:rPr>
        <w:t xml:space="preserve">по осуществлению закупок  товаров, работ, услуг обеспечения  для муниципальных нужд администрации </w:t>
      </w:r>
      <w:proofErr w:type="spellStart"/>
      <w:r>
        <w:rPr>
          <w:rFonts w:ascii="Times New Roman" w:hAnsi="Times New Roman" w:cs="Times New Roman"/>
          <w:sz w:val="28"/>
        </w:rPr>
        <w:t>Чебаковского</w:t>
      </w:r>
      <w:proofErr w:type="spellEnd"/>
      <w:r w:rsidRPr="00EC270D">
        <w:rPr>
          <w:rFonts w:ascii="Times New Roman" w:hAnsi="Times New Roman" w:cs="Times New Roman"/>
          <w:sz w:val="28"/>
        </w:rPr>
        <w:t xml:space="preserve"> сельсовета Северного района Новосибирской области</w:t>
      </w:r>
    </w:p>
    <w:p w:rsidR="00EC270D" w:rsidRPr="00EC270D" w:rsidRDefault="00EC270D" w:rsidP="00526CBE">
      <w:pPr>
        <w:pStyle w:val="a3"/>
        <w:jc w:val="both"/>
        <w:rPr>
          <w:rFonts w:ascii="Times New Roman" w:hAnsi="Times New Roman" w:cs="Times New Roman"/>
          <w:sz w:val="28"/>
        </w:rPr>
      </w:pPr>
      <w:r w:rsidRPr="00EC270D">
        <w:rPr>
          <w:rFonts w:ascii="Times New Roman" w:hAnsi="Times New Roman" w:cs="Times New Roman"/>
          <w:sz w:val="28"/>
        </w:rPr>
        <w:t xml:space="preserve">    </w:t>
      </w:r>
      <w:r w:rsidRPr="00EC270D">
        <w:rPr>
          <w:rFonts w:ascii="Times New Roman" w:hAnsi="Times New Roman" w:cs="Times New Roman"/>
          <w:sz w:val="28"/>
        </w:rPr>
        <w:tab/>
        <w:t>2. Утвердить прилагаемые:</w:t>
      </w:r>
    </w:p>
    <w:p w:rsidR="00EC270D" w:rsidRPr="00EC270D" w:rsidRDefault="00EC270D" w:rsidP="00526CBE">
      <w:pPr>
        <w:pStyle w:val="a3"/>
        <w:ind w:firstLine="708"/>
        <w:jc w:val="both"/>
        <w:rPr>
          <w:rFonts w:ascii="Times New Roman" w:hAnsi="Times New Roman" w:cs="Times New Roman"/>
          <w:sz w:val="28"/>
        </w:rPr>
      </w:pPr>
      <w:r w:rsidRPr="00EC270D">
        <w:rPr>
          <w:rFonts w:ascii="Times New Roman" w:hAnsi="Times New Roman" w:cs="Times New Roman"/>
          <w:bCs/>
          <w:sz w:val="28"/>
        </w:rPr>
        <w:t xml:space="preserve">- Положение о Единой комиссии по определению поставщиков (подрядчиков, исполнителей) администрации </w:t>
      </w:r>
      <w:proofErr w:type="spellStart"/>
      <w:r>
        <w:rPr>
          <w:rFonts w:ascii="Times New Roman" w:hAnsi="Times New Roman" w:cs="Times New Roman"/>
          <w:bCs/>
          <w:sz w:val="28"/>
        </w:rPr>
        <w:t>Чебаковского</w:t>
      </w:r>
      <w:proofErr w:type="spellEnd"/>
      <w:r w:rsidRPr="00EC270D">
        <w:rPr>
          <w:rFonts w:ascii="Times New Roman" w:hAnsi="Times New Roman" w:cs="Times New Roman"/>
          <w:bCs/>
          <w:sz w:val="28"/>
        </w:rPr>
        <w:t xml:space="preserve"> сельсовета Северного района Новосибирской области</w:t>
      </w:r>
      <w:r w:rsidRPr="00EC270D">
        <w:rPr>
          <w:rFonts w:ascii="Times New Roman" w:hAnsi="Times New Roman" w:cs="Times New Roman"/>
          <w:sz w:val="28"/>
        </w:rPr>
        <w:t>;</w:t>
      </w:r>
    </w:p>
    <w:p w:rsidR="00EC270D" w:rsidRPr="00EC270D" w:rsidRDefault="00EC270D" w:rsidP="00526CBE">
      <w:pPr>
        <w:pStyle w:val="a3"/>
        <w:ind w:firstLine="708"/>
        <w:jc w:val="both"/>
        <w:rPr>
          <w:rFonts w:ascii="Times New Roman" w:hAnsi="Times New Roman" w:cs="Times New Roman"/>
          <w:sz w:val="28"/>
        </w:rPr>
      </w:pPr>
      <w:r w:rsidRPr="00EC270D">
        <w:rPr>
          <w:rFonts w:ascii="Times New Roman" w:hAnsi="Times New Roman" w:cs="Times New Roman"/>
          <w:sz w:val="28"/>
        </w:rPr>
        <w:t xml:space="preserve">- Состав единой комиссии по осуществлению закупок товаров, работ, услуг обеспечения для муниципальных нужд  администрации </w:t>
      </w:r>
      <w:proofErr w:type="spellStart"/>
      <w:r>
        <w:rPr>
          <w:rFonts w:ascii="Times New Roman" w:hAnsi="Times New Roman" w:cs="Times New Roman"/>
          <w:sz w:val="28"/>
        </w:rPr>
        <w:t>Чебаковского</w:t>
      </w:r>
      <w:proofErr w:type="spellEnd"/>
      <w:r w:rsidRPr="00EC270D">
        <w:rPr>
          <w:rFonts w:ascii="Times New Roman" w:hAnsi="Times New Roman" w:cs="Times New Roman"/>
          <w:sz w:val="28"/>
        </w:rPr>
        <w:t xml:space="preserve"> сельсовета Северного района Новосибирской области.</w:t>
      </w:r>
    </w:p>
    <w:p w:rsidR="00EC270D" w:rsidRPr="00EC270D" w:rsidRDefault="00EC270D" w:rsidP="00526CBE">
      <w:pPr>
        <w:pStyle w:val="a3"/>
        <w:jc w:val="both"/>
        <w:rPr>
          <w:rFonts w:ascii="Times New Roman" w:hAnsi="Times New Roman" w:cs="Times New Roman"/>
          <w:sz w:val="28"/>
        </w:rPr>
      </w:pPr>
      <w:r w:rsidRPr="00EC270D">
        <w:rPr>
          <w:rFonts w:ascii="Times New Roman" w:hAnsi="Times New Roman" w:cs="Times New Roman"/>
          <w:sz w:val="28"/>
        </w:rPr>
        <w:t xml:space="preserve">         3. Постановление администрации </w:t>
      </w:r>
      <w:proofErr w:type="spellStart"/>
      <w:r>
        <w:rPr>
          <w:rFonts w:ascii="Times New Roman" w:hAnsi="Times New Roman" w:cs="Times New Roman"/>
          <w:sz w:val="28"/>
        </w:rPr>
        <w:t>Чебаковского</w:t>
      </w:r>
      <w:proofErr w:type="spellEnd"/>
      <w:r w:rsidRPr="00EC270D">
        <w:rPr>
          <w:rFonts w:ascii="Times New Roman" w:hAnsi="Times New Roman" w:cs="Times New Roman"/>
          <w:sz w:val="28"/>
        </w:rPr>
        <w:t xml:space="preserve"> сельсовета  Северного района Новосибирской области от </w:t>
      </w:r>
      <w:r>
        <w:rPr>
          <w:rFonts w:ascii="Times New Roman" w:hAnsi="Times New Roman" w:cs="Times New Roman"/>
          <w:sz w:val="28"/>
        </w:rPr>
        <w:t>30</w:t>
      </w:r>
      <w:r w:rsidRPr="00EC270D">
        <w:rPr>
          <w:rFonts w:ascii="Times New Roman" w:hAnsi="Times New Roman" w:cs="Times New Roman"/>
          <w:sz w:val="28"/>
        </w:rPr>
        <w:t xml:space="preserve">.12.2013 № </w:t>
      </w:r>
      <w:r>
        <w:rPr>
          <w:rFonts w:ascii="Times New Roman" w:hAnsi="Times New Roman" w:cs="Times New Roman"/>
          <w:sz w:val="28"/>
        </w:rPr>
        <w:t>140</w:t>
      </w:r>
      <w:r w:rsidRPr="00EC270D">
        <w:rPr>
          <w:rFonts w:ascii="Times New Roman" w:hAnsi="Times New Roman" w:cs="Times New Roman"/>
          <w:sz w:val="28"/>
        </w:rPr>
        <w:t xml:space="preserve"> «О создании единой комиссии по осуществлению закупок для муниципальных нужд администрации </w:t>
      </w:r>
      <w:proofErr w:type="spellStart"/>
      <w:r>
        <w:rPr>
          <w:rFonts w:ascii="Times New Roman" w:hAnsi="Times New Roman" w:cs="Times New Roman"/>
          <w:sz w:val="28"/>
        </w:rPr>
        <w:t>Чебаковского</w:t>
      </w:r>
      <w:proofErr w:type="spellEnd"/>
      <w:r w:rsidRPr="00EC270D">
        <w:rPr>
          <w:rFonts w:ascii="Times New Roman" w:hAnsi="Times New Roman" w:cs="Times New Roman"/>
          <w:sz w:val="28"/>
        </w:rPr>
        <w:t xml:space="preserve"> сельсовета Северного района Новосибирской области» считать утратившим силу.</w:t>
      </w:r>
    </w:p>
    <w:p w:rsidR="00CA7442" w:rsidRDefault="00CA7442" w:rsidP="00CA7442">
      <w:pPr>
        <w:ind w:firstLine="708"/>
        <w:contextualSpacing/>
        <w:jc w:val="both"/>
        <w:rPr>
          <w:rFonts w:ascii="Times New Roman" w:hAnsi="Times New Roman" w:cs="Times New Roman"/>
          <w:sz w:val="28"/>
        </w:rPr>
      </w:pPr>
      <w:r>
        <w:rPr>
          <w:rFonts w:ascii="Times New Roman" w:hAnsi="Times New Roman" w:cs="Times New Roman"/>
          <w:sz w:val="28"/>
        </w:rPr>
        <w:t>4</w:t>
      </w:r>
      <w:r w:rsidR="00EC270D" w:rsidRPr="00CA7442">
        <w:rPr>
          <w:rFonts w:ascii="Times New Roman" w:hAnsi="Times New Roman" w:cs="Times New Roman"/>
          <w:sz w:val="28"/>
        </w:rPr>
        <w:t xml:space="preserve">. </w:t>
      </w:r>
      <w:r w:rsidRPr="00CA7442">
        <w:rPr>
          <w:rFonts w:ascii="Times New Roman" w:hAnsi="Times New Roman" w:cs="Times New Roman"/>
          <w:sz w:val="28"/>
        </w:rPr>
        <w:t xml:space="preserve">Настоящее постановление  опубликовать в периодическом печатном издании «Вестник </w:t>
      </w:r>
      <w:proofErr w:type="spellStart"/>
      <w:r w:rsidRPr="00CA7442">
        <w:rPr>
          <w:rFonts w:ascii="Times New Roman" w:hAnsi="Times New Roman" w:cs="Times New Roman"/>
          <w:sz w:val="28"/>
        </w:rPr>
        <w:t>Чебаковского</w:t>
      </w:r>
      <w:proofErr w:type="spellEnd"/>
      <w:r w:rsidRPr="00CA7442">
        <w:rPr>
          <w:rFonts w:ascii="Times New Roman" w:hAnsi="Times New Roman" w:cs="Times New Roman"/>
          <w:sz w:val="28"/>
        </w:rPr>
        <w:t xml:space="preserve"> сельсовета» и разместить на сайте администрации </w:t>
      </w:r>
      <w:proofErr w:type="spellStart"/>
      <w:r w:rsidRPr="00CA7442">
        <w:rPr>
          <w:rFonts w:ascii="Times New Roman" w:hAnsi="Times New Roman" w:cs="Times New Roman"/>
          <w:sz w:val="28"/>
        </w:rPr>
        <w:t>Чебаковского</w:t>
      </w:r>
      <w:proofErr w:type="spellEnd"/>
      <w:r w:rsidRPr="00CA7442">
        <w:rPr>
          <w:rFonts w:ascii="Times New Roman" w:hAnsi="Times New Roman" w:cs="Times New Roman"/>
          <w:sz w:val="28"/>
        </w:rPr>
        <w:t xml:space="preserve"> сельсовета Северного района Новосибирской области. </w:t>
      </w:r>
    </w:p>
    <w:p w:rsidR="00EC270D" w:rsidRPr="00EC270D" w:rsidRDefault="00CA7442" w:rsidP="00CA7442">
      <w:pPr>
        <w:ind w:firstLine="708"/>
        <w:contextualSpacing/>
        <w:jc w:val="both"/>
        <w:rPr>
          <w:rFonts w:ascii="Times New Roman" w:hAnsi="Times New Roman" w:cs="Times New Roman"/>
          <w:sz w:val="28"/>
        </w:rPr>
      </w:pPr>
      <w:r>
        <w:rPr>
          <w:rFonts w:ascii="Times New Roman" w:hAnsi="Times New Roman" w:cs="Times New Roman"/>
          <w:sz w:val="28"/>
        </w:rPr>
        <w:t>5.</w:t>
      </w:r>
      <w:proofErr w:type="gramStart"/>
      <w:r w:rsidR="00EC270D" w:rsidRPr="00EC270D">
        <w:rPr>
          <w:rFonts w:ascii="Times New Roman" w:hAnsi="Times New Roman" w:cs="Times New Roman"/>
          <w:sz w:val="28"/>
        </w:rPr>
        <w:t>Контроль за</w:t>
      </w:r>
      <w:proofErr w:type="gramEnd"/>
      <w:r w:rsidR="00EC270D" w:rsidRPr="00EC270D">
        <w:rPr>
          <w:rFonts w:ascii="Times New Roman" w:hAnsi="Times New Roman" w:cs="Times New Roman"/>
          <w:sz w:val="28"/>
        </w:rPr>
        <w:t xml:space="preserve"> исполнением данного постановления оставляю за собой.</w:t>
      </w:r>
    </w:p>
    <w:p w:rsidR="00EC270D" w:rsidRPr="00187BD5" w:rsidRDefault="00EC270D" w:rsidP="00EC270D">
      <w:pPr>
        <w:pStyle w:val="a3"/>
        <w:jc w:val="both"/>
        <w:rPr>
          <w:rFonts w:ascii="Times New Roman" w:hAnsi="Times New Roman" w:cs="Times New Roman"/>
          <w:sz w:val="28"/>
          <w:szCs w:val="28"/>
        </w:rPr>
      </w:pPr>
    </w:p>
    <w:p w:rsidR="00EC270D" w:rsidRDefault="00EC270D" w:rsidP="00EC270D">
      <w:pPr>
        <w:pStyle w:val="a3"/>
        <w:jc w:val="both"/>
        <w:rPr>
          <w:rFonts w:ascii="Times New Roman" w:hAnsi="Times New Roman" w:cs="Times New Roman"/>
          <w:sz w:val="28"/>
          <w:szCs w:val="28"/>
        </w:rPr>
      </w:pPr>
      <w:r w:rsidRPr="00187BD5">
        <w:rPr>
          <w:rFonts w:ascii="Times New Roman" w:hAnsi="Times New Roman" w:cs="Times New Roman"/>
          <w:sz w:val="28"/>
          <w:szCs w:val="28"/>
        </w:rPr>
        <w:t xml:space="preserve">Глава </w:t>
      </w:r>
      <w:proofErr w:type="spellStart"/>
      <w:r>
        <w:rPr>
          <w:rFonts w:ascii="Times New Roman" w:hAnsi="Times New Roman" w:cs="Times New Roman"/>
          <w:sz w:val="28"/>
          <w:szCs w:val="28"/>
        </w:rPr>
        <w:t>Чебаковского</w:t>
      </w:r>
      <w:proofErr w:type="spellEnd"/>
      <w:r>
        <w:rPr>
          <w:rFonts w:ascii="Times New Roman" w:hAnsi="Times New Roman" w:cs="Times New Roman"/>
          <w:sz w:val="28"/>
          <w:szCs w:val="28"/>
        </w:rPr>
        <w:t xml:space="preserve"> сельсовета</w:t>
      </w:r>
    </w:p>
    <w:p w:rsidR="00EC270D" w:rsidRDefault="00EC270D" w:rsidP="00EC270D">
      <w:pPr>
        <w:pStyle w:val="a3"/>
        <w:jc w:val="both"/>
        <w:rPr>
          <w:rFonts w:ascii="Times New Roman" w:hAnsi="Times New Roman" w:cs="Times New Roman"/>
          <w:sz w:val="28"/>
          <w:szCs w:val="28"/>
        </w:rPr>
      </w:pPr>
      <w:r w:rsidRPr="00187BD5">
        <w:rPr>
          <w:rFonts w:ascii="Times New Roman" w:hAnsi="Times New Roman" w:cs="Times New Roman"/>
          <w:sz w:val="28"/>
          <w:szCs w:val="28"/>
        </w:rPr>
        <w:t>Северного района</w:t>
      </w:r>
      <w:r>
        <w:rPr>
          <w:rFonts w:ascii="Times New Roman" w:hAnsi="Times New Roman" w:cs="Times New Roman"/>
          <w:sz w:val="28"/>
          <w:szCs w:val="28"/>
        </w:rPr>
        <w:t xml:space="preserve"> </w:t>
      </w:r>
      <w:r w:rsidRPr="00187BD5">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В.А. Семенов                               </w:t>
      </w:r>
    </w:p>
    <w:p w:rsidR="00EC270D" w:rsidRDefault="00EC270D" w:rsidP="00EC270D">
      <w:pPr>
        <w:pStyle w:val="a3"/>
        <w:jc w:val="both"/>
        <w:rPr>
          <w:rFonts w:ascii="Times New Roman" w:hAnsi="Times New Roman" w:cs="Times New Roman"/>
          <w:sz w:val="28"/>
          <w:szCs w:val="28"/>
        </w:rPr>
      </w:pPr>
    </w:p>
    <w:p w:rsidR="00EC270D" w:rsidRDefault="00EC270D" w:rsidP="00EC270D">
      <w:pPr>
        <w:pStyle w:val="a3"/>
        <w:jc w:val="both"/>
        <w:rPr>
          <w:rFonts w:ascii="Times New Roman" w:hAnsi="Times New Roman" w:cs="Times New Roman"/>
          <w:sz w:val="28"/>
          <w:szCs w:val="28"/>
        </w:rPr>
      </w:pPr>
    </w:p>
    <w:p w:rsidR="00EC270D" w:rsidRDefault="00EC270D" w:rsidP="00EC270D">
      <w:pPr>
        <w:pStyle w:val="a3"/>
        <w:rPr>
          <w:rFonts w:ascii="Times New Roman" w:hAnsi="Times New Roman" w:cs="Times New Roman"/>
          <w:sz w:val="28"/>
          <w:szCs w:val="28"/>
        </w:rPr>
      </w:pPr>
    </w:p>
    <w:p w:rsidR="00EC270D" w:rsidRPr="003F0EB2" w:rsidRDefault="00EC270D" w:rsidP="00EC270D">
      <w:pPr>
        <w:pStyle w:val="a3"/>
        <w:rPr>
          <w:rFonts w:ascii="Times New Roman" w:hAnsi="Times New Roman" w:cs="Times New Roman"/>
          <w:sz w:val="28"/>
          <w:szCs w:val="28"/>
        </w:rPr>
      </w:pPr>
    </w:p>
    <w:p w:rsidR="00EC270D" w:rsidRDefault="00EC270D" w:rsidP="00EC270D">
      <w:pPr>
        <w:widowControl w:val="0"/>
        <w:autoSpaceDE w:val="0"/>
        <w:autoSpaceDN w:val="0"/>
        <w:adjustRightInd w:val="0"/>
        <w:jc w:val="right"/>
        <w:rPr>
          <w:bCs/>
          <w:sz w:val="28"/>
          <w:szCs w:val="28"/>
        </w:rPr>
      </w:pPr>
      <w:r>
        <w:rPr>
          <w:bCs/>
          <w:sz w:val="28"/>
          <w:szCs w:val="28"/>
        </w:rPr>
        <w:t xml:space="preserve">                                                            </w:t>
      </w:r>
    </w:p>
    <w:p w:rsidR="00EC270D" w:rsidRPr="00EC270D" w:rsidRDefault="00EC270D" w:rsidP="00BD4196">
      <w:pPr>
        <w:pStyle w:val="a3"/>
        <w:jc w:val="right"/>
        <w:rPr>
          <w:rFonts w:ascii="Times New Roman" w:hAnsi="Times New Roman" w:cs="Times New Roman"/>
          <w:sz w:val="28"/>
          <w:szCs w:val="28"/>
        </w:rPr>
      </w:pPr>
      <w:r w:rsidRPr="00EC270D">
        <w:rPr>
          <w:rFonts w:ascii="Times New Roman" w:hAnsi="Times New Roman" w:cs="Times New Roman"/>
          <w:sz w:val="28"/>
          <w:szCs w:val="28"/>
        </w:rPr>
        <w:t xml:space="preserve"> Утверждено</w:t>
      </w:r>
    </w:p>
    <w:p w:rsidR="00EC270D" w:rsidRPr="00EC270D" w:rsidRDefault="00EC270D" w:rsidP="00BD4196">
      <w:pPr>
        <w:pStyle w:val="a3"/>
        <w:jc w:val="right"/>
        <w:rPr>
          <w:rFonts w:ascii="Times New Roman" w:hAnsi="Times New Roman" w:cs="Times New Roman"/>
          <w:sz w:val="28"/>
          <w:szCs w:val="28"/>
        </w:rPr>
      </w:pPr>
      <w:r w:rsidRPr="00EC270D">
        <w:rPr>
          <w:rFonts w:ascii="Times New Roman" w:hAnsi="Times New Roman" w:cs="Times New Roman"/>
          <w:sz w:val="28"/>
          <w:szCs w:val="28"/>
        </w:rPr>
        <w:t xml:space="preserve">                                                                    Постановлением</w:t>
      </w:r>
    </w:p>
    <w:p w:rsidR="00BD4196" w:rsidRDefault="00EC270D" w:rsidP="00BD4196">
      <w:pPr>
        <w:pStyle w:val="a3"/>
        <w:jc w:val="right"/>
        <w:rPr>
          <w:rFonts w:ascii="Times New Roman" w:hAnsi="Times New Roman" w:cs="Times New Roman"/>
          <w:sz w:val="28"/>
          <w:szCs w:val="28"/>
        </w:rPr>
      </w:pPr>
      <w:r w:rsidRPr="00EC270D">
        <w:rPr>
          <w:rFonts w:ascii="Times New Roman" w:hAnsi="Times New Roman" w:cs="Times New Roman"/>
          <w:sz w:val="28"/>
          <w:szCs w:val="28"/>
        </w:rPr>
        <w:t xml:space="preserve">                                                                   </w:t>
      </w:r>
      <w:r w:rsidR="00BD4196">
        <w:rPr>
          <w:rFonts w:ascii="Times New Roman" w:hAnsi="Times New Roman" w:cs="Times New Roman"/>
          <w:sz w:val="28"/>
          <w:szCs w:val="28"/>
        </w:rPr>
        <w:t>а</w:t>
      </w:r>
      <w:r w:rsidRPr="00EC270D">
        <w:rPr>
          <w:rFonts w:ascii="Times New Roman" w:hAnsi="Times New Roman" w:cs="Times New Roman"/>
          <w:sz w:val="28"/>
          <w:szCs w:val="28"/>
        </w:rPr>
        <w:t>дминистрации</w:t>
      </w:r>
    </w:p>
    <w:p w:rsidR="00EC270D" w:rsidRPr="00EC270D" w:rsidRDefault="00EC270D" w:rsidP="00BD4196">
      <w:pPr>
        <w:pStyle w:val="a3"/>
        <w:jc w:val="right"/>
        <w:rPr>
          <w:rFonts w:ascii="Times New Roman" w:hAnsi="Times New Roman" w:cs="Times New Roman"/>
          <w:sz w:val="28"/>
          <w:szCs w:val="28"/>
        </w:rPr>
      </w:pPr>
      <w:r w:rsidRPr="00EC270D">
        <w:rPr>
          <w:rFonts w:ascii="Times New Roman" w:hAnsi="Times New Roman" w:cs="Times New Roman"/>
          <w:sz w:val="28"/>
          <w:szCs w:val="28"/>
        </w:rPr>
        <w:t xml:space="preserve"> </w:t>
      </w:r>
      <w:proofErr w:type="spellStart"/>
      <w:r w:rsidR="00BD4196">
        <w:rPr>
          <w:rFonts w:ascii="Times New Roman" w:hAnsi="Times New Roman" w:cs="Times New Roman"/>
          <w:sz w:val="28"/>
          <w:szCs w:val="28"/>
        </w:rPr>
        <w:t>Чебаковского</w:t>
      </w:r>
      <w:proofErr w:type="spellEnd"/>
      <w:r w:rsidRPr="00EC270D">
        <w:rPr>
          <w:rFonts w:ascii="Times New Roman" w:hAnsi="Times New Roman" w:cs="Times New Roman"/>
          <w:sz w:val="28"/>
          <w:szCs w:val="28"/>
        </w:rPr>
        <w:t xml:space="preserve"> сельсовета </w:t>
      </w:r>
    </w:p>
    <w:p w:rsidR="00BD4196" w:rsidRDefault="00EC270D" w:rsidP="00BD4196">
      <w:pPr>
        <w:pStyle w:val="a3"/>
        <w:jc w:val="right"/>
        <w:rPr>
          <w:rFonts w:ascii="Times New Roman" w:hAnsi="Times New Roman" w:cs="Times New Roman"/>
          <w:sz w:val="28"/>
          <w:szCs w:val="28"/>
        </w:rPr>
      </w:pPr>
      <w:r w:rsidRPr="00EC270D">
        <w:rPr>
          <w:rFonts w:ascii="Times New Roman" w:hAnsi="Times New Roman" w:cs="Times New Roman"/>
          <w:sz w:val="28"/>
          <w:szCs w:val="28"/>
        </w:rPr>
        <w:t xml:space="preserve">                                                                   Северного района </w:t>
      </w:r>
    </w:p>
    <w:p w:rsidR="00EC270D" w:rsidRPr="00EC270D" w:rsidRDefault="00EC270D" w:rsidP="00BD4196">
      <w:pPr>
        <w:pStyle w:val="a3"/>
        <w:jc w:val="right"/>
        <w:rPr>
          <w:rFonts w:ascii="Times New Roman" w:hAnsi="Times New Roman" w:cs="Times New Roman"/>
          <w:sz w:val="28"/>
          <w:szCs w:val="28"/>
        </w:rPr>
      </w:pPr>
      <w:r w:rsidRPr="00EC270D">
        <w:rPr>
          <w:rFonts w:ascii="Times New Roman" w:hAnsi="Times New Roman" w:cs="Times New Roman"/>
          <w:sz w:val="28"/>
          <w:szCs w:val="28"/>
        </w:rPr>
        <w:t xml:space="preserve">Новосибирской области </w:t>
      </w:r>
    </w:p>
    <w:p w:rsidR="00EC270D" w:rsidRPr="00EC270D" w:rsidRDefault="00EC270D" w:rsidP="00BD4196">
      <w:pPr>
        <w:pStyle w:val="a3"/>
        <w:jc w:val="right"/>
        <w:rPr>
          <w:rFonts w:ascii="Times New Roman" w:hAnsi="Times New Roman" w:cs="Times New Roman"/>
          <w:sz w:val="28"/>
          <w:szCs w:val="28"/>
        </w:rPr>
      </w:pPr>
      <w:r w:rsidRPr="00EC270D">
        <w:rPr>
          <w:rFonts w:ascii="Times New Roman" w:hAnsi="Times New Roman" w:cs="Times New Roman"/>
          <w:sz w:val="28"/>
          <w:szCs w:val="28"/>
        </w:rPr>
        <w:t xml:space="preserve">                                                                            от  </w:t>
      </w:r>
      <w:r w:rsidR="00D915DE">
        <w:rPr>
          <w:rFonts w:ascii="Times New Roman" w:hAnsi="Times New Roman" w:cs="Times New Roman"/>
          <w:sz w:val="28"/>
          <w:szCs w:val="28"/>
        </w:rPr>
        <w:t>03</w:t>
      </w:r>
      <w:r w:rsidRPr="00EC270D">
        <w:rPr>
          <w:rFonts w:ascii="Times New Roman" w:hAnsi="Times New Roman" w:cs="Times New Roman"/>
          <w:sz w:val="28"/>
          <w:szCs w:val="28"/>
        </w:rPr>
        <w:t>.0</w:t>
      </w:r>
      <w:r w:rsidR="00D915DE">
        <w:rPr>
          <w:rFonts w:ascii="Times New Roman" w:hAnsi="Times New Roman" w:cs="Times New Roman"/>
          <w:sz w:val="28"/>
          <w:szCs w:val="28"/>
        </w:rPr>
        <w:t>6</w:t>
      </w:r>
      <w:r w:rsidRPr="00EC270D">
        <w:rPr>
          <w:rFonts w:ascii="Times New Roman" w:hAnsi="Times New Roman" w:cs="Times New Roman"/>
          <w:sz w:val="28"/>
          <w:szCs w:val="28"/>
        </w:rPr>
        <w:t>.20</w:t>
      </w:r>
      <w:r w:rsidR="00D915DE">
        <w:rPr>
          <w:rFonts w:ascii="Times New Roman" w:hAnsi="Times New Roman" w:cs="Times New Roman"/>
          <w:sz w:val="28"/>
          <w:szCs w:val="28"/>
        </w:rPr>
        <w:t>22</w:t>
      </w:r>
      <w:r w:rsidRPr="00EC270D">
        <w:rPr>
          <w:rFonts w:ascii="Times New Roman" w:hAnsi="Times New Roman" w:cs="Times New Roman"/>
          <w:sz w:val="28"/>
          <w:szCs w:val="28"/>
        </w:rPr>
        <w:t xml:space="preserve"> № </w:t>
      </w:r>
      <w:r w:rsidR="00D915DE">
        <w:rPr>
          <w:rFonts w:ascii="Times New Roman" w:hAnsi="Times New Roman" w:cs="Times New Roman"/>
          <w:sz w:val="28"/>
          <w:szCs w:val="28"/>
        </w:rPr>
        <w:t>50</w:t>
      </w:r>
    </w:p>
    <w:p w:rsidR="00EC270D" w:rsidRPr="00EC270D" w:rsidRDefault="00EC270D" w:rsidP="00EC270D">
      <w:pPr>
        <w:pStyle w:val="a3"/>
        <w:rPr>
          <w:rFonts w:ascii="Times New Roman" w:hAnsi="Times New Roman" w:cs="Times New Roman"/>
          <w:b/>
          <w:sz w:val="28"/>
          <w:szCs w:val="28"/>
        </w:rPr>
      </w:pPr>
    </w:p>
    <w:p w:rsidR="00EC270D" w:rsidRPr="00EC270D" w:rsidRDefault="00EC270D" w:rsidP="00BD4196">
      <w:pPr>
        <w:pStyle w:val="a3"/>
        <w:jc w:val="center"/>
        <w:rPr>
          <w:rFonts w:ascii="Times New Roman" w:hAnsi="Times New Roman" w:cs="Times New Roman"/>
          <w:sz w:val="28"/>
          <w:szCs w:val="28"/>
        </w:rPr>
      </w:pPr>
      <w:r w:rsidRPr="00EC270D">
        <w:rPr>
          <w:rFonts w:ascii="Times New Roman" w:hAnsi="Times New Roman" w:cs="Times New Roman"/>
          <w:b/>
          <w:sz w:val="28"/>
          <w:szCs w:val="28"/>
        </w:rPr>
        <w:t>Положение о Единой комиссии</w:t>
      </w:r>
    </w:p>
    <w:p w:rsidR="00EC270D" w:rsidRPr="00EC270D" w:rsidRDefault="00EC270D" w:rsidP="00BD4196">
      <w:pPr>
        <w:pStyle w:val="a3"/>
        <w:jc w:val="center"/>
        <w:rPr>
          <w:rFonts w:ascii="Times New Roman" w:hAnsi="Times New Roman" w:cs="Times New Roman"/>
          <w:sz w:val="28"/>
          <w:szCs w:val="28"/>
        </w:rPr>
      </w:pPr>
      <w:r w:rsidRPr="00EC270D">
        <w:rPr>
          <w:rFonts w:ascii="Times New Roman" w:hAnsi="Times New Roman" w:cs="Times New Roman"/>
          <w:b/>
          <w:sz w:val="28"/>
          <w:szCs w:val="28"/>
        </w:rPr>
        <w:t>по определению поставщиков (подрядчиков, исполнителей)</w:t>
      </w:r>
    </w:p>
    <w:p w:rsidR="00EC270D" w:rsidRPr="00EC270D" w:rsidRDefault="00EC270D" w:rsidP="00BD4196">
      <w:pPr>
        <w:pStyle w:val="a3"/>
        <w:jc w:val="center"/>
        <w:rPr>
          <w:rFonts w:ascii="Times New Roman" w:hAnsi="Times New Roman" w:cs="Times New Roman"/>
          <w:sz w:val="28"/>
          <w:szCs w:val="28"/>
        </w:rPr>
      </w:pPr>
      <w:r w:rsidRPr="00EC270D">
        <w:rPr>
          <w:rFonts w:ascii="Times New Roman" w:hAnsi="Times New Roman" w:cs="Times New Roman"/>
          <w:b/>
          <w:sz w:val="28"/>
          <w:szCs w:val="28"/>
        </w:rPr>
        <w:t xml:space="preserve">администрации </w:t>
      </w:r>
      <w:proofErr w:type="spellStart"/>
      <w:r w:rsidR="00BD4196">
        <w:rPr>
          <w:rFonts w:ascii="Times New Roman" w:hAnsi="Times New Roman" w:cs="Times New Roman"/>
          <w:b/>
          <w:sz w:val="28"/>
          <w:szCs w:val="28"/>
        </w:rPr>
        <w:t>Че</w:t>
      </w:r>
      <w:r w:rsidR="005175A8">
        <w:rPr>
          <w:rFonts w:ascii="Times New Roman" w:hAnsi="Times New Roman" w:cs="Times New Roman"/>
          <w:b/>
          <w:sz w:val="28"/>
          <w:szCs w:val="28"/>
        </w:rPr>
        <w:t>баковского</w:t>
      </w:r>
      <w:proofErr w:type="spellEnd"/>
      <w:r w:rsidRPr="00EC270D">
        <w:rPr>
          <w:rFonts w:ascii="Times New Roman" w:hAnsi="Times New Roman" w:cs="Times New Roman"/>
          <w:b/>
          <w:sz w:val="28"/>
          <w:szCs w:val="28"/>
        </w:rPr>
        <w:t xml:space="preserve"> сельсовета Северного района Новосибирской области</w:t>
      </w:r>
    </w:p>
    <w:p w:rsidR="00EC270D" w:rsidRPr="00EC270D" w:rsidRDefault="00EC270D" w:rsidP="00BD4196">
      <w:pPr>
        <w:pStyle w:val="a3"/>
        <w:jc w:val="center"/>
        <w:rPr>
          <w:rFonts w:ascii="Times New Roman" w:hAnsi="Times New Roman" w:cs="Times New Roman"/>
          <w:sz w:val="28"/>
          <w:szCs w:val="28"/>
        </w:rPr>
      </w:pPr>
    </w:p>
    <w:p w:rsidR="00EC270D" w:rsidRPr="00EC270D" w:rsidRDefault="00EC270D" w:rsidP="00BD4196">
      <w:pPr>
        <w:pStyle w:val="a3"/>
        <w:jc w:val="center"/>
        <w:rPr>
          <w:rFonts w:ascii="Times New Roman" w:hAnsi="Times New Roman" w:cs="Times New Roman"/>
          <w:sz w:val="28"/>
          <w:szCs w:val="28"/>
        </w:rPr>
      </w:pPr>
      <w:bookmarkStart w:id="0" w:name="Par17"/>
      <w:bookmarkEnd w:id="0"/>
      <w:r w:rsidRPr="00EC270D">
        <w:rPr>
          <w:rFonts w:ascii="Times New Roman" w:hAnsi="Times New Roman" w:cs="Times New Roman"/>
          <w:b/>
          <w:sz w:val="28"/>
          <w:szCs w:val="28"/>
        </w:rPr>
        <w:t>1. Общие положения</w:t>
      </w:r>
    </w:p>
    <w:p w:rsidR="00EC270D" w:rsidRPr="00EC270D" w:rsidRDefault="00EC270D" w:rsidP="00EC270D">
      <w:pPr>
        <w:pStyle w:val="a3"/>
        <w:rPr>
          <w:rFonts w:ascii="Times New Roman" w:hAnsi="Times New Roman" w:cs="Times New Roman"/>
          <w:sz w:val="28"/>
          <w:szCs w:val="28"/>
        </w:rPr>
      </w:pP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администрации </w:t>
      </w:r>
      <w:proofErr w:type="spellStart"/>
      <w:r w:rsidR="005175A8">
        <w:rPr>
          <w:rFonts w:ascii="Times New Roman" w:hAnsi="Times New Roman" w:cs="Times New Roman"/>
          <w:sz w:val="28"/>
          <w:szCs w:val="28"/>
        </w:rPr>
        <w:t>Чебаковског</w:t>
      </w:r>
      <w:r w:rsidRPr="00EC270D">
        <w:rPr>
          <w:rFonts w:ascii="Times New Roman" w:hAnsi="Times New Roman" w:cs="Times New Roman"/>
          <w:sz w:val="28"/>
          <w:szCs w:val="28"/>
        </w:rPr>
        <w:t>о</w:t>
      </w:r>
      <w:proofErr w:type="spellEnd"/>
      <w:r w:rsidRPr="00EC270D">
        <w:rPr>
          <w:rFonts w:ascii="Times New Roman" w:hAnsi="Times New Roman" w:cs="Times New Roman"/>
          <w:sz w:val="28"/>
          <w:szCs w:val="28"/>
        </w:rPr>
        <w:t xml:space="preserve"> сельсовета Северного района Новосибирской области для заключения контрактов на поставку товаров, выполнение работ, оказание услуг для нужд Министерства (далее - Единая комиссия) путем проведения конкурсов, аукционов, запросов котировок, запросов предложений.</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1.2. Основные понятия:</w:t>
      </w:r>
    </w:p>
    <w:p w:rsidR="00EC270D" w:rsidRPr="00EC270D" w:rsidRDefault="00EC270D" w:rsidP="00526CBE">
      <w:pPr>
        <w:pStyle w:val="a3"/>
        <w:ind w:firstLine="708"/>
        <w:jc w:val="both"/>
        <w:rPr>
          <w:rFonts w:ascii="Times New Roman" w:hAnsi="Times New Roman" w:cs="Times New Roman"/>
          <w:sz w:val="28"/>
          <w:szCs w:val="28"/>
        </w:rPr>
      </w:pPr>
      <w:proofErr w:type="gramStart"/>
      <w:r w:rsidRPr="00EC270D">
        <w:rPr>
          <w:rFonts w:ascii="Times New Roman" w:hAnsi="Times New Roman" w:cs="Times New Roman"/>
          <w:b/>
          <w:sz w:val="28"/>
          <w:szCs w:val="28"/>
        </w:rPr>
        <w:t>- определение поставщика</w:t>
      </w:r>
      <w:r w:rsidRPr="00EC270D">
        <w:rPr>
          <w:rFonts w:ascii="Times New Roman" w:hAnsi="Times New Roman" w:cs="Times New Roman"/>
          <w:sz w:val="28"/>
          <w:szCs w:val="28"/>
        </w:rPr>
        <w:t xml:space="preserve"> (подрядчика, исполнителя) - совокупность действий, которые осуществляются заказчиком в порядке, установленном Федеральным </w:t>
      </w:r>
      <w:hyperlink r:id="rId4" w:history="1">
        <w:r w:rsidRPr="00EC270D">
          <w:rPr>
            <w:rFonts w:ascii="Times New Roman" w:hAnsi="Times New Roman" w:cs="Times New Roman"/>
            <w:color w:val="0000FF"/>
            <w:sz w:val="28"/>
            <w:szCs w:val="28"/>
          </w:rPr>
          <w:t>законом</w:t>
        </w:r>
      </w:hyperlink>
      <w:r w:rsidRPr="00EC270D">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b/>
          <w:sz w:val="28"/>
          <w:szCs w:val="28"/>
        </w:rPr>
        <w:t>- участник закупки</w:t>
      </w:r>
      <w:r w:rsidRPr="00EC270D">
        <w:rPr>
          <w:rFonts w:ascii="Times New Roman" w:hAnsi="Times New Roman" w:cs="Times New Roman"/>
          <w:sz w:val="28"/>
          <w:szCs w:val="2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b/>
          <w:sz w:val="28"/>
          <w:szCs w:val="28"/>
        </w:rPr>
        <w:t>- конкурс</w:t>
      </w:r>
      <w:r w:rsidRPr="00EC270D">
        <w:rPr>
          <w:rFonts w:ascii="Times New Roman" w:hAnsi="Times New Roman" w:cs="Times New Roman"/>
          <w:sz w:val="28"/>
          <w:szCs w:val="28"/>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b/>
          <w:sz w:val="28"/>
          <w:szCs w:val="28"/>
        </w:rPr>
        <w:t>- открытый конкурс</w:t>
      </w:r>
      <w:r w:rsidRPr="00EC270D">
        <w:rPr>
          <w:rFonts w:ascii="Times New Roman" w:hAnsi="Times New Roman" w:cs="Times New Roman"/>
          <w:sz w:val="28"/>
          <w:szCs w:val="28"/>
        </w:rPr>
        <w:t xml:space="preserve"> - конкурс, при котором информация о закупке сообщается заказчиком неограниченному кругу лиц путем размещения в </w:t>
      </w:r>
      <w:r w:rsidRPr="00EC270D">
        <w:rPr>
          <w:rFonts w:ascii="Times New Roman" w:hAnsi="Times New Roman" w:cs="Times New Roman"/>
          <w:sz w:val="28"/>
          <w:szCs w:val="28"/>
        </w:rPr>
        <w:lastRenderedPageBreak/>
        <w:t>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b/>
          <w:sz w:val="28"/>
          <w:szCs w:val="28"/>
        </w:rPr>
        <w:t>- конкурс с ограниченным участием</w:t>
      </w:r>
      <w:r w:rsidRPr="00EC270D">
        <w:rPr>
          <w:rFonts w:ascii="Times New Roman" w:hAnsi="Times New Roman" w:cs="Times New Roman"/>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EC270D">
        <w:rPr>
          <w:rFonts w:ascii="Times New Roman" w:hAnsi="Times New Roman" w:cs="Times New Roman"/>
          <w:sz w:val="28"/>
          <w:szCs w:val="28"/>
        </w:rPr>
        <w:t>предквалификационный</w:t>
      </w:r>
      <w:proofErr w:type="spellEnd"/>
      <w:r w:rsidRPr="00EC270D">
        <w:rPr>
          <w:rFonts w:ascii="Times New Roman" w:hAnsi="Times New Roman" w:cs="Times New Roman"/>
          <w:sz w:val="28"/>
          <w:szCs w:val="28"/>
        </w:rPr>
        <w:t xml:space="preserve"> отбор;</w:t>
      </w:r>
    </w:p>
    <w:p w:rsidR="00EC270D" w:rsidRPr="00EC270D" w:rsidRDefault="00EC270D" w:rsidP="00526CBE">
      <w:pPr>
        <w:pStyle w:val="a3"/>
        <w:ind w:firstLine="708"/>
        <w:jc w:val="both"/>
        <w:rPr>
          <w:rFonts w:ascii="Times New Roman" w:hAnsi="Times New Roman" w:cs="Times New Roman"/>
          <w:sz w:val="28"/>
          <w:szCs w:val="28"/>
        </w:rPr>
      </w:pPr>
      <w:proofErr w:type="gramStart"/>
      <w:r w:rsidRPr="00EC270D">
        <w:rPr>
          <w:rFonts w:ascii="Times New Roman" w:hAnsi="Times New Roman" w:cs="Times New Roman"/>
          <w:b/>
          <w:sz w:val="28"/>
          <w:szCs w:val="28"/>
        </w:rPr>
        <w:t>- двухэтапный конкурс</w:t>
      </w:r>
      <w:r w:rsidRPr="00EC270D">
        <w:rPr>
          <w:rFonts w:ascii="Times New Roman" w:hAnsi="Times New Roman" w:cs="Times New Roman"/>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EC270D">
        <w:rPr>
          <w:rFonts w:ascii="Times New Roman" w:hAnsi="Times New Roman" w:cs="Times New Roman"/>
          <w:sz w:val="28"/>
          <w:szCs w:val="28"/>
        </w:rPr>
        <w:t>предквалификационный</w:t>
      </w:r>
      <w:proofErr w:type="spellEnd"/>
      <w:proofErr w:type="gramEnd"/>
      <w:r w:rsidRPr="00EC270D">
        <w:rPr>
          <w:rFonts w:ascii="Times New Roman" w:hAnsi="Times New Roman" w:cs="Times New Roman"/>
          <w:sz w:val="28"/>
          <w:szCs w:val="28"/>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b/>
          <w:sz w:val="28"/>
          <w:szCs w:val="28"/>
        </w:rPr>
        <w:t>- аукцион</w:t>
      </w:r>
      <w:r w:rsidRPr="00EC270D">
        <w:rPr>
          <w:rFonts w:ascii="Times New Roman" w:hAnsi="Times New Roman" w:cs="Times New Roman"/>
          <w:sz w:val="28"/>
          <w:szCs w:val="28"/>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b/>
          <w:sz w:val="28"/>
          <w:szCs w:val="28"/>
        </w:rPr>
        <w:t>- аукцион в электронной форме</w:t>
      </w:r>
      <w:r w:rsidRPr="00EC270D">
        <w:rPr>
          <w:rFonts w:ascii="Times New Roman" w:hAnsi="Times New Roman" w:cs="Times New Roman"/>
          <w:sz w:val="28"/>
          <w:szCs w:val="28"/>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b/>
          <w:sz w:val="28"/>
          <w:szCs w:val="28"/>
        </w:rPr>
        <w:t>- запрос котировок</w:t>
      </w:r>
      <w:r w:rsidRPr="00EC270D">
        <w:rPr>
          <w:rFonts w:ascii="Times New Roman" w:hAnsi="Times New Roman" w:cs="Times New Roman"/>
          <w:sz w:val="28"/>
          <w:szCs w:val="28"/>
        </w:rPr>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EC270D" w:rsidRPr="00EC270D" w:rsidRDefault="00EC270D" w:rsidP="00526CBE">
      <w:pPr>
        <w:pStyle w:val="a3"/>
        <w:ind w:firstLine="708"/>
        <w:jc w:val="both"/>
        <w:rPr>
          <w:rFonts w:ascii="Times New Roman" w:hAnsi="Times New Roman" w:cs="Times New Roman"/>
          <w:sz w:val="28"/>
          <w:szCs w:val="28"/>
        </w:rPr>
      </w:pPr>
      <w:proofErr w:type="gramStart"/>
      <w:r w:rsidRPr="00EC270D">
        <w:rPr>
          <w:rFonts w:ascii="Times New Roman" w:hAnsi="Times New Roman" w:cs="Times New Roman"/>
          <w:b/>
          <w:sz w:val="28"/>
          <w:szCs w:val="28"/>
        </w:rPr>
        <w:t>- запрос предложений</w:t>
      </w:r>
      <w:r w:rsidRPr="00EC270D">
        <w:rPr>
          <w:rFonts w:ascii="Times New Roman" w:hAnsi="Times New Roman" w:cs="Times New Roman"/>
          <w:sz w:val="28"/>
          <w:szCs w:val="28"/>
        </w:rPr>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sidRPr="00EC270D">
        <w:rPr>
          <w:rFonts w:ascii="Times New Roman" w:hAnsi="Times New Roman" w:cs="Times New Roman"/>
          <w:sz w:val="28"/>
          <w:szCs w:val="28"/>
        </w:rPr>
        <w:t xml:space="preserve"> услуге.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lastRenderedPageBreak/>
        <w:t>1.3. Процедуры по определению поставщиков (подрядчиков, исполнителей) проводятся самим заказчиком.</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1.4. </w:t>
      </w:r>
      <w:proofErr w:type="gramStart"/>
      <w:r w:rsidRPr="00EC270D">
        <w:rPr>
          <w:rFonts w:ascii="Times New Roman" w:hAnsi="Times New Roman" w:cs="Times New Roman"/>
          <w:sz w:val="28"/>
          <w:szCs w:val="28"/>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sidRPr="00EC270D">
        <w:rPr>
          <w:rFonts w:ascii="Times New Roman" w:hAnsi="Times New Roman" w:cs="Times New Roman"/>
          <w:sz w:val="28"/>
          <w:szCs w:val="28"/>
        </w:rPr>
        <w:t xml:space="preserve"> с ограниченным участием, закрытом двухэтапном </w:t>
      </w:r>
      <w:proofErr w:type="gramStart"/>
      <w:r w:rsidRPr="00EC270D">
        <w:rPr>
          <w:rFonts w:ascii="Times New Roman" w:hAnsi="Times New Roman" w:cs="Times New Roman"/>
          <w:sz w:val="28"/>
          <w:szCs w:val="28"/>
        </w:rPr>
        <w:t>конкурсе</w:t>
      </w:r>
      <w:proofErr w:type="gramEnd"/>
      <w:r w:rsidRPr="00EC270D">
        <w:rPr>
          <w:rFonts w:ascii="Times New Roman" w:hAnsi="Times New Roman" w:cs="Times New Roman"/>
          <w:sz w:val="28"/>
          <w:szCs w:val="28"/>
        </w:rP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1.6. При отсутствии председателя Единой комиссии его обязанности исполняет заместитель председателя.</w:t>
      </w:r>
    </w:p>
    <w:p w:rsidR="00EC270D" w:rsidRPr="00EC270D" w:rsidRDefault="00EC270D" w:rsidP="00526CBE">
      <w:pPr>
        <w:pStyle w:val="a3"/>
        <w:ind w:firstLine="708"/>
        <w:jc w:val="both"/>
        <w:rPr>
          <w:rFonts w:ascii="Times New Roman" w:hAnsi="Times New Roman" w:cs="Times New Roman"/>
          <w:sz w:val="28"/>
          <w:szCs w:val="28"/>
        </w:rPr>
      </w:pPr>
      <w:bookmarkStart w:id="1" w:name="Par36"/>
      <w:bookmarkEnd w:id="1"/>
      <w:r w:rsidRPr="00EC270D">
        <w:rPr>
          <w:rFonts w:ascii="Times New Roman" w:hAnsi="Times New Roman" w:cs="Times New Roman"/>
          <w:b/>
          <w:sz w:val="28"/>
          <w:szCs w:val="28"/>
        </w:rPr>
        <w:t>2. Правовое регулирование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Единая комиссия в процессе своей деятельности руководствуется Бюджетным </w:t>
      </w:r>
      <w:hyperlink r:id="rId5" w:history="1">
        <w:r w:rsidRPr="00EC270D">
          <w:rPr>
            <w:rFonts w:ascii="Times New Roman" w:hAnsi="Times New Roman" w:cs="Times New Roman"/>
            <w:color w:val="0000FF"/>
            <w:sz w:val="28"/>
            <w:szCs w:val="28"/>
          </w:rPr>
          <w:t>кодексом</w:t>
        </w:r>
      </w:hyperlink>
      <w:r w:rsidRPr="00EC270D">
        <w:rPr>
          <w:rFonts w:ascii="Times New Roman" w:hAnsi="Times New Roman" w:cs="Times New Roman"/>
          <w:sz w:val="28"/>
          <w:szCs w:val="28"/>
        </w:rPr>
        <w:t xml:space="preserve"> Российской Федерации, Гражданским </w:t>
      </w:r>
      <w:hyperlink r:id="rId6" w:history="1">
        <w:r w:rsidRPr="00EC270D">
          <w:rPr>
            <w:rFonts w:ascii="Times New Roman" w:hAnsi="Times New Roman" w:cs="Times New Roman"/>
            <w:color w:val="0000FF"/>
            <w:sz w:val="28"/>
            <w:szCs w:val="28"/>
          </w:rPr>
          <w:t>кодексом</w:t>
        </w:r>
      </w:hyperlink>
      <w:r w:rsidRPr="00EC270D">
        <w:rPr>
          <w:rFonts w:ascii="Times New Roman" w:hAnsi="Times New Roman" w:cs="Times New Roman"/>
          <w:sz w:val="28"/>
          <w:szCs w:val="28"/>
        </w:rPr>
        <w:t xml:space="preserve"> Российской Федерации, </w:t>
      </w:r>
      <w:hyperlink r:id="rId7" w:history="1">
        <w:r w:rsidRPr="00EC270D">
          <w:rPr>
            <w:rFonts w:ascii="Times New Roman" w:hAnsi="Times New Roman" w:cs="Times New Roman"/>
            <w:color w:val="0000FF"/>
            <w:sz w:val="28"/>
            <w:szCs w:val="28"/>
          </w:rPr>
          <w:t>Законом</w:t>
        </w:r>
      </w:hyperlink>
      <w:r w:rsidRPr="00EC270D">
        <w:rPr>
          <w:rFonts w:ascii="Times New Roman" w:hAnsi="Times New Roman" w:cs="Times New Roman"/>
          <w:sz w:val="28"/>
          <w:szCs w:val="28"/>
        </w:rPr>
        <w:t xml:space="preserve"> о контрактной системе, Федеральным </w:t>
      </w:r>
      <w:hyperlink r:id="rId8" w:history="1">
        <w:r w:rsidRPr="00EC270D">
          <w:rPr>
            <w:rFonts w:ascii="Times New Roman" w:hAnsi="Times New Roman" w:cs="Times New Roman"/>
            <w:color w:val="0000FF"/>
            <w:sz w:val="28"/>
            <w:szCs w:val="28"/>
          </w:rPr>
          <w:t>законом</w:t>
        </w:r>
      </w:hyperlink>
      <w:r w:rsidRPr="00EC270D">
        <w:rPr>
          <w:rFonts w:ascii="Times New Roman" w:hAnsi="Times New Roman" w:cs="Times New Roman"/>
          <w:sz w:val="28"/>
          <w:szCs w:val="28"/>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EC270D" w:rsidRPr="00EC270D" w:rsidRDefault="00EC270D" w:rsidP="00526CBE">
      <w:pPr>
        <w:pStyle w:val="a3"/>
        <w:ind w:firstLine="708"/>
        <w:jc w:val="both"/>
        <w:rPr>
          <w:rFonts w:ascii="Times New Roman" w:hAnsi="Times New Roman" w:cs="Times New Roman"/>
          <w:sz w:val="28"/>
          <w:szCs w:val="28"/>
        </w:rPr>
      </w:pPr>
      <w:bookmarkStart w:id="2" w:name="Par40"/>
      <w:bookmarkEnd w:id="2"/>
      <w:r w:rsidRPr="00EC270D">
        <w:rPr>
          <w:rFonts w:ascii="Times New Roman" w:hAnsi="Times New Roman" w:cs="Times New Roman"/>
          <w:b/>
          <w:sz w:val="28"/>
          <w:szCs w:val="28"/>
        </w:rPr>
        <w:t>3. Цели создания и принципы работы Единой комиссии</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3.2. В своей деятельности Единая комиссия руководствуется следующими принципами.</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3.2.1. Эффективность и экономичность использования выделенных средств бюджета и внебюджетных источников финансирования.</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3.2.2. Публичность, гласность, открытость и прозрачность процедуры определения поставщиков (подрядчиков, исполнителей).</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lastRenderedPageBreak/>
        <w:t>3.2.3. Обеспечение добросовестной конкуренции, недопущение дискриминации, введения ограничений или преимуще</w:t>
      </w:r>
      <w:proofErr w:type="gramStart"/>
      <w:r w:rsidRPr="00EC270D">
        <w:rPr>
          <w:rFonts w:ascii="Times New Roman" w:hAnsi="Times New Roman" w:cs="Times New Roman"/>
          <w:sz w:val="28"/>
          <w:szCs w:val="28"/>
        </w:rPr>
        <w:t>ств дл</w:t>
      </w:r>
      <w:proofErr w:type="gramEnd"/>
      <w:r w:rsidRPr="00EC270D">
        <w:rPr>
          <w:rFonts w:ascii="Times New Roman" w:hAnsi="Times New Roman" w:cs="Times New Roman"/>
          <w:sz w:val="28"/>
          <w:szCs w:val="28"/>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EC270D" w:rsidRPr="00EC270D" w:rsidRDefault="005175A8" w:rsidP="00526CBE">
      <w:pPr>
        <w:pStyle w:val="a3"/>
        <w:ind w:firstLine="708"/>
        <w:jc w:val="both"/>
        <w:rPr>
          <w:rFonts w:ascii="Times New Roman" w:hAnsi="Times New Roman" w:cs="Times New Roman"/>
          <w:sz w:val="28"/>
          <w:szCs w:val="28"/>
        </w:rPr>
      </w:pPr>
      <w:r>
        <w:rPr>
          <w:rFonts w:ascii="Times New Roman" w:hAnsi="Times New Roman" w:cs="Times New Roman"/>
          <w:sz w:val="28"/>
          <w:szCs w:val="28"/>
        </w:rPr>
        <w:t>3</w:t>
      </w:r>
      <w:r w:rsidR="00EC270D" w:rsidRPr="00EC270D">
        <w:rPr>
          <w:rFonts w:ascii="Times New Roman" w:hAnsi="Times New Roman" w:cs="Times New Roman"/>
          <w:sz w:val="28"/>
          <w:szCs w:val="28"/>
        </w:rPr>
        <w:t>.2.4. Устранение возможностей злоупотребления и коррупции при определении поставщиков (подрядчиков, исполнителей).</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EC270D" w:rsidRPr="00EC270D" w:rsidRDefault="00EC270D" w:rsidP="00526CBE">
      <w:pPr>
        <w:pStyle w:val="a3"/>
        <w:ind w:firstLine="708"/>
        <w:jc w:val="both"/>
        <w:rPr>
          <w:rFonts w:ascii="Times New Roman" w:hAnsi="Times New Roman" w:cs="Times New Roman"/>
          <w:sz w:val="28"/>
          <w:szCs w:val="28"/>
        </w:rPr>
      </w:pPr>
      <w:bookmarkStart w:id="3" w:name="Par50"/>
      <w:bookmarkEnd w:id="3"/>
      <w:r w:rsidRPr="00EC270D">
        <w:rPr>
          <w:rFonts w:ascii="Times New Roman" w:hAnsi="Times New Roman" w:cs="Times New Roman"/>
          <w:b/>
          <w:sz w:val="28"/>
          <w:szCs w:val="28"/>
        </w:rPr>
        <w:t>4. Функции Единой комиссии</w:t>
      </w:r>
    </w:p>
    <w:p w:rsidR="00EC270D" w:rsidRPr="00EC270D" w:rsidRDefault="00EC270D" w:rsidP="00526CBE">
      <w:pPr>
        <w:pStyle w:val="a3"/>
        <w:ind w:firstLine="708"/>
        <w:jc w:val="both"/>
        <w:rPr>
          <w:rFonts w:ascii="Times New Roman" w:hAnsi="Times New Roman" w:cs="Times New Roman"/>
          <w:sz w:val="28"/>
          <w:szCs w:val="28"/>
        </w:rPr>
      </w:pPr>
      <w:bookmarkStart w:id="4" w:name="Par52"/>
      <w:bookmarkEnd w:id="4"/>
      <w:r w:rsidRPr="00EC270D">
        <w:rPr>
          <w:rFonts w:ascii="Times New Roman" w:hAnsi="Times New Roman" w:cs="Times New Roman"/>
          <w:sz w:val="28"/>
          <w:szCs w:val="28"/>
        </w:rPr>
        <w:t xml:space="preserve">4.1. </w:t>
      </w:r>
      <w:r w:rsidRPr="00EC270D">
        <w:rPr>
          <w:rFonts w:ascii="Times New Roman" w:hAnsi="Times New Roman" w:cs="Times New Roman"/>
          <w:b/>
          <w:sz w:val="28"/>
          <w:szCs w:val="28"/>
        </w:rPr>
        <w:t>Открытый конкурс.</w:t>
      </w:r>
      <w:r w:rsidRPr="00EC270D">
        <w:rPr>
          <w:rFonts w:ascii="Times New Roman" w:hAnsi="Times New Roman" w:cs="Times New Roman"/>
          <w:sz w:val="28"/>
          <w:szCs w:val="28"/>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4.1.2. </w:t>
      </w:r>
      <w:proofErr w:type="gramStart"/>
      <w:r w:rsidRPr="00EC270D">
        <w:rPr>
          <w:rFonts w:ascii="Times New Roman" w:hAnsi="Times New Roman" w:cs="Times New Roman"/>
          <w:sz w:val="28"/>
          <w:szCs w:val="28"/>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EC270D">
        <w:rPr>
          <w:rFonts w:ascii="Times New Roman" w:hAnsi="Times New Roman" w:cs="Times New Roman"/>
          <w:sz w:val="28"/>
          <w:szCs w:val="28"/>
        </w:rPr>
        <w:t>.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EC270D">
        <w:rPr>
          <w:rFonts w:ascii="Times New Roman" w:hAnsi="Times New Roman" w:cs="Times New Roman"/>
          <w:sz w:val="28"/>
          <w:szCs w:val="28"/>
        </w:rPr>
        <w:t xml:space="preserve">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w:t>
      </w:r>
      <w:r w:rsidRPr="00EC270D">
        <w:rPr>
          <w:rFonts w:ascii="Times New Roman" w:hAnsi="Times New Roman" w:cs="Times New Roman"/>
          <w:sz w:val="28"/>
          <w:szCs w:val="28"/>
        </w:rPr>
        <w:lastRenderedPageBreak/>
        <w:t>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270D">
        <w:rPr>
          <w:rFonts w:ascii="Times New Roman" w:hAnsi="Times New Roman" w:cs="Times New Roman"/>
          <w:sz w:val="28"/>
          <w:szCs w:val="28"/>
        </w:rPr>
        <w:t xml:space="preserve"> участнику.</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EC270D">
        <w:rPr>
          <w:rFonts w:ascii="Times New Roman" w:hAnsi="Times New Roman" w:cs="Times New Roman"/>
          <w:sz w:val="28"/>
          <w:szCs w:val="28"/>
        </w:rPr>
        <w:t>с даты</w:t>
      </w:r>
      <w:proofErr w:type="gramEnd"/>
      <w:r w:rsidRPr="00EC270D">
        <w:rPr>
          <w:rFonts w:ascii="Times New Roman" w:hAnsi="Times New Roman" w:cs="Times New Roman"/>
          <w:sz w:val="28"/>
          <w:szCs w:val="28"/>
        </w:rPr>
        <w:t xml:space="preserve"> его подписания.</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4.1.5. В обязанности Единой комиссии входит рассмотрение и оценка конкурсных заявок.</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C270D" w:rsidRPr="00EC270D" w:rsidRDefault="00EC270D" w:rsidP="00526CBE">
      <w:pPr>
        <w:pStyle w:val="a3"/>
        <w:jc w:val="both"/>
        <w:rPr>
          <w:rFonts w:ascii="Times New Roman" w:hAnsi="Times New Roman" w:cs="Times New Roman"/>
          <w:sz w:val="28"/>
          <w:szCs w:val="28"/>
        </w:rPr>
      </w:pPr>
      <w:r w:rsidRPr="00EC270D">
        <w:rPr>
          <w:rFonts w:ascii="Times New Roman" w:hAnsi="Times New Roman" w:cs="Times New Roman"/>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EC270D" w:rsidRPr="00EC270D" w:rsidRDefault="00EC270D" w:rsidP="00526CBE">
      <w:pPr>
        <w:pStyle w:val="a3"/>
        <w:jc w:val="both"/>
        <w:rPr>
          <w:rFonts w:ascii="Times New Roman" w:hAnsi="Times New Roman" w:cs="Times New Roman"/>
          <w:sz w:val="28"/>
          <w:szCs w:val="28"/>
        </w:rPr>
      </w:pPr>
      <w:r w:rsidRPr="00EC270D">
        <w:rPr>
          <w:rFonts w:ascii="Times New Roman" w:hAnsi="Times New Roman" w:cs="Times New Roman"/>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Победителем конкурса признается участник конкурса, который предложил лучшие условия исполнения контракта на основе критериев, </w:t>
      </w:r>
      <w:r w:rsidRPr="00EC270D">
        <w:rPr>
          <w:rFonts w:ascii="Times New Roman" w:hAnsi="Times New Roman" w:cs="Times New Roman"/>
          <w:sz w:val="28"/>
          <w:szCs w:val="28"/>
        </w:rPr>
        <w:lastRenderedPageBreak/>
        <w:t>указанных в конкурсной документации, и заявке на участие в конкурсе, которого присвоен первый номер.</w:t>
      </w:r>
    </w:p>
    <w:p w:rsidR="00EC270D" w:rsidRPr="00EC270D" w:rsidRDefault="00EC270D" w:rsidP="00526CBE">
      <w:pPr>
        <w:pStyle w:val="a3"/>
        <w:ind w:firstLine="708"/>
        <w:jc w:val="both"/>
        <w:rPr>
          <w:rFonts w:ascii="Times New Roman" w:hAnsi="Times New Roman" w:cs="Times New Roman"/>
          <w:sz w:val="28"/>
          <w:szCs w:val="28"/>
        </w:rPr>
      </w:pPr>
      <w:bookmarkStart w:id="5" w:name="Par64"/>
      <w:bookmarkEnd w:id="5"/>
      <w:r w:rsidRPr="00EC270D">
        <w:rPr>
          <w:rFonts w:ascii="Times New Roman" w:hAnsi="Times New Roman" w:cs="Times New Roman"/>
          <w:sz w:val="28"/>
          <w:szCs w:val="28"/>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место, дата, время проведения рассмотрения и оценки таких заявок;</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информация об участниках конкурса, заявки на участие в конкурсе которых были рассмотрены;</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9" w:history="1">
        <w:r w:rsidRPr="00EC270D">
          <w:rPr>
            <w:rFonts w:ascii="Times New Roman" w:hAnsi="Times New Roman" w:cs="Times New Roman"/>
            <w:color w:val="0000FF"/>
            <w:sz w:val="28"/>
            <w:szCs w:val="28"/>
          </w:rPr>
          <w:t>Закона</w:t>
        </w:r>
      </w:hyperlink>
      <w:r w:rsidRPr="00EC270D">
        <w:rPr>
          <w:rFonts w:ascii="Times New Roman" w:hAnsi="Times New Roman" w:cs="Times New Roman"/>
          <w:sz w:val="28"/>
          <w:szCs w:val="28"/>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решение каждого члена комиссии об отклонении заявок на участие в конкурсе;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порядок оценки заявок на участие в конкурсе;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 присвоенные заявкам </w:t>
      </w:r>
      <w:proofErr w:type="gramStart"/>
      <w:r w:rsidRPr="00EC270D">
        <w:rPr>
          <w:rFonts w:ascii="Times New Roman" w:hAnsi="Times New Roman" w:cs="Times New Roman"/>
          <w:sz w:val="28"/>
          <w:szCs w:val="28"/>
        </w:rPr>
        <w:t>на участие в конкурсе значения по каждому из предусмотренных критериев оценки заявок на участие</w:t>
      </w:r>
      <w:proofErr w:type="gramEnd"/>
      <w:r w:rsidRPr="00EC270D">
        <w:rPr>
          <w:rFonts w:ascii="Times New Roman" w:hAnsi="Times New Roman" w:cs="Times New Roman"/>
          <w:sz w:val="28"/>
          <w:szCs w:val="28"/>
        </w:rPr>
        <w:t xml:space="preserve"> в конкурсе;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принятое на основании результатов оценки заявок на участие в конкурсе решение о присвоении таким заявкам порядковых номеров;</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EC270D" w:rsidRPr="00EC270D" w:rsidRDefault="00EC270D" w:rsidP="00526CBE">
      <w:pPr>
        <w:pStyle w:val="a3"/>
        <w:ind w:firstLine="708"/>
        <w:jc w:val="both"/>
        <w:rPr>
          <w:rFonts w:ascii="Times New Roman" w:hAnsi="Times New Roman" w:cs="Times New Roman"/>
          <w:sz w:val="28"/>
          <w:szCs w:val="28"/>
        </w:rPr>
      </w:pPr>
      <w:bookmarkStart w:id="6" w:name="Par73"/>
      <w:bookmarkEnd w:id="6"/>
      <w:r w:rsidRPr="00EC270D">
        <w:rPr>
          <w:rFonts w:ascii="Times New Roman" w:hAnsi="Times New Roman" w:cs="Times New Roman"/>
          <w:sz w:val="28"/>
          <w:szCs w:val="28"/>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место, дата, время проведения рассмотрения такой заявки;</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 решение каждого члена комиссии о соответствии такой заявки требованиям </w:t>
      </w:r>
      <w:hyperlink r:id="rId10" w:history="1">
        <w:r w:rsidRPr="00EC270D">
          <w:rPr>
            <w:rFonts w:ascii="Times New Roman" w:hAnsi="Times New Roman" w:cs="Times New Roman"/>
            <w:color w:val="0000FF"/>
            <w:sz w:val="28"/>
            <w:szCs w:val="28"/>
          </w:rPr>
          <w:t>Закона</w:t>
        </w:r>
      </w:hyperlink>
      <w:r w:rsidRPr="00EC270D">
        <w:rPr>
          <w:rFonts w:ascii="Times New Roman" w:hAnsi="Times New Roman" w:cs="Times New Roman"/>
          <w:sz w:val="28"/>
          <w:szCs w:val="28"/>
        </w:rPr>
        <w:t xml:space="preserve"> о контрактной системе и конкурсной документации;</w:t>
      </w:r>
    </w:p>
    <w:p w:rsidR="00EC270D" w:rsidRPr="00EC270D" w:rsidRDefault="00EC270D" w:rsidP="00526CBE">
      <w:pPr>
        <w:pStyle w:val="a3"/>
        <w:jc w:val="both"/>
        <w:rPr>
          <w:rFonts w:ascii="Times New Roman" w:hAnsi="Times New Roman" w:cs="Times New Roman"/>
          <w:sz w:val="28"/>
          <w:szCs w:val="28"/>
        </w:rPr>
      </w:pPr>
      <w:r w:rsidRPr="00EC270D">
        <w:rPr>
          <w:rFonts w:ascii="Times New Roman" w:hAnsi="Times New Roman" w:cs="Times New Roman"/>
          <w:sz w:val="28"/>
          <w:szCs w:val="28"/>
        </w:rPr>
        <w:t>- решение о возможности заключения контракта с участником конкурса, подавшим единственную заявку на участие в конкурсе.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4.1.11. Протоколы, указанные в </w:t>
      </w:r>
      <w:hyperlink w:anchor="Par64" w:history="1">
        <w:r w:rsidRPr="00EC270D">
          <w:rPr>
            <w:rFonts w:ascii="Times New Roman" w:hAnsi="Times New Roman" w:cs="Times New Roman"/>
            <w:color w:val="0000FF"/>
            <w:sz w:val="28"/>
            <w:szCs w:val="28"/>
          </w:rPr>
          <w:t>п. п. 4.1.9</w:t>
        </w:r>
      </w:hyperlink>
      <w:r w:rsidRPr="00EC270D">
        <w:rPr>
          <w:rFonts w:ascii="Times New Roman" w:hAnsi="Times New Roman" w:cs="Times New Roman"/>
          <w:sz w:val="28"/>
          <w:szCs w:val="28"/>
        </w:rPr>
        <w:t xml:space="preserve"> и </w:t>
      </w:r>
      <w:hyperlink w:anchor="Par73" w:history="1">
        <w:r w:rsidRPr="00EC270D">
          <w:rPr>
            <w:rFonts w:ascii="Times New Roman" w:hAnsi="Times New Roman" w:cs="Times New Roman"/>
            <w:color w:val="0000FF"/>
            <w:sz w:val="28"/>
            <w:szCs w:val="28"/>
          </w:rPr>
          <w:t>4.1.10</w:t>
        </w:r>
      </w:hyperlink>
      <w:r w:rsidRPr="00EC270D">
        <w:rPr>
          <w:rFonts w:ascii="Times New Roman" w:hAnsi="Times New Roman" w:cs="Times New Roman"/>
          <w:sz w:val="28"/>
          <w:szCs w:val="28"/>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w:t>
      </w:r>
      <w:r w:rsidRPr="00EC270D">
        <w:rPr>
          <w:rFonts w:ascii="Times New Roman" w:hAnsi="Times New Roman" w:cs="Times New Roman"/>
          <w:sz w:val="28"/>
          <w:szCs w:val="28"/>
        </w:rPr>
        <w:lastRenderedPageBreak/>
        <w:t>в единой информационной системе не позднее рабочего дня, следующего за датой подписания указанных протоколов.</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1" w:history="1">
        <w:r w:rsidRPr="00EC270D">
          <w:rPr>
            <w:rFonts w:ascii="Times New Roman" w:hAnsi="Times New Roman" w:cs="Times New Roman"/>
            <w:color w:val="0000FF"/>
            <w:sz w:val="28"/>
            <w:szCs w:val="28"/>
          </w:rPr>
          <w:t>Закона</w:t>
        </w:r>
      </w:hyperlink>
      <w:r w:rsidRPr="00EC270D">
        <w:rPr>
          <w:rFonts w:ascii="Times New Roman" w:hAnsi="Times New Roman" w:cs="Times New Roman"/>
          <w:sz w:val="28"/>
          <w:szCs w:val="28"/>
        </w:rPr>
        <w:t xml:space="preserve"> о контрактной системе.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4.2. </w:t>
      </w:r>
      <w:r w:rsidRPr="00EC270D">
        <w:rPr>
          <w:rFonts w:ascii="Times New Roman" w:hAnsi="Times New Roman" w:cs="Times New Roman"/>
          <w:b/>
          <w:sz w:val="28"/>
          <w:szCs w:val="28"/>
        </w:rPr>
        <w:t>Особенности проведения конкурса с ограниченным участием.</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4.2.1. При проведении конкурса с ограниченным участием применяются положения Закона о контрактной системе, о проведении открытого конкурса, </w:t>
      </w:r>
      <w:hyperlink w:anchor="Par52" w:history="1">
        <w:r w:rsidRPr="00EC270D">
          <w:rPr>
            <w:rFonts w:ascii="Times New Roman" w:hAnsi="Times New Roman" w:cs="Times New Roman"/>
            <w:color w:val="0000FF"/>
            <w:sz w:val="28"/>
            <w:szCs w:val="28"/>
          </w:rPr>
          <w:t>п. 4.1</w:t>
        </w:r>
      </w:hyperlink>
      <w:r w:rsidRPr="00EC270D">
        <w:rPr>
          <w:rFonts w:ascii="Times New Roman" w:hAnsi="Times New Roman" w:cs="Times New Roman"/>
          <w:sz w:val="28"/>
          <w:szCs w:val="28"/>
        </w:rPr>
        <w:t xml:space="preserve"> настоящего Положения с учетом особенностей, определенных </w:t>
      </w:r>
      <w:hyperlink r:id="rId12" w:history="1">
        <w:r w:rsidRPr="00EC270D">
          <w:rPr>
            <w:rFonts w:ascii="Times New Roman" w:hAnsi="Times New Roman" w:cs="Times New Roman"/>
            <w:color w:val="0000FF"/>
            <w:sz w:val="28"/>
            <w:szCs w:val="28"/>
          </w:rPr>
          <w:t>ст. 56</w:t>
        </w:r>
      </w:hyperlink>
      <w:r w:rsidRPr="00EC270D">
        <w:rPr>
          <w:rFonts w:ascii="Times New Roman" w:hAnsi="Times New Roman" w:cs="Times New Roman"/>
          <w:sz w:val="28"/>
          <w:szCs w:val="28"/>
        </w:rPr>
        <w:t xml:space="preserve"> Закона о контрактной системе.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4.3. </w:t>
      </w:r>
      <w:r w:rsidRPr="00EC270D">
        <w:rPr>
          <w:rFonts w:ascii="Times New Roman" w:hAnsi="Times New Roman" w:cs="Times New Roman"/>
          <w:b/>
          <w:sz w:val="28"/>
          <w:szCs w:val="28"/>
        </w:rPr>
        <w:t>Особенности проведения двухэтапного конкурса.</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w:t>
      </w:r>
      <w:hyperlink r:id="rId13" w:history="1">
        <w:r w:rsidRPr="00EC270D">
          <w:rPr>
            <w:rFonts w:ascii="Times New Roman" w:hAnsi="Times New Roman" w:cs="Times New Roman"/>
            <w:color w:val="0000FF"/>
            <w:sz w:val="28"/>
            <w:szCs w:val="28"/>
          </w:rPr>
          <w:t>ст. 57</w:t>
        </w:r>
      </w:hyperlink>
      <w:r w:rsidRPr="00EC270D">
        <w:rPr>
          <w:rFonts w:ascii="Times New Roman" w:hAnsi="Times New Roman" w:cs="Times New Roman"/>
          <w:sz w:val="28"/>
          <w:szCs w:val="28"/>
        </w:rPr>
        <w:t xml:space="preserve"> Закона о контрактной системе.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4" w:history="1">
        <w:r w:rsidRPr="00EC270D">
          <w:rPr>
            <w:rFonts w:ascii="Times New Roman" w:hAnsi="Times New Roman" w:cs="Times New Roman"/>
            <w:color w:val="0000FF"/>
            <w:sz w:val="28"/>
            <w:szCs w:val="28"/>
          </w:rPr>
          <w:t>Закона</w:t>
        </w:r>
      </w:hyperlink>
      <w:r w:rsidRPr="00EC270D">
        <w:rPr>
          <w:rFonts w:ascii="Times New Roman" w:hAnsi="Times New Roman" w:cs="Times New Roman"/>
          <w:sz w:val="28"/>
          <w:szCs w:val="28"/>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EC270D" w:rsidRPr="00EC270D" w:rsidRDefault="00EC270D" w:rsidP="00526CBE">
      <w:pPr>
        <w:pStyle w:val="a3"/>
        <w:jc w:val="both"/>
        <w:rPr>
          <w:rFonts w:ascii="Times New Roman" w:hAnsi="Times New Roman" w:cs="Times New Roman"/>
          <w:sz w:val="28"/>
          <w:szCs w:val="28"/>
        </w:rPr>
      </w:pPr>
      <w:r w:rsidRPr="00EC270D">
        <w:rPr>
          <w:rFonts w:ascii="Times New Roman" w:hAnsi="Times New Roman" w:cs="Times New Roman"/>
          <w:sz w:val="28"/>
          <w:szCs w:val="28"/>
        </w:rPr>
        <w:t xml:space="preserve">Срок проведения первого этапа двухэтапного конкурса не может превышать двадцать дней </w:t>
      </w:r>
      <w:proofErr w:type="gramStart"/>
      <w:r w:rsidRPr="00EC270D">
        <w:rPr>
          <w:rFonts w:ascii="Times New Roman" w:hAnsi="Times New Roman" w:cs="Times New Roman"/>
          <w:sz w:val="28"/>
          <w:szCs w:val="28"/>
        </w:rPr>
        <w:t>с даты вскрытия</w:t>
      </w:r>
      <w:proofErr w:type="gramEnd"/>
      <w:r w:rsidRPr="00EC270D">
        <w:rPr>
          <w:rFonts w:ascii="Times New Roman" w:hAnsi="Times New Roman" w:cs="Times New Roman"/>
          <w:sz w:val="28"/>
          <w:szCs w:val="28"/>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EC270D" w:rsidRPr="00EC270D" w:rsidRDefault="00EC270D" w:rsidP="00526CBE">
      <w:pPr>
        <w:pStyle w:val="a3"/>
        <w:ind w:firstLine="708"/>
        <w:jc w:val="both"/>
        <w:rPr>
          <w:rFonts w:ascii="Times New Roman" w:hAnsi="Times New Roman" w:cs="Times New Roman"/>
          <w:sz w:val="28"/>
          <w:szCs w:val="28"/>
        </w:rPr>
      </w:pPr>
      <w:proofErr w:type="gramStart"/>
      <w:r w:rsidRPr="00EC270D">
        <w:rPr>
          <w:rFonts w:ascii="Times New Roman" w:hAnsi="Times New Roman" w:cs="Times New Roman"/>
          <w:sz w:val="28"/>
          <w:szCs w:val="28"/>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w:t>
      </w:r>
      <w:proofErr w:type="gramEnd"/>
      <w:r w:rsidRPr="00EC270D">
        <w:rPr>
          <w:rFonts w:ascii="Times New Roman" w:hAnsi="Times New Roman" w:cs="Times New Roman"/>
          <w:sz w:val="28"/>
          <w:szCs w:val="28"/>
        </w:rPr>
        <w:t xml:space="preserve"> </w:t>
      </w:r>
      <w:proofErr w:type="gramStart"/>
      <w:r w:rsidRPr="00EC270D">
        <w:rPr>
          <w:rFonts w:ascii="Times New Roman" w:hAnsi="Times New Roman" w:cs="Times New Roman"/>
          <w:sz w:val="28"/>
          <w:szCs w:val="28"/>
        </w:rPr>
        <w:t>отношении</w:t>
      </w:r>
      <w:proofErr w:type="gramEnd"/>
      <w:r w:rsidRPr="00EC270D">
        <w:rPr>
          <w:rFonts w:ascii="Times New Roman" w:hAnsi="Times New Roman" w:cs="Times New Roman"/>
          <w:sz w:val="28"/>
          <w:szCs w:val="28"/>
        </w:rPr>
        <w:t xml:space="preserve"> объекта закупки.</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4.3.3. </w:t>
      </w:r>
      <w:proofErr w:type="gramStart"/>
      <w:r w:rsidRPr="00EC270D">
        <w:rPr>
          <w:rFonts w:ascii="Times New Roman" w:hAnsi="Times New Roman" w:cs="Times New Roman"/>
          <w:sz w:val="28"/>
          <w:szCs w:val="28"/>
        </w:rPr>
        <w:t xml:space="preserve">В случае если по результатам </w:t>
      </w:r>
      <w:proofErr w:type="spellStart"/>
      <w:r w:rsidRPr="00EC270D">
        <w:rPr>
          <w:rFonts w:ascii="Times New Roman" w:hAnsi="Times New Roman" w:cs="Times New Roman"/>
          <w:sz w:val="28"/>
          <w:szCs w:val="28"/>
        </w:rPr>
        <w:t>предквалификационного</w:t>
      </w:r>
      <w:proofErr w:type="spellEnd"/>
      <w:r w:rsidRPr="00EC270D">
        <w:rPr>
          <w:rFonts w:ascii="Times New Roman" w:hAnsi="Times New Roman" w:cs="Times New Roman"/>
          <w:sz w:val="28"/>
          <w:szCs w:val="28"/>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w:t>
      </w:r>
      <w:r w:rsidRPr="00EC270D">
        <w:rPr>
          <w:rFonts w:ascii="Times New Roman" w:hAnsi="Times New Roman" w:cs="Times New Roman"/>
          <w:sz w:val="28"/>
          <w:szCs w:val="28"/>
        </w:rPr>
        <w:lastRenderedPageBreak/>
        <w:t>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EC270D" w:rsidRPr="00EC270D" w:rsidRDefault="00EC270D" w:rsidP="00526CBE">
      <w:pPr>
        <w:pStyle w:val="a3"/>
        <w:ind w:firstLine="708"/>
        <w:jc w:val="both"/>
        <w:rPr>
          <w:rFonts w:ascii="Times New Roman" w:hAnsi="Times New Roman" w:cs="Times New Roman"/>
          <w:sz w:val="28"/>
          <w:szCs w:val="28"/>
        </w:rPr>
      </w:pPr>
      <w:proofErr w:type="gramStart"/>
      <w:r w:rsidRPr="00EC270D">
        <w:rPr>
          <w:rFonts w:ascii="Times New Roman" w:hAnsi="Times New Roman" w:cs="Times New Roman"/>
          <w:sz w:val="28"/>
          <w:szCs w:val="28"/>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15" w:history="1">
        <w:r w:rsidRPr="00EC270D">
          <w:rPr>
            <w:rFonts w:ascii="Times New Roman" w:hAnsi="Times New Roman" w:cs="Times New Roman"/>
            <w:color w:val="0000FF"/>
            <w:sz w:val="28"/>
            <w:szCs w:val="28"/>
          </w:rPr>
          <w:t>Закона</w:t>
        </w:r>
      </w:hyperlink>
      <w:r w:rsidRPr="00EC270D">
        <w:rPr>
          <w:rFonts w:ascii="Times New Roman" w:hAnsi="Times New Roman" w:cs="Times New Roman"/>
          <w:sz w:val="28"/>
          <w:szCs w:val="28"/>
        </w:rP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roofErr w:type="gramEnd"/>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4.3.5. </w:t>
      </w:r>
      <w:proofErr w:type="gramStart"/>
      <w:r w:rsidRPr="00EC270D">
        <w:rPr>
          <w:rFonts w:ascii="Times New Roman" w:hAnsi="Times New Roman" w:cs="Times New Roman"/>
          <w:sz w:val="28"/>
          <w:szCs w:val="28"/>
        </w:rPr>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16" w:history="1">
        <w:r w:rsidRPr="00EC270D">
          <w:rPr>
            <w:rFonts w:ascii="Times New Roman" w:hAnsi="Times New Roman" w:cs="Times New Roman"/>
            <w:color w:val="0000FF"/>
            <w:sz w:val="28"/>
            <w:szCs w:val="28"/>
          </w:rPr>
          <w:t>Закону</w:t>
        </w:r>
      </w:hyperlink>
      <w:r w:rsidRPr="00EC270D">
        <w:rPr>
          <w:rFonts w:ascii="Times New Roman" w:hAnsi="Times New Roman" w:cs="Times New Roman"/>
          <w:sz w:val="28"/>
          <w:szCs w:val="28"/>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EC270D">
        <w:rPr>
          <w:rFonts w:ascii="Times New Roman" w:hAnsi="Times New Roman" w:cs="Times New Roman"/>
          <w:sz w:val="28"/>
          <w:szCs w:val="28"/>
        </w:rPr>
        <w:t>предквалификационного</w:t>
      </w:r>
      <w:proofErr w:type="spellEnd"/>
      <w:r w:rsidRPr="00EC270D">
        <w:rPr>
          <w:rFonts w:ascii="Times New Roman" w:hAnsi="Times New Roman" w:cs="Times New Roman"/>
          <w:sz w:val="28"/>
          <w:szCs w:val="28"/>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5175A8"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4.5. </w:t>
      </w:r>
      <w:r w:rsidRPr="00EC270D">
        <w:rPr>
          <w:rFonts w:ascii="Times New Roman" w:hAnsi="Times New Roman" w:cs="Times New Roman"/>
          <w:b/>
          <w:sz w:val="28"/>
          <w:szCs w:val="28"/>
        </w:rPr>
        <w:t>Электронный аукцион.</w:t>
      </w:r>
      <w:r w:rsidRPr="00EC270D">
        <w:rPr>
          <w:rFonts w:ascii="Times New Roman" w:hAnsi="Times New Roman" w:cs="Times New Roman"/>
          <w:sz w:val="28"/>
          <w:szCs w:val="28"/>
        </w:rPr>
        <w:t xml:space="preserve"> </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Срок рассмотрения первых частей заявок на участие в электронном аукционе не может превышать семь дней </w:t>
      </w:r>
      <w:proofErr w:type="gramStart"/>
      <w:r w:rsidRPr="00EC270D">
        <w:rPr>
          <w:rFonts w:ascii="Times New Roman" w:hAnsi="Times New Roman" w:cs="Times New Roman"/>
          <w:sz w:val="28"/>
          <w:szCs w:val="28"/>
        </w:rPr>
        <w:t>с даты окончания</w:t>
      </w:r>
      <w:proofErr w:type="gramEnd"/>
      <w:r w:rsidRPr="00EC270D">
        <w:rPr>
          <w:rFonts w:ascii="Times New Roman" w:hAnsi="Times New Roman" w:cs="Times New Roman"/>
          <w:sz w:val="28"/>
          <w:szCs w:val="28"/>
        </w:rPr>
        <w:t xml:space="preserve"> срока подачи указанных заявок.</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lastRenderedPageBreak/>
        <w:t>Участник электронного аукциона не допускается к участию в нем в случае: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 </w:t>
      </w:r>
      <w:proofErr w:type="spellStart"/>
      <w:r w:rsidRPr="00EC270D">
        <w:rPr>
          <w:rFonts w:ascii="Times New Roman" w:hAnsi="Times New Roman" w:cs="Times New Roman"/>
          <w:sz w:val="28"/>
          <w:szCs w:val="28"/>
        </w:rPr>
        <w:t>непредоставления</w:t>
      </w:r>
      <w:proofErr w:type="spellEnd"/>
      <w:r w:rsidRPr="00EC270D">
        <w:rPr>
          <w:rFonts w:ascii="Times New Roman" w:hAnsi="Times New Roman" w:cs="Times New Roman"/>
          <w:sz w:val="28"/>
          <w:szCs w:val="28"/>
        </w:rPr>
        <w:t xml:space="preserve"> информации, предусмотренной </w:t>
      </w:r>
      <w:hyperlink r:id="rId17" w:history="1">
        <w:proofErr w:type="gramStart"/>
        <w:r w:rsidRPr="00EC270D">
          <w:rPr>
            <w:rFonts w:ascii="Times New Roman" w:hAnsi="Times New Roman" w:cs="Times New Roman"/>
            <w:color w:val="0000FF"/>
            <w:sz w:val="28"/>
            <w:szCs w:val="28"/>
          </w:rPr>
          <w:t>ч</w:t>
        </w:r>
        <w:proofErr w:type="gramEnd"/>
        <w:r w:rsidRPr="00EC270D">
          <w:rPr>
            <w:rFonts w:ascii="Times New Roman" w:hAnsi="Times New Roman" w:cs="Times New Roman"/>
            <w:color w:val="0000FF"/>
            <w:sz w:val="28"/>
            <w:szCs w:val="28"/>
          </w:rPr>
          <w:t>. 3 ст. 66</w:t>
        </w:r>
      </w:hyperlink>
      <w:r w:rsidRPr="00EC270D">
        <w:rPr>
          <w:rFonts w:ascii="Times New Roman" w:hAnsi="Times New Roman" w:cs="Times New Roman"/>
          <w:sz w:val="28"/>
          <w:szCs w:val="28"/>
        </w:rPr>
        <w:t xml:space="preserve"> Закона о контрактной системе, или предоставления недостоверной информации;</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 несоответствия информации, предусмотренной </w:t>
      </w:r>
      <w:hyperlink r:id="rId18" w:history="1">
        <w:proofErr w:type="gramStart"/>
        <w:r w:rsidRPr="00EC270D">
          <w:rPr>
            <w:rFonts w:ascii="Times New Roman" w:hAnsi="Times New Roman" w:cs="Times New Roman"/>
            <w:color w:val="0000FF"/>
            <w:sz w:val="28"/>
            <w:szCs w:val="28"/>
          </w:rPr>
          <w:t>ч</w:t>
        </w:r>
        <w:proofErr w:type="gramEnd"/>
        <w:r w:rsidRPr="00EC270D">
          <w:rPr>
            <w:rFonts w:ascii="Times New Roman" w:hAnsi="Times New Roman" w:cs="Times New Roman"/>
            <w:color w:val="0000FF"/>
            <w:sz w:val="28"/>
            <w:szCs w:val="28"/>
          </w:rPr>
          <w:t>. 3 ст. 66</w:t>
        </w:r>
      </w:hyperlink>
      <w:r w:rsidRPr="00EC270D">
        <w:rPr>
          <w:rFonts w:ascii="Times New Roman" w:hAnsi="Times New Roman" w:cs="Times New Roman"/>
          <w:sz w:val="28"/>
          <w:szCs w:val="28"/>
        </w:rPr>
        <w:t xml:space="preserve"> Закона о контрактной системе, требованиям документации о таком аукционе.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Отказ в допуске к участию в электронном аукционе по иным основаниям не допускается.</w:t>
      </w:r>
    </w:p>
    <w:p w:rsidR="00EC270D" w:rsidRPr="00EC270D" w:rsidRDefault="00EC270D" w:rsidP="00526CBE">
      <w:pPr>
        <w:pStyle w:val="a3"/>
        <w:ind w:firstLine="708"/>
        <w:jc w:val="both"/>
        <w:rPr>
          <w:rFonts w:ascii="Times New Roman" w:hAnsi="Times New Roman" w:cs="Times New Roman"/>
          <w:sz w:val="28"/>
          <w:szCs w:val="28"/>
        </w:rPr>
      </w:pPr>
      <w:bookmarkStart w:id="7" w:name="Par102"/>
      <w:bookmarkEnd w:id="7"/>
      <w:r w:rsidRPr="00EC270D">
        <w:rPr>
          <w:rFonts w:ascii="Times New Roman" w:hAnsi="Times New Roman" w:cs="Times New Roman"/>
          <w:sz w:val="28"/>
          <w:szCs w:val="28"/>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Указанный протокол должен содержать информацию:</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о порядковых номерах заявок на участие в таком аукционе;</w:t>
      </w:r>
    </w:p>
    <w:p w:rsidR="00EC270D" w:rsidRPr="00EC270D" w:rsidRDefault="00EC270D" w:rsidP="00526CBE">
      <w:pPr>
        <w:pStyle w:val="a3"/>
        <w:ind w:firstLine="708"/>
        <w:jc w:val="both"/>
        <w:rPr>
          <w:rFonts w:ascii="Times New Roman" w:hAnsi="Times New Roman" w:cs="Times New Roman"/>
          <w:sz w:val="28"/>
          <w:szCs w:val="28"/>
        </w:rPr>
      </w:pPr>
      <w:proofErr w:type="gramStart"/>
      <w:r w:rsidRPr="00EC270D">
        <w:rPr>
          <w:rFonts w:ascii="Times New Roman" w:hAnsi="Times New Roman" w:cs="Times New Roman"/>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EC270D">
        <w:rPr>
          <w:rFonts w:ascii="Times New Roman" w:hAnsi="Times New Roman" w:cs="Times New Roman"/>
          <w:sz w:val="28"/>
          <w:szCs w:val="28"/>
        </w:rPr>
        <w:t xml:space="preserve"> </w:t>
      </w:r>
      <w:proofErr w:type="gramStart"/>
      <w:r w:rsidRPr="00EC270D">
        <w:rPr>
          <w:rFonts w:ascii="Times New Roman" w:hAnsi="Times New Roman" w:cs="Times New Roman"/>
          <w:sz w:val="28"/>
          <w:szCs w:val="28"/>
        </w:rPr>
        <w:t>нем</w:t>
      </w:r>
      <w:proofErr w:type="gramEnd"/>
      <w:r w:rsidRPr="00EC270D">
        <w:rPr>
          <w:rFonts w:ascii="Times New Roman" w:hAnsi="Times New Roman" w:cs="Times New Roman"/>
          <w:sz w:val="28"/>
          <w:szCs w:val="28"/>
        </w:rPr>
        <w:t>, положений заявки на участие в таком аукционе, которые не соответствуют требованиям, установленным документацией о нем;</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EC270D" w:rsidRPr="00EC270D" w:rsidRDefault="00EC270D" w:rsidP="00526CBE">
      <w:pPr>
        <w:pStyle w:val="a3"/>
        <w:jc w:val="both"/>
        <w:rPr>
          <w:rFonts w:ascii="Times New Roman" w:hAnsi="Times New Roman" w:cs="Times New Roman"/>
          <w:sz w:val="28"/>
          <w:szCs w:val="28"/>
        </w:rPr>
      </w:pPr>
      <w:r w:rsidRPr="00EC270D">
        <w:rPr>
          <w:rFonts w:ascii="Times New Roman" w:hAnsi="Times New Roman" w:cs="Times New Roman"/>
          <w:sz w:val="28"/>
          <w:szCs w:val="28"/>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4.5.4. </w:t>
      </w:r>
      <w:proofErr w:type="gramStart"/>
      <w:r w:rsidRPr="00EC270D">
        <w:rPr>
          <w:rFonts w:ascii="Times New Roman" w:hAnsi="Times New Roman" w:cs="Times New Roman"/>
          <w:sz w:val="28"/>
          <w:szCs w:val="28"/>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EC270D">
        <w:rPr>
          <w:rFonts w:ascii="Times New Roman" w:hAnsi="Times New Roman" w:cs="Times New Roman"/>
          <w:sz w:val="28"/>
          <w:szCs w:val="28"/>
        </w:rPr>
        <w:t xml:space="preserve"> В протокол, указанный в </w:t>
      </w:r>
      <w:hyperlink w:anchor="Par102" w:history="1">
        <w:r w:rsidRPr="00EC270D">
          <w:rPr>
            <w:rFonts w:ascii="Times New Roman" w:hAnsi="Times New Roman" w:cs="Times New Roman"/>
            <w:color w:val="0000FF"/>
            <w:sz w:val="28"/>
            <w:szCs w:val="28"/>
          </w:rPr>
          <w:t>п. 4.5.3</w:t>
        </w:r>
      </w:hyperlink>
      <w:r w:rsidRPr="00EC270D">
        <w:rPr>
          <w:rFonts w:ascii="Times New Roman" w:hAnsi="Times New Roman" w:cs="Times New Roman"/>
          <w:sz w:val="28"/>
          <w:szCs w:val="28"/>
        </w:rPr>
        <w:t xml:space="preserve"> настоящего Положения, вносится информация о признании такого аукциона </w:t>
      </w:r>
      <w:proofErr w:type="gramStart"/>
      <w:r w:rsidRPr="00EC270D">
        <w:rPr>
          <w:rFonts w:ascii="Times New Roman" w:hAnsi="Times New Roman" w:cs="Times New Roman"/>
          <w:sz w:val="28"/>
          <w:szCs w:val="28"/>
        </w:rPr>
        <w:t>несостоявшимся</w:t>
      </w:r>
      <w:proofErr w:type="gramEnd"/>
      <w:r w:rsidRPr="00EC270D">
        <w:rPr>
          <w:rFonts w:ascii="Times New Roman" w:hAnsi="Times New Roman" w:cs="Times New Roman"/>
          <w:sz w:val="28"/>
          <w:szCs w:val="28"/>
        </w:rPr>
        <w:t>.</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19" w:history="1">
        <w:proofErr w:type="gramStart"/>
        <w:r w:rsidRPr="00EC270D">
          <w:rPr>
            <w:rFonts w:ascii="Times New Roman" w:hAnsi="Times New Roman" w:cs="Times New Roman"/>
            <w:color w:val="0000FF"/>
            <w:sz w:val="28"/>
            <w:szCs w:val="28"/>
          </w:rPr>
          <w:t>ч</w:t>
        </w:r>
        <w:proofErr w:type="gramEnd"/>
        <w:r w:rsidRPr="00EC270D">
          <w:rPr>
            <w:rFonts w:ascii="Times New Roman" w:hAnsi="Times New Roman" w:cs="Times New Roman"/>
            <w:color w:val="0000FF"/>
            <w:sz w:val="28"/>
            <w:szCs w:val="28"/>
          </w:rPr>
          <w:t>. 19 ст. 68</w:t>
        </w:r>
      </w:hyperlink>
      <w:r w:rsidRPr="00EC270D">
        <w:rPr>
          <w:rFonts w:ascii="Times New Roman" w:hAnsi="Times New Roman" w:cs="Times New Roman"/>
          <w:sz w:val="28"/>
          <w:szCs w:val="28"/>
        </w:rPr>
        <w:t xml:space="preserve"> Закона о контрактной системе, в части соответствия их требованиям, установленным документацией о таком аукционе.</w:t>
      </w:r>
    </w:p>
    <w:p w:rsidR="00EC270D" w:rsidRPr="00EC270D" w:rsidRDefault="00EC270D" w:rsidP="00526CBE">
      <w:pPr>
        <w:pStyle w:val="a3"/>
        <w:ind w:firstLine="708"/>
        <w:jc w:val="both"/>
        <w:rPr>
          <w:rFonts w:ascii="Times New Roman" w:hAnsi="Times New Roman" w:cs="Times New Roman"/>
          <w:sz w:val="28"/>
          <w:szCs w:val="28"/>
        </w:rPr>
      </w:pPr>
      <w:proofErr w:type="gramStart"/>
      <w:r w:rsidRPr="00EC270D">
        <w:rPr>
          <w:rFonts w:ascii="Times New Roman" w:hAnsi="Times New Roman" w:cs="Times New Roman"/>
          <w:sz w:val="28"/>
          <w:szCs w:val="28"/>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w:t>
      </w:r>
      <w:r w:rsidRPr="00EC270D">
        <w:rPr>
          <w:rFonts w:ascii="Times New Roman" w:hAnsi="Times New Roman" w:cs="Times New Roman"/>
          <w:sz w:val="28"/>
          <w:szCs w:val="28"/>
        </w:rPr>
        <w:lastRenderedPageBreak/>
        <w:t xml:space="preserve">требованиям, установленным документацией о таком аукционе, в порядке и по основаниям, которые предусмотрены настоящей </w:t>
      </w:r>
      <w:hyperlink r:id="rId20" w:history="1">
        <w:r w:rsidRPr="00EC270D">
          <w:rPr>
            <w:rFonts w:ascii="Times New Roman" w:hAnsi="Times New Roman" w:cs="Times New Roman"/>
            <w:color w:val="0000FF"/>
            <w:sz w:val="28"/>
            <w:szCs w:val="28"/>
          </w:rPr>
          <w:t>статьей</w:t>
        </w:r>
      </w:hyperlink>
      <w:r w:rsidRPr="00EC270D">
        <w:rPr>
          <w:rFonts w:ascii="Times New Roman" w:hAnsi="Times New Roman" w:cs="Times New Roman"/>
          <w:sz w:val="28"/>
          <w:szCs w:val="28"/>
        </w:rPr>
        <w:t>. Для принятия указанного решения Единая комиссия рассматривает информацию о подавшем данную заявку участнике такого аукциона, содержащуюся в реестре</w:t>
      </w:r>
      <w:proofErr w:type="gramEnd"/>
      <w:r w:rsidRPr="00EC270D">
        <w:rPr>
          <w:rFonts w:ascii="Times New Roman" w:hAnsi="Times New Roman" w:cs="Times New Roman"/>
          <w:sz w:val="28"/>
          <w:szCs w:val="28"/>
        </w:rPr>
        <w:t xml:space="preserve"> участников такого аукциона, получивших аккредитацию на электронной площадке.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4.5.6. Единая комиссия рассматривает вторые части заявок на участие в электронном аукционе, направленных в соответствии с </w:t>
      </w:r>
      <w:hyperlink r:id="rId21" w:history="1">
        <w:proofErr w:type="gramStart"/>
        <w:r w:rsidRPr="00EC270D">
          <w:rPr>
            <w:rFonts w:ascii="Times New Roman" w:hAnsi="Times New Roman" w:cs="Times New Roman"/>
            <w:color w:val="0000FF"/>
            <w:sz w:val="28"/>
            <w:szCs w:val="28"/>
          </w:rPr>
          <w:t>ч</w:t>
        </w:r>
        <w:proofErr w:type="gramEnd"/>
        <w:r w:rsidRPr="00EC270D">
          <w:rPr>
            <w:rFonts w:ascii="Times New Roman" w:hAnsi="Times New Roman" w:cs="Times New Roman"/>
            <w:color w:val="0000FF"/>
            <w:sz w:val="28"/>
            <w:szCs w:val="28"/>
          </w:rPr>
          <w:t>. 19 ст. 68</w:t>
        </w:r>
      </w:hyperlink>
      <w:r w:rsidRPr="00EC270D">
        <w:rPr>
          <w:rFonts w:ascii="Times New Roman" w:hAnsi="Times New Roman" w:cs="Times New Roman"/>
          <w:sz w:val="28"/>
          <w:szCs w:val="28"/>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EC270D">
        <w:rPr>
          <w:rFonts w:ascii="Times New Roman" w:hAnsi="Times New Roman" w:cs="Times New Roman"/>
          <w:sz w:val="28"/>
          <w:szCs w:val="28"/>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EC270D">
        <w:rPr>
          <w:rFonts w:ascii="Times New Roman" w:hAnsi="Times New Roman" w:cs="Times New Roman"/>
          <w:sz w:val="28"/>
          <w:szCs w:val="28"/>
        </w:rPr>
        <w:t xml:space="preserve"> наиболее низкую цену контракта, и осуществляется с учетом ранжирования данных заявок в соответствии с </w:t>
      </w:r>
      <w:hyperlink r:id="rId22" w:history="1">
        <w:proofErr w:type="gramStart"/>
        <w:r w:rsidRPr="00EC270D">
          <w:rPr>
            <w:rFonts w:ascii="Times New Roman" w:hAnsi="Times New Roman" w:cs="Times New Roman"/>
            <w:color w:val="0000FF"/>
            <w:sz w:val="28"/>
            <w:szCs w:val="28"/>
          </w:rPr>
          <w:t>ч</w:t>
        </w:r>
        <w:proofErr w:type="gramEnd"/>
        <w:r w:rsidRPr="00EC270D">
          <w:rPr>
            <w:rFonts w:ascii="Times New Roman" w:hAnsi="Times New Roman" w:cs="Times New Roman"/>
            <w:color w:val="0000FF"/>
            <w:sz w:val="28"/>
            <w:szCs w:val="28"/>
          </w:rPr>
          <w:t>. 18 ст. 68</w:t>
        </w:r>
      </w:hyperlink>
      <w:r w:rsidRPr="00EC270D">
        <w:rPr>
          <w:rFonts w:ascii="Times New Roman" w:hAnsi="Times New Roman" w:cs="Times New Roman"/>
          <w:sz w:val="28"/>
          <w:szCs w:val="28"/>
        </w:rPr>
        <w:t xml:space="preserve"> Закона о контрактной системе.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EC270D">
        <w:rPr>
          <w:rFonts w:ascii="Times New Roman" w:hAnsi="Times New Roman" w:cs="Times New Roman"/>
          <w:sz w:val="28"/>
          <w:szCs w:val="28"/>
        </w:rPr>
        <w:t>с даты размещения</w:t>
      </w:r>
      <w:proofErr w:type="gramEnd"/>
      <w:r w:rsidRPr="00EC270D">
        <w:rPr>
          <w:rFonts w:ascii="Times New Roman" w:hAnsi="Times New Roman" w:cs="Times New Roman"/>
          <w:sz w:val="28"/>
          <w:szCs w:val="28"/>
        </w:rPr>
        <w:t xml:space="preserve"> на электронной площадке протокола проведения электронного аукциона.</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EC270D" w:rsidRPr="00EC270D" w:rsidRDefault="00EC270D" w:rsidP="00526CBE">
      <w:pPr>
        <w:pStyle w:val="a3"/>
        <w:ind w:firstLine="708"/>
        <w:jc w:val="both"/>
        <w:rPr>
          <w:rFonts w:ascii="Times New Roman" w:hAnsi="Times New Roman" w:cs="Times New Roman"/>
          <w:sz w:val="28"/>
          <w:szCs w:val="28"/>
        </w:rPr>
      </w:pPr>
      <w:proofErr w:type="gramStart"/>
      <w:r w:rsidRPr="00EC270D">
        <w:rPr>
          <w:rFonts w:ascii="Times New Roman" w:hAnsi="Times New Roman" w:cs="Times New Roman"/>
          <w:sz w:val="28"/>
          <w:szCs w:val="28"/>
        </w:rPr>
        <w:t xml:space="preserve">- непредставления документов и информации, которые предусмотрены </w:t>
      </w:r>
      <w:hyperlink r:id="rId23" w:history="1">
        <w:r w:rsidRPr="00EC270D">
          <w:rPr>
            <w:rFonts w:ascii="Times New Roman" w:hAnsi="Times New Roman" w:cs="Times New Roman"/>
            <w:color w:val="0000FF"/>
            <w:sz w:val="28"/>
            <w:szCs w:val="28"/>
          </w:rPr>
          <w:t>п. п. 1</w:t>
        </w:r>
      </w:hyperlink>
      <w:r w:rsidRPr="00EC270D">
        <w:rPr>
          <w:rFonts w:ascii="Times New Roman" w:hAnsi="Times New Roman" w:cs="Times New Roman"/>
          <w:sz w:val="28"/>
          <w:szCs w:val="28"/>
        </w:rPr>
        <w:t xml:space="preserve">, </w:t>
      </w:r>
      <w:hyperlink r:id="rId24" w:history="1">
        <w:r w:rsidRPr="00EC270D">
          <w:rPr>
            <w:rFonts w:ascii="Times New Roman" w:hAnsi="Times New Roman" w:cs="Times New Roman"/>
            <w:color w:val="0000FF"/>
            <w:sz w:val="28"/>
            <w:szCs w:val="28"/>
          </w:rPr>
          <w:t>3</w:t>
        </w:r>
      </w:hyperlink>
      <w:r w:rsidRPr="00EC270D">
        <w:rPr>
          <w:rFonts w:ascii="Times New Roman" w:hAnsi="Times New Roman" w:cs="Times New Roman"/>
          <w:sz w:val="28"/>
          <w:szCs w:val="28"/>
        </w:rPr>
        <w:t xml:space="preserve"> - </w:t>
      </w:r>
      <w:hyperlink r:id="rId25" w:history="1">
        <w:r w:rsidRPr="00EC270D">
          <w:rPr>
            <w:rFonts w:ascii="Times New Roman" w:hAnsi="Times New Roman" w:cs="Times New Roman"/>
            <w:color w:val="0000FF"/>
            <w:sz w:val="28"/>
            <w:szCs w:val="28"/>
          </w:rPr>
          <w:t>5</w:t>
        </w:r>
      </w:hyperlink>
      <w:r w:rsidRPr="00EC270D">
        <w:rPr>
          <w:rFonts w:ascii="Times New Roman" w:hAnsi="Times New Roman" w:cs="Times New Roman"/>
          <w:sz w:val="28"/>
          <w:szCs w:val="28"/>
        </w:rPr>
        <w:t xml:space="preserve">, </w:t>
      </w:r>
      <w:hyperlink r:id="rId26" w:history="1">
        <w:r w:rsidRPr="00EC270D">
          <w:rPr>
            <w:rFonts w:ascii="Times New Roman" w:hAnsi="Times New Roman" w:cs="Times New Roman"/>
            <w:color w:val="0000FF"/>
            <w:sz w:val="28"/>
            <w:szCs w:val="28"/>
          </w:rPr>
          <w:t>7</w:t>
        </w:r>
      </w:hyperlink>
      <w:r w:rsidRPr="00EC270D">
        <w:rPr>
          <w:rFonts w:ascii="Times New Roman" w:hAnsi="Times New Roman" w:cs="Times New Roman"/>
          <w:sz w:val="28"/>
          <w:szCs w:val="28"/>
        </w:rPr>
        <w:t xml:space="preserve"> и </w:t>
      </w:r>
      <w:hyperlink r:id="rId27" w:history="1">
        <w:r w:rsidRPr="00EC270D">
          <w:rPr>
            <w:rFonts w:ascii="Times New Roman" w:hAnsi="Times New Roman" w:cs="Times New Roman"/>
            <w:color w:val="0000FF"/>
            <w:sz w:val="28"/>
            <w:szCs w:val="28"/>
          </w:rPr>
          <w:t>8 ч. 2 ст. 62</w:t>
        </w:r>
      </w:hyperlink>
      <w:r w:rsidRPr="00EC270D">
        <w:rPr>
          <w:rFonts w:ascii="Times New Roman" w:hAnsi="Times New Roman" w:cs="Times New Roman"/>
          <w:sz w:val="28"/>
          <w:szCs w:val="28"/>
        </w:rPr>
        <w:t xml:space="preserve">, </w:t>
      </w:r>
      <w:hyperlink r:id="rId28" w:history="1">
        <w:r w:rsidRPr="00EC270D">
          <w:rPr>
            <w:rFonts w:ascii="Times New Roman" w:hAnsi="Times New Roman" w:cs="Times New Roman"/>
            <w:color w:val="0000FF"/>
            <w:sz w:val="28"/>
            <w:szCs w:val="28"/>
          </w:rPr>
          <w:t>ч. 3</w:t>
        </w:r>
      </w:hyperlink>
      <w:r w:rsidRPr="00EC270D">
        <w:rPr>
          <w:rFonts w:ascii="Times New Roman" w:hAnsi="Times New Roman" w:cs="Times New Roman"/>
          <w:sz w:val="28"/>
          <w:szCs w:val="28"/>
        </w:rPr>
        <w:t xml:space="preserve"> и </w:t>
      </w:r>
      <w:hyperlink r:id="rId29" w:history="1">
        <w:r w:rsidRPr="00EC270D">
          <w:rPr>
            <w:rFonts w:ascii="Times New Roman" w:hAnsi="Times New Roman" w:cs="Times New Roman"/>
            <w:color w:val="0000FF"/>
            <w:sz w:val="28"/>
            <w:szCs w:val="28"/>
          </w:rPr>
          <w:t>5 ст. 66</w:t>
        </w:r>
      </w:hyperlink>
      <w:r w:rsidRPr="00EC270D">
        <w:rPr>
          <w:rFonts w:ascii="Times New Roman" w:hAnsi="Times New Roman" w:cs="Times New Roman"/>
          <w:sz w:val="28"/>
          <w:szCs w:val="28"/>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EC270D">
        <w:rPr>
          <w:rFonts w:ascii="Times New Roman" w:hAnsi="Times New Roman" w:cs="Times New Roman"/>
          <w:sz w:val="28"/>
          <w:szCs w:val="28"/>
        </w:rPr>
        <w:t xml:space="preserve"> </w:t>
      </w:r>
      <w:proofErr w:type="gramStart"/>
      <w:r w:rsidRPr="00EC270D">
        <w:rPr>
          <w:rFonts w:ascii="Times New Roman" w:hAnsi="Times New Roman" w:cs="Times New Roman"/>
          <w:sz w:val="28"/>
          <w:szCs w:val="28"/>
        </w:rPr>
        <w:t>таком</w:t>
      </w:r>
      <w:proofErr w:type="gramEnd"/>
      <w:r w:rsidRPr="00EC270D">
        <w:rPr>
          <w:rFonts w:ascii="Times New Roman" w:hAnsi="Times New Roman" w:cs="Times New Roman"/>
          <w:sz w:val="28"/>
          <w:szCs w:val="28"/>
        </w:rPr>
        <w:t xml:space="preserve"> аукционе;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 несоответствия участника такого аукциона требованиям, установленным в соответствии со </w:t>
      </w:r>
      <w:hyperlink r:id="rId30" w:history="1">
        <w:r w:rsidRPr="00EC270D">
          <w:rPr>
            <w:rFonts w:ascii="Times New Roman" w:hAnsi="Times New Roman" w:cs="Times New Roman"/>
            <w:color w:val="0000FF"/>
            <w:sz w:val="28"/>
            <w:szCs w:val="28"/>
          </w:rPr>
          <w:t>ст. 31</w:t>
        </w:r>
      </w:hyperlink>
      <w:r w:rsidRPr="00EC270D">
        <w:rPr>
          <w:rFonts w:ascii="Times New Roman" w:hAnsi="Times New Roman" w:cs="Times New Roman"/>
          <w:sz w:val="28"/>
          <w:szCs w:val="28"/>
        </w:rPr>
        <w:t xml:space="preserve"> Закона о контрактной системе.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sidRPr="00EC270D">
        <w:rPr>
          <w:rFonts w:ascii="Times New Roman" w:hAnsi="Times New Roman" w:cs="Times New Roman"/>
          <w:sz w:val="28"/>
          <w:szCs w:val="28"/>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EC270D">
        <w:rPr>
          <w:rFonts w:ascii="Times New Roman" w:hAnsi="Times New Roman" w:cs="Times New Roman"/>
          <w:sz w:val="28"/>
          <w:szCs w:val="28"/>
        </w:rPr>
        <w:t xml:space="preserve">, </w:t>
      </w:r>
      <w:proofErr w:type="gramStart"/>
      <w:r w:rsidRPr="00EC270D">
        <w:rPr>
          <w:rFonts w:ascii="Times New Roman" w:hAnsi="Times New Roman" w:cs="Times New Roman"/>
          <w:sz w:val="28"/>
          <w:szCs w:val="28"/>
        </w:rPr>
        <w:t xml:space="preserve">решения о </w:t>
      </w:r>
      <w:r w:rsidRPr="00EC270D">
        <w:rPr>
          <w:rFonts w:ascii="Times New Roman" w:hAnsi="Times New Roman" w:cs="Times New Roman"/>
          <w:sz w:val="28"/>
          <w:szCs w:val="28"/>
        </w:rPr>
        <w:lastRenderedPageBreak/>
        <w:t xml:space="preserve">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1" w:history="1">
        <w:r w:rsidRPr="00EC270D">
          <w:rPr>
            <w:rFonts w:ascii="Times New Roman" w:hAnsi="Times New Roman" w:cs="Times New Roman"/>
            <w:color w:val="0000FF"/>
            <w:sz w:val="28"/>
            <w:szCs w:val="28"/>
          </w:rPr>
          <w:t>ч. 18 ст. 68</w:t>
        </w:r>
      </w:hyperlink>
      <w:r w:rsidRPr="00EC270D">
        <w:rPr>
          <w:rFonts w:ascii="Times New Roman" w:hAnsi="Times New Roman" w:cs="Times New Roman"/>
          <w:sz w:val="28"/>
          <w:szCs w:val="28"/>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EC270D">
        <w:rPr>
          <w:rFonts w:ascii="Times New Roman" w:hAnsi="Times New Roman" w:cs="Times New Roman"/>
          <w:sz w:val="28"/>
          <w:szCs w:val="28"/>
        </w:rPr>
        <w:t xml:space="preserve">, </w:t>
      </w:r>
      <w:proofErr w:type="gramStart"/>
      <w:r w:rsidRPr="00EC270D">
        <w:rPr>
          <w:rFonts w:ascii="Times New Roman" w:hAnsi="Times New Roman" w:cs="Times New Roman"/>
          <w:sz w:val="28"/>
          <w:szCs w:val="28"/>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EC270D">
        <w:rPr>
          <w:rFonts w:ascii="Times New Roman" w:hAnsi="Times New Roman" w:cs="Times New Roman"/>
          <w:sz w:val="28"/>
          <w:szCs w:val="28"/>
        </w:rPr>
        <w:t xml:space="preserve"> </w:t>
      </w:r>
      <w:proofErr w:type="gramStart"/>
      <w:r w:rsidRPr="00EC270D">
        <w:rPr>
          <w:rFonts w:ascii="Times New Roman" w:hAnsi="Times New Roman" w:cs="Times New Roman"/>
          <w:sz w:val="28"/>
          <w:szCs w:val="28"/>
        </w:rPr>
        <w:t xml:space="preserve">положений </w:t>
      </w:r>
      <w:hyperlink r:id="rId32" w:history="1">
        <w:r w:rsidRPr="00EC270D">
          <w:rPr>
            <w:rFonts w:ascii="Times New Roman" w:hAnsi="Times New Roman" w:cs="Times New Roman"/>
            <w:color w:val="0000FF"/>
            <w:sz w:val="28"/>
            <w:szCs w:val="28"/>
          </w:rPr>
          <w:t>Закона</w:t>
        </w:r>
      </w:hyperlink>
      <w:r w:rsidRPr="00EC270D">
        <w:rPr>
          <w:rFonts w:ascii="Times New Roman" w:hAnsi="Times New Roman" w:cs="Times New Roman"/>
          <w:sz w:val="28"/>
          <w:szCs w:val="28"/>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4.5.9.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4.5.11. </w:t>
      </w:r>
      <w:proofErr w:type="gramStart"/>
      <w:r w:rsidRPr="00EC270D">
        <w:rPr>
          <w:rFonts w:ascii="Times New Roman" w:hAnsi="Times New Roman" w:cs="Times New Roman"/>
          <w:sz w:val="28"/>
          <w:szCs w:val="28"/>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Pr="00EC270D">
        <w:rPr>
          <w:rFonts w:ascii="Times New Roman" w:hAnsi="Times New Roman" w:cs="Times New Roman"/>
          <w:sz w:val="28"/>
          <w:szCs w:val="28"/>
        </w:rPr>
        <w:t xml:space="preserve"> </w:t>
      </w:r>
      <w:hyperlink r:id="rId33" w:history="1">
        <w:r w:rsidRPr="00EC270D">
          <w:rPr>
            <w:rFonts w:ascii="Times New Roman" w:hAnsi="Times New Roman" w:cs="Times New Roman"/>
            <w:color w:val="0000FF"/>
            <w:sz w:val="28"/>
            <w:szCs w:val="28"/>
          </w:rPr>
          <w:t>Закона</w:t>
        </w:r>
      </w:hyperlink>
      <w:r w:rsidRPr="00EC270D">
        <w:rPr>
          <w:rFonts w:ascii="Times New Roman" w:hAnsi="Times New Roman" w:cs="Times New Roman"/>
          <w:sz w:val="28"/>
          <w:szCs w:val="28"/>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Указанный протокол должен содержать следующую информацию:</w:t>
      </w:r>
    </w:p>
    <w:p w:rsidR="00EC270D" w:rsidRPr="00EC270D" w:rsidRDefault="00EC270D" w:rsidP="00526CBE">
      <w:pPr>
        <w:pStyle w:val="a3"/>
        <w:ind w:firstLine="708"/>
        <w:jc w:val="both"/>
        <w:rPr>
          <w:rFonts w:ascii="Times New Roman" w:hAnsi="Times New Roman" w:cs="Times New Roman"/>
          <w:sz w:val="28"/>
          <w:szCs w:val="28"/>
        </w:rPr>
      </w:pPr>
      <w:proofErr w:type="gramStart"/>
      <w:r w:rsidRPr="00EC270D">
        <w:rPr>
          <w:rFonts w:ascii="Times New Roman" w:hAnsi="Times New Roman" w:cs="Times New Roman"/>
          <w:sz w:val="28"/>
          <w:szCs w:val="28"/>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4" w:history="1">
        <w:r w:rsidRPr="00EC270D">
          <w:rPr>
            <w:rFonts w:ascii="Times New Roman" w:hAnsi="Times New Roman" w:cs="Times New Roman"/>
            <w:color w:val="0000FF"/>
            <w:sz w:val="28"/>
            <w:szCs w:val="28"/>
          </w:rPr>
          <w:t>Закона</w:t>
        </w:r>
      </w:hyperlink>
      <w:r w:rsidRPr="00EC270D">
        <w:rPr>
          <w:rFonts w:ascii="Times New Roman" w:hAnsi="Times New Roman" w:cs="Times New Roman"/>
          <w:sz w:val="28"/>
          <w:szCs w:val="28"/>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EC270D">
        <w:rPr>
          <w:rFonts w:ascii="Times New Roman" w:hAnsi="Times New Roman" w:cs="Times New Roman"/>
          <w:sz w:val="28"/>
          <w:szCs w:val="28"/>
        </w:rPr>
        <w:t xml:space="preserve"> и (или) документации о таком аукционе, которым не соответствует единственная заявка на участие в таком аукционе;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lastRenderedPageBreak/>
        <w:t xml:space="preserve">- решение каждого члена Единой комиссии о соответствии участника такого аукциона и поданной им заявки требованиям </w:t>
      </w:r>
      <w:hyperlink r:id="rId35" w:history="1">
        <w:r w:rsidRPr="00EC270D">
          <w:rPr>
            <w:rFonts w:ascii="Times New Roman" w:hAnsi="Times New Roman" w:cs="Times New Roman"/>
            <w:color w:val="0000FF"/>
            <w:sz w:val="28"/>
            <w:szCs w:val="28"/>
          </w:rPr>
          <w:t>Закона</w:t>
        </w:r>
      </w:hyperlink>
      <w:r w:rsidRPr="00EC270D">
        <w:rPr>
          <w:rFonts w:ascii="Times New Roman" w:hAnsi="Times New Roman" w:cs="Times New Roman"/>
          <w:sz w:val="28"/>
          <w:szCs w:val="28"/>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4.5.12. </w:t>
      </w:r>
      <w:proofErr w:type="gramStart"/>
      <w:r w:rsidRPr="00EC270D">
        <w:rPr>
          <w:rFonts w:ascii="Times New Roman" w:hAnsi="Times New Roman" w:cs="Times New Roman"/>
          <w:sz w:val="28"/>
          <w:szCs w:val="28"/>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EC270D">
        <w:rPr>
          <w:rFonts w:ascii="Times New Roman" w:hAnsi="Times New Roman" w:cs="Times New Roman"/>
          <w:sz w:val="28"/>
          <w:szCs w:val="28"/>
        </w:rPr>
        <w:t xml:space="preserve"> предмет соответствия требованиям </w:t>
      </w:r>
      <w:hyperlink r:id="rId36" w:history="1">
        <w:r w:rsidRPr="00EC270D">
          <w:rPr>
            <w:rFonts w:ascii="Times New Roman" w:hAnsi="Times New Roman" w:cs="Times New Roman"/>
            <w:color w:val="0000FF"/>
            <w:sz w:val="28"/>
            <w:szCs w:val="28"/>
          </w:rPr>
          <w:t>Закона</w:t>
        </w:r>
      </w:hyperlink>
      <w:r w:rsidRPr="00EC270D">
        <w:rPr>
          <w:rFonts w:ascii="Times New Roman" w:hAnsi="Times New Roman" w:cs="Times New Roman"/>
          <w:sz w:val="28"/>
          <w:szCs w:val="28"/>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Указанный протокол должен содержать следующую информацию:</w:t>
      </w:r>
    </w:p>
    <w:p w:rsidR="00EC270D" w:rsidRPr="00EC270D" w:rsidRDefault="00EC270D" w:rsidP="00526CBE">
      <w:pPr>
        <w:pStyle w:val="a3"/>
        <w:ind w:firstLine="708"/>
        <w:jc w:val="both"/>
        <w:rPr>
          <w:rFonts w:ascii="Times New Roman" w:hAnsi="Times New Roman" w:cs="Times New Roman"/>
          <w:sz w:val="28"/>
          <w:szCs w:val="28"/>
        </w:rPr>
      </w:pPr>
      <w:proofErr w:type="gramStart"/>
      <w:r w:rsidRPr="00EC270D">
        <w:rPr>
          <w:rFonts w:ascii="Times New Roman" w:hAnsi="Times New Roman" w:cs="Times New Roman"/>
          <w:sz w:val="28"/>
          <w:szCs w:val="28"/>
        </w:rPr>
        <w:t xml:space="preserve">- решение о соответствии единственного участника такого аукциона и поданной им заявки на участие в нем требованиям </w:t>
      </w:r>
      <w:hyperlink r:id="rId37" w:history="1">
        <w:r w:rsidRPr="00EC270D">
          <w:rPr>
            <w:rFonts w:ascii="Times New Roman" w:hAnsi="Times New Roman" w:cs="Times New Roman"/>
            <w:color w:val="0000FF"/>
            <w:sz w:val="28"/>
            <w:szCs w:val="28"/>
          </w:rPr>
          <w:t>Закона</w:t>
        </w:r>
      </w:hyperlink>
      <w:r w:rsidRPr="00EC270D">
        <w:rPr>
          <w:rFonts w:ascii="Times New Roman" w:hAnsi="Times New Roman" w:cs="Times New Roman"/>
          <w:sz w:val="28"/>
          <w:szCs w:val="28"/>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EC270D">
        <w:rPr>
          <w:rFonts w:ascii="Times New Roman" w:hAnsi="Times New Roman" w:cs="Times New Roman"/>
          <w:sz w:val="28"/>
          <w:szCs w:val="28"/>
        </w:rPr>
        <w:t xml:space="preserve"> </w:t>
      </w:r>
      <w:proofErr w:type="gramStart"/>
      <w:r w:rsidRPr="00EC270D">
        <w:rPr>
          <w:rFonts w:ascii="Times New Roman" w:hAnsi="Times New Roman" w:cs="Times New Roman"/>
          <w:sz w:val="28"/>
          <w:szCs w:val="28"/>
        </w:rPr>
        <w:t>таком</w:t>
      </w:r>
      <w:proofErr w:type="gramEnd"/>
      <w:r w:rsidRPr="00EC270D">
        <w:rPr>
          <w:rFonts w:ascii="Times New Roman" w:hAnsi="Times New Roman" w:cs="Times New Roman"/>
          <w:sz w:val="28"/>
          <w:szCs w:val="28"/>
        </w:rPr>
        <w:t xml:space="preserve"> аукционе, которым не соответствует эта заявка;</w:t>
      </w:r>
    </w:p>
    <w:p w:rsidR="00EC270D" w:rsidRPr="00EC270D" w:rsidRDefault="00EC270D" w:rsidP="00526CBE">
      <w:pPr>
        <w:pStyle w:val="a3"/>
        <w:ind w:firstLine="708"/>
        <w:jc w:val="both"/>
        <w:rPr>
          <w:rFonts w:ascii="Times New Roman" w:hAnsi="Times New Roman" w:cs="Times New Roman"/>
          <w:sz w:val="28"/>
          <w:szCs w:val="28"/>
        </w:rPr>
      </w:pPr>
      <w:proofErr w:type="gramStart"/>
      <w:r w:rsidRPr="00EC270D">
        <w:rPr>
          <w:rFonts w:ascii="Times New Roman" w:hAnsi="Times New Roman" w:cs="Times New Roman"/>
          <w:sz w:val="28"/>
          <w:szCs w:val="28"/>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4.5.13. </w:t>
      </w:r>
      <w:proofErr w:type="gramStart"/>
      <w:r w:rsidRPr="00EC270D">
        <w:rPr>
          <w:rFonts w:ascii="Times New Roman" w:hAnsi="Times New Roman" w:cs="Times New Roman"/>
          <w:sz w:val="28"/>
          <w:szCs w:val="28"/>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EC270D">
        <w:rPr>
          <w:rFonts w:ascii="Times New Roman" w:hAnsi="Times New Roman" w:cs="Times New Roman"/>
          <w:sz w:val="28"/>
          <w:szCs w:val="28"/>
        </w:rPr>
        <w:t xml:space="preserve"> заявок и указанные документы на предмет соответствия требованиям </w:t>
      </w:r>
      <w:hyperlink r:id="rId38" w:history="1">
        <w:r w:rsidRPr="00EC270D">
          <w:rPr>
            <w:rFonts w:ascii="Times New Roman" w:hAnsi="Times New Roman" w:cs="Times New Roman"/>
            <w:color w:val="0000FF"/>
            <w:sz w:val="28"/>
            <w:szCs w:val="28"/>
          </w:rPr>
          <w:t>Закона</w:t>
        </w:r>
      </w:hyperlink>
      <w:r w:rsidRPr="00EC270D">
        <w:rPr>
          <w:rFonts w:ascii="Times New Roman" w:hAnsi="Times New Roman" w:cs="Times New Roman"/>
          <w:sz w:val="28"/>
          <w:szCs w:val="28"/>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Указанный протокол должен содержать следующую информацию:</w:t>
      </w:r>
    </w:p>
    <w:p w:rsidR="00EC270D" w:rsidRPr="00EC270D" w:rsidRDefault="00EC270D" w:rsidP="00526CBE">
      <w:pPr>
        <w:pStyle w:val="a3"/>
        <w:ind w:firstLine="708"/>
        <w:jc w:val="both"/>
        <w:rPr>
          <w:rFonts w:ascii="Times New Roman" w:hAnsi="Times New Roman" w:cs="Times New Roman"/>
          <w:sz w:val="28"/>
          <w:szCs w:val="28"/>
        </w:rPr>
      </w:pPr>
      <w:proofErr w:type="gramStart"/>
      <w:r w:rsidRPr="00EC270D">
        <w:rPr>
          <w:rFonts w:ascii="Times New Roman" w:hAnsi="Times New Roman" w:cs="Times New Roman"/>
          <w:sz w:val="28"/>
          <w:szCs w:val="28"/>
        </w:rPr>
        <w:t xml:space="preserve">- решение о соответствии участников такого аукциона и поданных ими заявок на участие в нем требованиям </w:t>
      </w:r>
      <w:hyperlink r:id="rId39" w:history="1">
        <w:r w:rsidRPr="00EC270D">
          <w:rPr>
            <w:rFonts w:ascii="Times New Roman" w:hAnsi="Times New Roman" w:cs="Times New Roman"/>
            <w:color w:val="0000FF"/>
            <w:sz w:val="28"/>
            <w:szCs w:val="28"/>
          </w:rPr>
          <w:t>Закона</w:t>
        </w:r>
      </w:hyperlink>
      <w:r w:rsidRPr="00EC270D">
        <w:rPr>
          <w:rFonts w:ascii="Times New Roman" w:hAnsi="Times New Roman" w:cs="Times New Roman"/>
          <w:sz w:val="28"/>
          <w:szCs w:val="28"/>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w:t>
      </w:r>
      <w:r w:rsidRPr="00EC270D">
        <w:rPr>
          <w:rFonts w:ascii="Times New Roman" w:hAnsi="Times New Roman" w:cs="Times New Roman"/>
          <w:sz w:val="28"/>
          <w:szCs w:val="28"/>
        </w:rPr>
        <w:lastRenderedPageBreak/>
        <w:t>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EC270D">
        <w:rPr>
          <w:rFonts w:ascii="Times New Roman" w:hAnsi="Times New Roman" w:cs="Times New Roman"/>
          <w:sz w:val="28"/>
          <w:szCs w:val="28"/>
        </w:rPr>
        <w:t xml:space="preserve"> соответствуют данные заявки, содержания данных заявок, которое не соответствует требованиям документации о таком аукционе;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0" w:history="1">
        <w:r w:rsidRPr="00EC270D">
          <w:rPr>
            <w:rFonts w:ascii="Times New Roman" w:hAnsi="Times New Roman" w:cs="Times New Roman"/>
            <w:color w:val="0000FF"/>
            <w:sz w:val="28"/>
            <w:szCs w:val="28"/>
          </w:rPr>
          <w:t>Закона</w:t>
        </w:r>
      </w:hyperlink>
      <w:r w:rsidRPr="00EC270D">
        <w:rPr>
          <w:rFonts w:ascii="Times New Roman" w:hAnsi="Times New Roman" w:cs="Times New Roman"/>
          <w:sz w:val="28"/>
          <w:szCs w:val="28"/>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1" w:history="1">
        <w:r w:rsidRPr="00EC270D">
          <w:rPr>
            <w:rFonts w:ascii="Times New Roman" w:hAnsi="Times New Roman" w:cs="Times New Roman"/>
            <w:color w:val="0000FF"/>
            <w:sz w:val="28"/>
            <w:szCs w:val="28"/>
          </w:rPr>
          <w:t>Закона</w:t>
        </w:r>
      </w:hyperlink>
      <w:r w:rsidRPr="00EC270D">
        <w:rPr>
          <w:rFonts w:ascii="Times New Roman" w:hAnsi="Times New Roman" w:cs="Times New Roman"/>
          <w:sz w:val="28"/>
          <w:szCs w:val="28"/>
        </w:rPr>
        <w:t xml:space="preserve"> о контрактной системе.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4.6. </w:t>
      </w:r>
      <w:r w:rsidRPr="00EC270D">
        <w:rPr>
          <w:rFonts w:ascii="Times New Roman" w:hAnsi="Times New Roman" w:cs="Times New Roman"/>
          <w:b/>
          <w:sz w:val="28"/>
          <w:szCs w:val="28"/>
        </w:rPr>
        <w:t>Запрос котировок.</w:t>
      </w:r>
      <w:r w:rsidRPr="00EC270D">
        <w:rPr>
          <w:rFonts w:ascii="Times New Roman" w:hAnsi="Times New Roman" w:cs="Times New Roman"/>
          <w:sz w:val="28"/>
          <w:szCs w:val="28"/>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4.6.1. </w:t>
      </w:r>
      <w:proofErr w:type="gramStart"/>
      <w:r w:rsidRPr="00EC270D">
        <w:rPr>
          <w:rFonts w:ascii="Times New Roman" w:hAnsi="Times New Roman" w:cs="Times New Roman"/>
          <w:sz w:val="28"/>
          <w:szCs w:val="28"/>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w:t>
      </w:r>
      <w:proofErr w:type="gramStart"/>
      <w:r w:rsidRPr="00EC270D">
        <w:rPr>
          <w:rFonts w:ascii="Times New Roman" w:hAnsi="Times New Roman" w:cs="Times New Roman"/>
          <w:sz w:val="28"/>
          <w:szCs w:val="28"/>
        </w:rPr>
        <w:t>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w:t>
      </w:r>
      <w:proofErr w:type="gramEnd"/>
      <w:r w:rsidRPr="00EC270D">
        <w:rPr>
          <w:rFonts w:ascii="Times New Roman" w:hAnsi="Times New Roman" w:cs="Times New Roman"/>
          <w:sz w:val="28"/>
          <w:szCs w:val="28"/>
        </w:rPr>
        <w:t xml:space="preserve">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EC270D" w:rsidRPr="00EC270D" w:rsidRDefault="00EC270D" w:rsidP="00526CBE">
      <w:pPr>
        <w:pStyle w:val="a3"/>
        <w:ind w:firstLine="708"/>
        <w:jc w:val="both"/>
        <w:rPr>
          <w:rFonts w:ascii="Times New Roman" w:hAnsi="Times New Roman" w:cs="Times New Roman"/>
          <w:sz w:val="28"/>
          <w:szCs w:val="28"/>
        </w:rPr>
      </w:pPr>
      <w:proofErr w:type="gramStart"/>
      <w:r w:rsidRPr="00EC270D">
        <w:rPr>
          <w:rFonts w:ascii="Times New Roman" w:hAnsi="Times New Roman" w:cs="Times New Roman"/>
          <w:sz w:val="28"/>
          <w:szCs w:val="28"/>
        </w:rPr>
        <w:t xml:space="preserve">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w:t>
      </w:r>
      <w:r w:rsidRPr="00EC270D">
        <w:rPr>
          <w:rFonts w:ascii="Times New Roman" w:hAnsi="Times New Roman" w:cs="Times New Roman"/>
          <w:sz w:val="28"/>
          <w:szCs w:val="28"/>
        </w:rPr>
        <w:lastRenderedPageBreak/>
        <w:t>документов таким заявкам, о возможности подачи заявок на участие в запросе котировок до вскрытия конвертов с</w:t>
      </w:r>
      <w:proofErr w:type="gramEnd"/>
      <w:r w:rsidRPr="00EC270D">
        <w:rPr>
          <w:rFonts w:ascii="Times New Roman" w:hAnsi="Times New Roman" w:cs="Times New Roman"/>
          <w:sz w:val="28"/>
          <w:szCs w:val="28"/>
        </w:rPr>
        <w:t xml:space="preserve"> такими заявками и (или) открытия доступа к поданным в форме электронных документов таким заявкам.</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4.6.3. </w:t>
      </w:r>
      <w:proofErr w:type="gramStart"/>
      <w:r w:rsidRPr="00EC270D">
        <w:rPr>
          <w:rFonts w:ascii="Times New Roman" w:hAnsi="Times New Roman" w:cs="Times New Roman"/>
          <w:sz w:val="28"/>
          <w:szCs w:val="28"/>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EC270D">
        <w:rPr>
          <w:rFonts w:ascii="Times New Roman" w:hAnsi="Times New Roman" w:cs="Times New Roman"/>
          <w:sz w:val="28"/>
          <w:szCs w:val="28"/>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4.6.4. </w:t>
      </w:r>
      <w:proofErr w:type="gramStart"/>
      <w:r w:rsidRPr="00EC270D">
        <w:rPr>
          <w:rFonts w:ascii="Times New Roman" w:hAnsi="Times New Roman" w:cs="Times New Roman"/>
          <w:sz w:val="28"/>
          <w:szCs w:val="28"/>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2" w:history="1">
        <w:r w:rsidRPr="00EC270D">
          <w:rPr>
            <w:rFonts w:ascii="Times New Roman" w:hAnsi="Times New Roman" w:cs="Times New Roman"/>
            <w:color w:val="0000FF"/>
            <w:sz w:val="28"/>
            <w:szCs w:val="28"/>
          </w:rPr>
          <w:t>ч. 3 ст. 73</w:t>
        </w:r>
      </w:hyperlink>
      <w:r w:rsidRPr="00EC270D">
        <w:rPr>
          <w:rFonts w:ascii="Times New Roman" w:hAnsi="Times New Roman" w:cs="Times New Roman"/>
          <w:sz w:val="28"/>
          <w:szCs w:val="28"/>
        </w:rPr>
        <w:t xml:space="preserve"> Закона</w:t>
      </w:r>
      <w:proofErr w:type="gramEnd"/>
      <w:r w:rsidRPr="00EC270D">
        <w:rPr>
          <w:rFonts w:ascii="Times New Roman" w:hAnsi="Times New Roman" w:cs="Times New Roman"/>
          <w:sz w:val="28"/>
          <w:szCs w:val="28"/>
        </w:rPr>
        <w:t xml:space="preserve"> о контрактной системе.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Отклонение заявок на участие в запросе котировок по иным основаниям не допускается.</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EC270D">
        <w:rPr>
          <w:rFonts w:ascii="Times New Roman" w:hAnsi="Times New Roman" w:cs="Times New Roman"/>
          <w:sz w:val="28"/>
          <w:szCs w:val="28"/>
        </w:rPr>
        <w:t>о</w:t>
      </w:r>
      <w:proofErr w:type="gramEnd"/>
      <w:r w:rsidRPr="00EC270D">
        <w:rPr>
          <w:rFonts w:ascii="Times New Roman" w:hAnsi="Times New Roman" w:cs="Times New Roman"/>
          <w:sz w:val="28"/>
          <w:szCs w:val="28"/>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3" w:history="1">
        <w:r w:rsidRPr="00EC270D">
          <w:rPr>
            <w:rFonts w:ascii="Times New Roman" w:hAnsi="Times New Roman" w:cs="Times New Roman"/>
            <w:color w:val="0000FF"/>
            <w:sz w:val="28"/>
            <w:szCs w:val="28"/>
          </w:rPr>
          <w:t>Закона</w:t>
        </w:r>
      </w:hyperlink>
      <w:r w:rsidRPr="00EC270D">
        <w:rPr>
          <w:rFonts w:ascii="Times New Roman" w:hAnsi="Times New Roman" w:cs="Times New Roman"/>
          <w:sz w:val="28"/>
          <w:szCs w:val="28"/>
        </w:rPr>
        <w:t xml:space="preserve"> о контрактной системе и положений извещения о проведении запроса </w:t>
      </w:r>
      <w:proofErr w:type="gramStart"/>
      <w:r w:rsidRPr="00EC270D">
        <w:rPr>
          <w:rFonts w:ascii="Times New Roman" w:hAnsi="Times New Roman" w:cs="Times New Roman"/>
          <w:sz w:val="28"/>
          <w:szCs w:val="28"/>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sidRPr="00EC270D">
        <w:rPr>
          <w:rFonts w:ascii="Times New Roman" w:hAnsi="Times New Roman" w:cs="Times New Roman"/>
          <w:sz w:val="28"/>
          <w:szCs w:val="28"/>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w:t>
      </w:r>
      <w:r w:rsidRPr="00EC270D">
        <w:rPr>
          <w:rFonts w:ascii="Times New Roman" w:hAnsi="Times New Roman" w:cs="Times New Roman"/>
          <w:sz w:val="28"/>
          <w:szCs w:val="28"/>
        </w:rPr>
        <w:lastRenderedPageBreak/>
        <w:t>контракта которого содержит лучшие условия по цене контракта, следующие после предложенных победителем запроса котировок условий.</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4" w:history="1">
        <w:r w:rsidRPr="00EC270D">
          <w:rPr>
            <w:rFonts w:ascii="Times New Roman" w:hAnsi="Times New Roman" w:cs="Times New Roman"/>
            <w:color w:val="0000FF"/>
            <w:sz w:val="28"/>
            <w:szCs w:val="28"/>
          </w:rPr>
          <w:t>Закона</w:t>
        </w:r>
      </w:hyperlink>
      <w:r w:rsidRPr="00EC270D">
        <w:rPr>
          <w:rFonts w:ascii="Times New Roman" w:hAnsi="Times New Roman" w:cs="Times New Roman"/>
          <w:sz w:val="28"/>
          <w:szCs w:val="28"/>
        </w:rPr>
        <w:t xml:space="preserve"> о контрактной системе.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4.7. </w:t>
      </w:r>
      <w:r w:rsidRPr="00EC270D">
        <w:rPr>
          <w:rFonts w:ascii="Times New Roman" w:hAnsi="Times New Roman" w:cs="Times New Roman"/>
          <w:b/>
          <w:sz w:val="28"/>
          <w:szCs w:val="28"/>
        </w:rPr>
        <w:t>Запрос предложений.</w:t>
      </w:r>
      <w:r w:rsidRPr="00EC270D">
        <w:rPr>
          <w:rFonts w:ascii="Times New Roman" w:hAnsi="Times New Roman" w:cs="Times New Roman"/>
          <w:sz w:val="28"/>
          <w:szCs w:val="28"/>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EC270D" w:rsidRPr="00EC270D" w:rsidRDefault="00EC270D" w:rsidP="00526CBE">
      <w:pPr>
        <w:pStyle w:val="a3"/>
        <w:ind w:firstLine="708"/>
        <w:jc w:val="both"/>
        <w:rPr>
          <w:rFonts w:ascii="Times New Roman" w:hAnsi="Times New Roman" w:cs="Times New Roman"/>
          <w:sz w:val="28"/>
          <w:szCs w:val="28"/>
        </w:rPr>
      </w:pPr>
      <w:proofErr w:type="gramStart"/>
      <w:r w:rsidRPr="00EC270D">
        <w:rPr>
          <w:rFonts w:ascii="Times New Roman" w:hAnsi="Times New Roman" w:cs="Times New Roman"/>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4.7.3. </w:t>
      </w:r>
      <w:proofErr w:type="gramStart"/>
      <w:r w:rsidRPr="00EC270D">
        <w:rPr>
          <w:rFonts w:ascii="Times New Roman" w:hAnsi="Times New Roman" w:cs="Times New Roman"/>
          <w:sz w:val="28"/>
          <w:szCs w:val="28"/>
        </w:rPr>
        <w:t xml:space="preserve">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w:t>
      </w:r>
      <w:r w:rsidRPr="00EC270D">
        <w:rPr>
          <w:rFonts w:ascii="Times New Roman" w:hAnsi="Times New Roman" w:cs="Times New Roman"/>
          <w:sz w:val="28"/>
          <w:szCs w:val="28"/>
        </w:rPr>
        <w:lastRenderedPageBreak/>
        <w:t>предлагается направить окончательное предложение не позднее рабочего дня, следующего за датой проведения запроса предложений.</w:t>
      </w:r>
      <w:proofErr w:type="gramEnd"/>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5" w:history="1">
        <w:r w:rsidRPr="00EC270D">
          <w:rPr>
            <w:rFonts w:ascii="Times New Roman" w:hAnsi="Times New Roman" w:cs="Times New Roman"/>
            <w:color w:val="0000FF"/>
            <w:sz w:val="28"/>
            <w:szCs w:val="28"/>
          </w:rPr>
          <w:t>Закона</w:t>
        </w:r>
      </w:hyperlink>
      <w:r w:rsidRPr="00EC270D">
        <w:rPr>
          <w:rFonts w:ascii="Times New Roman" w:hAnsi="Times New Roman" w:cs="Times New Roman"/>
          <w:sz w:val="28"/>
          <w:szCs w:val="28"/>
        </w:rPr>
        <w:t xml:space="preserve"> о контрактной системе.</w:t>
      </w:r>
    </w:p>
    <w:p w:rsidR="00EC270D" w:rsidRPr="00EC270D" w:rsidRDefault="00EC270D" w:rsidP="00EF1E18">
      <w:pPr>
        <w:pStyle w:val="a3"/>
        <w:ind w:firstLine="708"/>
        <w:jc w:val="both"/>
        <w:rPr>
          <w:rFonts w:ascii="Times New Roman" w:hAnsi="Times New Roman" w:cs="Times New Roman"/>
          <w:sz w:val="28"/>
          <w:szCs w:val="28"/>
        </w:rPr>
      </w:pPr>
      <w:bookmarkStart w:id="8" w:name="Par155"/>
      <w:bookmarkEnd w:id="8"/>
      <w:r w:rsidRPr="00EC270D">
        <w:rPr>
          <w:rFonts w:ascii="Times New Roman" w:hAnsi="Times New Roman" w:cs="Times New Roman"/>
          <w:b/>
          <w:sz w:val="28"/>
          <w:szCs w:val="28"/>
        </w:rPr>
        <w:t>5. Порядок создания и работы Единой комиссии</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приказом заказчика.</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EC270D" w:rsidRPr="00EC270D" w:rsidRDefault="00EC270D" w:rsidP="00526CBE">
      <w:pPr>
        <w:pStyle w:val="a3"/>
        <w:jc w:val="both"/>
        <w:rPr>
          <w:rFonts w:ascii="Times New Roman" w:hAnsi="Times New Roman" w:cs="Times New Roman"/>
          <w:sz w:val="28"/>
          <w:szCs w:val="28"/>
        </w:rPr>
      </w:pPr>
      <w:r w:rsidRPr="00EC270D">
        <w:rPr>
          <w:rFonts w:ascii="Times New Roman" w:hAnsi="Times New Roman" w:cs="Times New Roman"/>
          <w:sz w:val="28"/>
          <w:szCs w:val="28"/>
        </w:rPr>
        <w:t xml:space="preserve">Число членов Единой комиссии должно быть не менее чем </w:t>
      </w:r>
      <w:r w:rsidR="00A93845">
        <w:rPr>
          <w:rFonts w:ascii="Times New Roman" w:hAnsi="Times New Roman" w:cs="Times New Roman"/>
          <w:sz w:val="28"/>
          <w:szCs w:val="28"/>
        </w:rPr>
        <w:t>трех</w:t>
      </w:r>
      <w:r w:rsidRPr="00EC270D">
        <w:rPr>
          <w:rFonts w:ascii="Times New Roman" w:hAnsi="Times New Roman" w:cs="Times New Roman"/>
          <w:sz w:val="28"/>
          <w:szCs w:val="28"/>
        </w:rPr>
        <w:t xml:space="preserve"> человек, число членов котировочной комиссии, комиссии по рассмотрению заявок на </w:t>
      </w:r>
      <w:r w:rsidRPr="00EC270D">
        <w:rPr>
          <w:rFonts w:ascii="Times New Roman" w:hAnsi="Times New Roman" w:cs="Times New Roman"/>
          <w:sz w:val="28"/>
          <w:szCs w:val="28"/>
        </w:rPr>
        <w:lastRenderedPageBreak/>
        <w:t>участие в запросе предложений и окончательных предложений должно быть не менее чем три человека.</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5.3. </w:t>
      </w:r>
      <w:r w:rsidR="00A93845" w:rsidRPr="00A45401">
        <w:rPr>
          <w:rFonts w:ascii="Times New Roman" w:hAnsi="Times New Roman"/>
          <w:bCs/>
          <w:sz w:val="28"/>
          <w:szCs w:val="28"/>
        </w:rPr>
        <w:t>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93845" w:rsidRDefault="00EC270D" w:rsidP="00526CBE">
      <w:pPr>
        <w:pStyle w:val="a3"/>
        <w:ind w:firstLine="708"/>
        <w:jc w:val="both"/>
        <w:rPr>
          <w:rFonts w:ascii="Times New Roman" w:hAnsi="Times New Roman"/>
          <w:sz w:val="28"/>
          <w:szCs w:val="28"/>
        </w:rPr>
      </w:pPr>
      <w:r w:rsidRPr="00EC270D">
        <w:rPr>
          <w:rFonts w:ascii="Times New Roman" w:hAnsi="Times New Roman" w:cs="Times New Roman"/>
          <w:sz w:val="28"/>
          <w:szCs w:val="28"/>
        </w:rPr>
        <w:t xml:space="preserve">5.5. </w:t>
      </w:r>
      <w:proofErr w:type="gramStart"/>
      <w:r w:rsidR="00A93845">
        <w:rPr>
          <w:rFonts w:ascii="Times New Roman" w:hAnsi="Times New Roman" w:cs="Times New Roman"/>
          <w:sz w:val="28"/>
          <w:szCs w:val="28"/>
        </w:rPr>
        <w:t>Ч</w:t>
      </w:r>
      <w:r w:rsidR="00A93845" w:rsidRPr="008B6439">
        <w:rPr>
          <w:rFonts w:ascii="Times New Roman" w:hAnsi="Times New Roman"/>
          <w:sz w:val="28"/>
          <w:szCs w:val="28"/>
        </w:rPr>
        <w:t>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w:t>
      </w:r>
      <w:proofErr w:type="gramEnd"/>
      <w:r w:rsidR="00A93845" w:rsidRPr="008B6439">
        <w:rPr>
          <w:rFonts w:ascii="Times New Roman" w:hAnsi="Times New Roman"/>
          <w:sz w:val="28"/>
          <w:szCs w:val="28"/>
        </w:rPr>
        <w:t xml:space="preserve"> </w:t>
      </w:r>
      <w:proofErr w:type="gramStart"/>
      <w:r w:rsidR="00A93845" w:rsidRPr="008B6439">
        <w:rPr>
          <w:rFonts w:ascii="Times New Roman" w:hAnsi="Times New Roman"/>
          <w:sz w:val="28"/>
          <w:szCs w:val="28"/>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w:t>
      </w:r>
      <w:r w:rsidR="00A93845">
        <w:rPr>
          <w:rFonts w:ascii="Times New Roman" w:hAnsi="Times New Roman"/>
          <w:sz w:val="28"/>
          <w:szCs w:val="28"/>
        </w:rPr>
        <w:t xml:space="preserve"> </w:t>
      </w:r>
      <w:r w:rsidR="00A93845" w:rsidRPr="008B6439">
        <w:rPr>
          <w:rFonts w:ascii="Times New Roman" w:hAnsi="Times New Roman"/>
          <w:sz w:val="28"/>
          <w:szCs w:val="28"/>
        </w:rPr>
        <w:t>являющиеся близкими родственниками (родственниками по</w:t>
      </w:r>
      <w:proofErr w:type="gramEnd"/>
      <w:r w:rsidR="00A93845" w:rsidRPr="008B6439">
        <w:rPr>
          <w:rFonts w:ascii="Times New Roman" w:hAnsi="Times New Roman"/>
          <w:sz w:val="28"/>
          <w:szCs w:val="28"/>
        </w:rPr>
        <w:t xml:space="preserve"> прямой восходящей и нисходящей линии (родителями и детьми, дедушкой, бабушкой и внуками), полнородными и неполно</w:t>
      </w:r>
      <w:r w:rsidR="00A93845">
        <w:rPr>
          <w:rFonts w:ascii="Times New Roman" w:hAnsi="Times New Roman"/>
          <w:sz w:val="28"/>
          <w:szCs w:val="28"/>
        </w:rPr>
        <w:t xml:space="preserve"> </w:t>
      </w:r>
      <w:r w:rsidR="00A93845" w:rsidRPr="008B6439">
        <w:rPr>
          <w:rFonts w:ascii="Times New Roman" w:hAnsi="Times New Roman"/>
          <w:sz w:val="28"/>
          <w:szCs w:val="28"/>
        </w:rPr>
        <w:t>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r w:rsidR="00A93845">
        <w:rPr>
          <w:rFonts w:ascii="Times New Roman" w:hAnsi="Times New Roman"/>
          <w:sz w:val="28"/>
          <w:szCs w:val="28"/>
        </w:rPr>
        <w:t xml:space="preserve"> </w:t>
      </w:r>
      <w:proofErr w:type="gramStart"/>
      <w:r w:rsidR="00A93845" w:rsidRPr="008B6439">
        <w:rPr>
          <w:rFonts w:ascii="Times New Roman" w:hAnsi="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EC270D" w:rsidRPr="00EC270D" w:rsidRDefault="00EC270D" w:rsidP="00526CBE">
      <w:pPr>
        <w:pStyle w:val="a3"/>
        <w:ind w:firstLine="708"/>
        <w:jc w:val="both"/>
        <w:rPr>
          <w:rFonts w:ascii="Times New Roman" w:hAnsi="Times New Roman" w:cs="Times New Roman"/>
          <w:sz w:val="28"/>
          <w:szCs w:val="28"/>
        </w:rPr>
      </w:pPr>
      <w:proofErr w:type="gramStart"/>
      <w:r w:rsidRPr="00EC270D">
        <w:rPr>
          <w:rFonts w:ascii="Times New Roman" w:hAnsi="Times New Roman" w:cs="Times New Roman"/>
          <w:sz w:val="28"/>
          <w:szCs w:val="28"/>
        </w:rPr>
        <w:t xml:space="preserve">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w:t>
      </w:r>
      <w:r w:rsidRPr="00EC270D">
        <w:rPr>
          <w:rFonts w:ascii="Times New Roman" w:hAnsi="Times New Roman" w:cs="Times New Roman"/>
          <w:sz w:val="28"/>
          <w:szCs w:val="28"/>
        </w:rPr>
        <w:lastRenderedPageBreak/>
        <w:t>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EC270D">
        <w:rPr>
          <w:rFonts w:ascii="Times New Roman" w:hAnsi="Times New Roman" w:cs="Times New Roman"/>
          <w:sz w:val="28"/>
          <w:szCs w:val="28"/>
        </w:rPr>
        <w:t xml:space="preserve"> закупок.</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5.6. Замена члена комиссии допускается только по решению заказчика.</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5.7. </w:t>
      </w:r>
      <w:r w:rsidR="00526CBE" w:rsidRPr="00DC2F47">
        <w:rPr>
          <w:rFonts w:ascii="Times New Roman" w:hAnsi="Times New Roman"/>
          <w:sz w:val="28"/>
          <w:szCs w:val="28"/>
        </w:rPr>
        <w:t xml:space="preserve">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w:t>
      </w:r>
      <w:proofErr w:type="spellStart"/>
      <w:r w:rsidR="00526CBE" w:rsidRPr="00DC2F47">
        <w:rPr>
          <w:rFonts w:ascii="Times New Roman" w:hAnsi="Times New Roman"/>
          <w:sz w:val="28"/>
          <w:szCs w:val="28"/>
        </w:rPr>
        <w:t>видео-конференц-связи</w:t>
      </w:r>
      <w:proofErr w:type="spellEnd"/>
      <w:r w:rsidR="00526CBE" w:rsidRPr="00DC2F47">
        <w:rPr>
          <w:rFonts w:ascii="Times New Roman" w:hAnsi="Times New Roman"/>
          <w:sz w:val="28"/>
          <w:szCs w:val="28"/>
        </w:rPr>
        <w:t xml:space="preserve">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w:t>
      </w:r>
      <w:r w:rsidR="00526CBE">
        <w:rPr>
          <w:rFonts w:ascii="Times New Roman" w:hAnsi="Times New Roman"/>
          <w:sz w:val="28"/>
          <w:szCs w:val="28"/>
        </w:rPr>
        <w:t>ым лицам не допускается</w:t>
      </w:r>
      <w:r w:rsidRPr="00EC270D">
        <w:rPr>
          <w:rFonts w:ascii="Times New Roman" w:hAnsi="Times New Roman" w:cs="Times New Roman"/>
          <w:sz w:val="28"/>
          <w:szCs w:val="28"/>
        </w:rPr>
        <w:t>.</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5.9. Члены Единой комиссии вправе: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5.9.2. Выступать по вопросам повестки дня на заседаниях Единой комиссии.</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EC270D" w:rsidRPr="00EC270D" w:rsidRDefault="00154DE1" w:rsidP="00526CBE">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00EC270D" w:rsidRPr="00EC270D">
        <w:rPr>
          <w:rFonts w:ascii="Times New Roman" w:hAnsi="Times New Roman" w:cs="Times New Roman"/>
          <w:sz w:val="28"/>
          <w:szCs w:val="28"/>
        </w:rPr>
        <w:t>.10. Члены Единой комиссии обязаны:</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5.10.2. Принимать решения в пределах своей компетенции.</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 xml:space="preserve">5.11. Решение Единой комиссии, принятое в нарушение требований </w:t>
      </w:r>
      <w:hyperlink r:id="rId46" w:history="1">
        <w:r w:rsidRPr="00EC270D">
          <w:rPr>
            <w:rFonts w:ascii="Times New Roman" w:hAnsi="Times New Roman" w:cs="Times New Roman"/>
            <w:color w:val="0000FF"/>
            <w:sz w:val="28"/>
            <w:szCs w:val="28"/>
          </w:rPr>
          <w:t>Закона</w:t>
        </w:r>
      </w:hyperlink>
      <w:r w:rsidRPr="00EC270D">
        <w:rPr>
          <w:rFonts w:ascii="Times New Roman" w:hAnsi="Times New Roman" w:cs="Times New Roman"/>
          <w:sz w:val="28"/>
          <w:szCs w:val="28"/>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5.12. Председатель Единой комиссии либо лицо, его замещающее:</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5.12.1. Осуществляет общее руководство работой Единой комиссии и обеспечивает выполнение настоящего Положения.</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5.12.2. Объявляет заседание правомочным или выносит решение о его переносе из-за отсутствия необходимого количества членов.</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lastRenderedPageBreak/>
        <w:t>5.12.3. Открывает и ведет заседания Единой комиссии, объявляет перерывы.</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5.12.4. В случае необходимости выносит на обсуждение Единой комиссии вопрос о привлечении к работе экспертов.</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5.12.5. Подписывает протоколы, составленные в ходе работы Единой комиссии.</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EC270D" w:rsidRPr="00EC270D" w:rsidRDefault="00EC270D" w:rsidP="00526CBE">
      <w:pPr>
        <w:pStyle w:val="a3"/>
        <w:ind w:firstLine="708"/>
        <w:jc w:val="both"/>
        <w:rPr>
          <w:rFonts w:ascii="Times New Roman" w:hAnsi="Times New Roman" w:cs="Times New Roman"/>
          <w:sz w:val="28"/>
          <w:szCs w:val="28"/>
        </w:rPr>
      </w:pPr>
      <w:r w:rsidRPr="00EC270D">
        <w:rPr>
          <w:rFonts w:ascii="Times New Roman" w:hAnsi="Times New Roman" w:cs="Times New Roman"/>
          <w:sz w:val="28"/>
          <w:szCs w:val="28"/>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EC270D" w:rsidRPr="00EC270D" w:rsidRDefault="00EC270D" w:rsidP="00526CBE">
      <w:pPr>
        <w:pStyle w:val="a3"/>
        <w:jc w:val="center"/>
        <w:rPr>
          <w:rFonts w:ascii="Times New Roman" w:hAnsi="Times New Roman" w:cs="Times New Roman"/>
          <w:sz w:val="28"/>
          <w:szCs w:val="28"/>
        </w:rPr>
      </w:pPr>
      <w:r w:rsidRPr="00EC270D">
        <w:rPr>
          <w:rFonts w:ascii="Times New Roman" w:hAnsi="Times New Roman" w:cs="Times New Roman"/>
          <w:sz w:val="28"/>
          <w:szCs w:val="28"/>
        </w:rPr>
        <w:t>_____________</w:t>
      </w:r>
    </w:p>
    <w:p w:rsidR="00EC270D" w:rsidRPr="00EC270D" w:rsidRDefault="00EC270D" w:rsidP="00526CBE">
      <w:pPr>
        <w:pStyle w:val="a3"/>
        <w:jc w:val="both"/>
        <w:rPr>
          <w:rFonts w:ascii="Times New Roman" w:hAnsi="Times New Roman" w:cs="Times New Roman"/>
          <w:sz w:val="28"/>
          <w:szCs w:val="28"/>
        </w:rPr>
      </w:pPr>
    </w:p>
    <w:p w:rsidR="00EC270D" w:rsidRPr="00EC270D" w:rsidRDefault="00EC270D" w:rsidP="00526CBE">
      <w:pPr>
        <w:pStyle w:val="a3"/>
        <w:jc w:val="both"/>
        <w:rPr>
          <w:rFonts w:ascii="Times New Roman" w:hAnsi="Times New Roman" w:cs="Times New Roman"/>
          <w:sz w:val="28"/>
          <w:szCs w:val="28"/>
        </w:rPr>
      </w:pPr>
    </w:p>
    <w:p w:rsidR="00EC270D" w:rsidRPr="00EC270D" w:rsidRDefault="00EC270D" w:rsidP="00526CBE">
      <w:pPr>
        <w:pStyle w:val="a3"/>
        <w:jc w:val="both"/>
        <w:rPr>
          <w:rFonts w:ascii="Times New Roman" w:hAnsi="Times New Roman" w:cs="Times New Roman"/>
          <w:sz w:val="28"/>
          <w:szCs w:val="28"/>
        </w:rPr>
      </w:pPr>
    </w:p>
    <w:p w:rsidR="00EC270D" w:rsidRDefault="00EC270D" w:rsidP="00526CBE">
      <w:pPr>
        <w:pStyle w:val="a3"/>
        <w:jc w:val="both"/>
        <w:rPr>
          <w:rFonts w:ascii="Times New Roman" w:hAnsi="Times New Roman" w:cs="Times New Roman"/>
          <w:sz w:val="28"/>
          <w:szCs w:val="28"/>
        </w:rPr>
      </w:pPr>
    </w:p>
    <w:p w:rsidR="00526CBE" w:rsidRDefault="00526CBE" w:rsidP="00526CBE">
      <w:pPr>
        <w:pStyle w:val="a3"/>
        <w:jc w:val="both"/>
        <w:rPr>
          <w:rFonts w:ascii="Times New Roman" w:hAnsi="Times New Roman" w:cs="Times New Roman"/>
          <w:sz w:val="28"/>
          <w:szCs w:val="28"/>
        </w:rPr>
      </w:pPr>
    </w:p>
    <w:p w:rsidR="00526CBE" w:rsidRDefault="00526CBE" w:rsidP="00526CBE">
      <w:pPr>
        <w:pStyle w:val="a3"/>
        <w:jc w:val="both"/>
        <w:rPr>
          <w:rFonts w:ascii="Times New Roman" w:hAnsi="Times New Roman" w:cs="Times New Roman"/>
          <w:sz w:val="28"/>
          <w:szCs w:val="28"/>
        </w:rPr>
      </w:pPr>
    </w:p>
    <w:p w:rsidR="00526CBE" w:rsidRDefault="00526CBE" w:rsidP="00526CBE">
      <w:pPr>
        <w:pStyle w:val="a3"/>
        <w:jc w:val="both"/>
        <w:rPr>
          <w:rFonts w:ascii="Times New Roman" w:hAnsi="Times New Roman" w:cs="Times New Roman"/>
          <w:sz w:val="28"/>
          <w:szCs w:val="28"/>
        </w:rPr>
      </w:pPr>
    </w:p>
    <w:p w:rsidR="00526CBE" w:rsidRDefault="00526CBE" w:rsidP="00526CBE">
      <w:pPr>
        <w:pStyle w:val="a3"/>
        <w:jc w:val="both"/>
        <w:rPr>
          <w:rFonts w:ascii="Times New Roman" w:hAnsi="Times New Roman" w:cs="Times New Roman"/>
          <w:sz w:val="28"/>
          <w:szCs w:val="28"/>
        </w:rPr>
      </w:pPr>
    </w:p>
    <w:p w:rsidR="00526CBE" w:rsidRDefault="00526CBE" w:rsidP="00526CBE">
      <w:pPr>
        <w:pStyle w:val="a3"/>
        <w:jc w:val="both"/>
        <w:rPr>
          <w:rFonts w:ascii="Times New Roman" w:hAnsi="Times New Roman" w:cs="Times New Roman"/>
          <w:sz w:val="28"/>
          <w:szCs w:val="28"/>
        </w:rPr>
      </w:pPr>
    </w:p>
    <w:p w:rsidR="00526CBE" w:rsidRDefault="00526CBE" w:rsidP="00526CBE">
      <w:pPr>
        <w:pStyle w:val="a3"/>
        <w:jc w:val="both"/>
        <w:rPr>
          <w:rFonts w:ascii="Times New Roman" w:hAnsi="Times New Roman" w:cs="Times New Roman"/>
          <w:sz w:val="28"/>
          <w:szCs w:val="28"/>
        </w:rPr>
      </w:pPr>
    </w:p>
    <w:p w:rsidR="00526CBE" w:rsidRDefault="00526CBE" w:rsidP="00526CBE">
      <w:pPr>
        <w:pStyle w:val="a3"/>
        <w:jc w:val="both"/>
        <w:rPr>
          <w:rFonts w:ascii="Times New Roman" w:hAnsi="Times New Roman" w:cs="Times New Roman"/>
          <w:sz w:val="28"/>
          <w:szCs w:val="28"/>
        </w:rPr>
      </w:pPr>
    </w:p>
    <w:p w:rsidR="00526CBE" w:rsidRDefault="00526CBE" w:rsidP="00526CBE">
      <w:pPr>
        <w:pStyle w:val="a3"/>
        <w:jc w:val="both"/>
        <w:rPr>
          <w:rFonts w:ascii="Times New Roman" w:hAnsi="Times New Roman" w:cs="Times New Roman"/>
          <w:sz w:val="28"/>
          <w:szCs w:val="28"/>
        </w:rPr>
      </w:pPr>
    </w:p>
    <w:p w:rsidR="00526CBE" w:rsidRDefault="00526CBE" w:rsidP="00526CBE">
      <w:pPr>
        <w:pStyle w:val="a3"/>
        <w:jc w:val="both"/>
        <w:rPr>
          <w:rFonts w:ascii="Times New Roman" w:hAnsi="Times New Roman" w:cs="Times New Roman"/>
          <w:sz w:val="28"/>
          <w:szCs w:val="28"/>
        </w:rPr>
      </w:pPr>
    </w:p>
    <w:p w:rsidR="00526CBE" w:rsidRDefault="00526CBE" w:rsidP="00526CBE">
      <w:pPr>
        <w:pStyle w:val="a3"/>
        <w:jc w:val="both"/>
        <w:rPr>
          <w:rFonts w:ascii="Times New Roman" w:hAnsi="Times New Roman" w:cs="Times New Roman"/>
          <w:sz w:val="28"/>
          <w:szCs w:val="28"/>
        </w:rPr>
      </w:pPr>
    </w:p>
    <w:p w:rsidR="00526CBE" w:rsidRDefault="00526CBE" w:rsidP="00526CBE">
      <w:pPr>
        <w:pStyle w:val="a3"/>
        <w:jc w:val="both"/>
        <w:rPr>
          <w:rFonts w:ascii="Times New Roman" w:hAnsi="Times New Roman" w:cs="Times New Roman"/>
          <w:sz w:val="28"/>
          <w:szCs w:val="28"/>
        </w:rPr>
      </w:pPr>
    </w:p>
    <w:p w:rsidR="00526CBE" w:rsidRDefault="00526CBE" w:rsidP="00526CBE">
      <w:pPr>
        <w:pStyle w:val="a3"/>
        <w:jc w:val="both"/>
        <w:rPr>
          <w:rFonts w:ascii="Times New Roman" w:hAnsi="Times New Roman" w:cs="Times New Roman"/>
          <w:sz w:val="28"/>
          <w:szCs w:val="28"/>
        </w:rPr>
      </w:pPr>
    </w:p>
    <w:p w:rsidR="00526CBE" w:rsidRDefault="00526CBE" w:rsidP="00526CBE">
      <w:pPr>
        <w:pStyle w:val="a3"/>
        <w:jc w:val="both"/>
        <w:rPr>
          <w:rFonts w:ascii="Times New Roman" w:hAnsi="Times New Roman" w:cs="Times New Roman"/>
          <w:sz w:val="28"/>
          <w:szCs w:val="28"/>
        </w:rPr>
      </w:pPr>
    </w:p>
    <w:p w:rsidR="00526CBE" w:rsidRDefault="00526CBE" w:rsidP="00526CBE">
      <w:pPr>
        <w:pStyle w:val="a3"/>
        <w:jc w:val="both"/>
        <w:rPr>
          <w:rFonts w:ascii="Times New Roman" w:hAnsi="Times New Roman" w:cs="Times New Roman"/>
          <w:sz w:val="28"/>
          <w:szCs w:val="28"/>
        </w:rPr>
      </w:pPr>
    </w:p>
    <w:p w:rsidR="00526CBE" w:rsidRDefault="00526CBE" w:rsidP="00526CBE">
      <w:pPr>
        <w:pStyle w:val="a3"/>
        <w:jc w:val="both"/>
        <w:rPr>
          <w:rFonts w:ascii="Times New Roman" w:hAnsi="Times New Roman" w:cs="Times New Roman"/>
          <w:sz w:val="28"/>
          <w:szCs w:val="28"/>
        </w:rPr>
      </w:pPr>
    </w:p>
    <w:p w:rsidR="00526CBE" w:rsidRDefault="00526CBE" w:rsidP="00526CBE">
      <w:pPr>
        <w:pStyle w:val="a3"/>
        <w:jc w:val="both"/>
        <w:rPr>
          <w:rFonts w:ascii="Times New Roman" w:hAnsi="Times New Roman" w:cs="Times New Roman"/>
          <w:sz w:val="28"/>
          <w:szCs w:val="28"/>
        </w:rPr>
      </w:pPr>
    </w:p>
    <w:p w:rsidR="00526CBE" w:rsidRDefault="00526CBE" w:rsidP="00526CBE">
      <w:pPr>
        <w:pStyle w:val="a3"/>
        <w:jc w:val="both"/>
        <w:rPr>
          <w:rFonts w:ascii="Times New Roman" w:hAnsi="Times New Roman" w:cs="Times New Roman"/>
          <w:sz w:val="28"/>
          <w:szCs w:val="28"/>
        </w:rPr>
      </w:pPr>
    </w:p>
    <w:p w:rsidR="00526CBE" w:rsidRDefault="00526CBE" w:rsidP="00526CBE">
      <w:pPr>
        <w:pStyle w:val="a3"/>
        <w:jc w:val="both"/>
        <w:rPr>
          <w:rFonts w:ascii="Times New Roman" w:hAnsi="Times New Roman" w:cs="Times New Roman"/>
          <w:sz w:val="28"/>
          <w:szCs w:val="28"/>
        </w:rPr>
      </w:pPr>
    </w:p>
    <w:p w:rsidR="00526CBE" w:rsidRDefault="00526CBE" w:rsidP="00526CBE">
      <w:pPr>
        <w:pStyle w:val="a3"/>
        <w:jc w:val="both"/>
        <w:rPr>
          <w:rFonts w:ascii="Times New Roman" w:hAnsi="Times New Roman" w:cs="Times New Roman"/>
          <w:sz w:val="28"/>
          <w:szCs w:val="28"/>
        </w:rPr>
      </w:pPr>
    </w:p>
    <w:p w:rsidR="00526CBE" w:rsidRDefault="00526CBE" w:rsidP="00526CBE">
      <w:pPr>
        <w:pStyle w:val="a3"/>
        <w:jc w:val="both"/>
        <w:rPr>
          <w:rFonts w:ascii="Times New Roman" w:hAnsi="Times New Roman" w:cs="Times New Roman"/>
          <w:sz w:val="28"/>
          <w:szCs w:val="28"/>
        </w:rPr>
      </w:pPr>
    </w:p>
    <w:p w:rsidR="00526CBE" w:rsidRDefault="00526CBE" w:rsidP="00526CBE">
      <w:pPr>
        <w:pStyle w:val="a3"/>
        <w:jc w:val="both"/>
        <w:rPr>
          <w:rFonts w:ascii="Times New Roman" w:hAnsi="Times New Roman" w:cs="Times New Roman"/>
          <w:sz w:val="28"/>
          <w:szCs w:val="28"/>
        </w:rPr>
      </w:pPr>
    </w:p>
    <w:p w:rsidR="00526CBE" w:rsidRDefault="00526CBE" w:rsidP="00526CBE">
      <w:pPr>
        <w:pStyle w:val="a3"/>
        <w:jc w:val="both"/>
        <w:rPr>
          <w:rFonts w:ascii="Times New Roman" w:hAnsi="Times New Roman" w:cs="Times New Roman"/>
          <w:sz w:val="28"/>
          <w:szCs w:val="28"/>
        </w:rPr>
      </w:pPr>
    </w:p>
    <w:p w:rsidR="00526CBE" w:rsidRPr="00EC270D" w:rsidRDefault="00526CBE" w:rsidP="00526CBE">
      <w:pPr>
        <w:pStyle w:val="a3"/>
        <w:jc w:val="both"/>
        <w:rPr>
          <w:rFonts w:ascii="Times New Roman" w:hAnsi="Times New Roman" w:cs="Times New Roman"/>
          <w:sz w:val="28"/>
          <w:szCs w:val="28"/>
        </w:rPr>
      </w:pPr>
    </w:p>
    <w:p w:rsidR="00EC270D" w:rsidRPr="00EC270D" w:rsidRDefault="00EC270D" w:rsidP="00526CBE">
      <w:pPr>
        <w:pStyle w:val="a3"/>
        <w:jc w:val="right"/>
        <w:rPr>
          <w:rFonts w:ascii="Times New Roman" w:hAnsi="Times New Roman" w:cs="Times New Roman"/>
          <w:sz w:val="28"/>
          <w:szCs w:val="28"/>
        </w:rPr>
      </w:pPr>
      <w:r w:rsidRPr="00EC270D">
        <w:rPr>
          <w:rFonts w:ascii="Times New Roman" w:hAnsi="Times New Roman" w:cs="Times New Roman"/>
          <w:sz w:val="28"/>
          <w:szCs w:val="28"/>
        </w:rPr>
        <w:t xml:space="preserve">                                                                                              Утверждено</w:t>
      </w:r>
    </w:p>
    <w:p w:rsidR="00154DE1" w:rsidRDefault="00EC270D" w:rsidP="00526CBE">
      <w:pPr>
        <w:pStyle w:val="a3"/>
        <w:jc w:val="right"/>
        <w:rPr>
          <w:rFonts w:ascii="Times New Roman" w:hAnsi="Times New Roman" w:cs="Times New Roman"/>
          <w:sz w:val="28"/>
          <w:szCs w:val="28"/>
        </w:rPr>
      </w:pPr>
      <w:r w:rsidRPr="00EC270D">
        <w:rPr>
          <w:rFonts w:ascii="Times New Roman" w:hAnsi="Times New Roman" w:cs="Times New Roman"/>
          <w:sz w:val="28"/>
          <w:szCs w:val="28"/>
        </w:rPr>
        <w:t xml:space="preserve">                                      постановлением </w:t>
      </w:r>
    </w:p>
    <w:p w:rsidR="00154DE1" w:rsidRDefault="00EC270D" w:rsidP="00526CBE">
      <w:pPr>
        <w:pStyle w:val="a3"/>
        <w:jc w:val="right"/>
        <w:rPr>
          <w:rFonts w:ascii="Times New Roman" w:hAnsi="Times New Roman" w:cs="Times New Roman"/>
          <w:sz w:val="28"/>
          <w:szCs w:val="28"/>
        </w:rPr>
      </w:pPr>
      <w:r w:rsidRPr="00EC270D">
        <w:rPr>
          <w:rFonts w:ascii="Times New Roman" w:hAnsi="Times New Roman" w:cs="Times New Roman"/>
          <w:sz w:val="28"/>
          <w:szCs w:val="28"/>
        </w:rPr>
        <w:t>администрации</w:t>
      </w:r>
    </w:p>
    <w:p w:rsidR="00EC270D" w:rsidRPr="00EC270D" w:rsidRDefault="00EC270D" w:rsidP="00526CBE">
      <w:pPr>
        <w:pStyle w:val="a3"/>
        <w:jc w:val="right"/>
        <w:rPr>
          <w:rFonts w:ascii="Times New Roman" w:hAnsi="Times New Roman" w:cs="Times New Roman"/>
          <w:sz w:val="28"/>
          <w:szCs w:val="28"/>
        </w:rPr>
      </w:pPr>
      <w:r w:rsidRPr="00EC270D">
        <w:rPr>
          <w:rFonts w:ascii="Times New Roman" w:hAnsi="Times New Roman" w:cs="Times New Roman"/>
          <w:sz w:val="28"/>
          <w:szCs w:val="28"/>
        </w:rPr>
        <w:t xml:space="preserve"> </w:t>
      </w:r>
      <w:proofErr w:type="spellStart"/>
      <w:r w:rsidR="00154DE1">
        <w:rPr>
          <w:rFonts w:ascii="Times New Roman" w:hAnsi="Times New Roman" w:cs="Times New Roman"/>
          <w:sz w:val="28"/>
          <w:szCs w:val="28"/>
        </w:rPr>
        <w:t>Чебаковского</w:t>
      </w:r>
      <w:proofErr w:type="spellEnd"/>
      <w:r w:rsidRPr="00EC270D">
        <w:rPr>
          <w:rFonts w:ascii="Times New Roman" w:hAnsi="Times New Roman" w:cs="Times New Roman"/>
          <w:sz w:val="28"/>
          <w:szCs w:val="28"/>
        </w:rPr>
        <w:t xml:space="preserve"> сельсовета</w:t>
      </w:r>
    </w:p>
    <w:p w:rsidR="00EC270D" w:rsidRPr="00EC270D" w:rsidRDefault="00EC270D" w:rsidP="00526CBE">
      <w:pPr>
        <w:pStyle w:val="a3"/>
        <w:jc w:val="right"/>
        <w:rPr>
          <w:rFonts w:ascii="Times New Roman" w:hAnsi="Times New Roman" w:cs="Times New Roman"/>
          <w:sz w:val="28"/>
          <w:szCs w:val="28"/>
        </w:rPr>
      </w:pPr>
      <w:r w:rsidRPr="00EC270D">
        <w:rPr>
          <w:rFonts w:ascii="Times New Roman" w:hAnsi="Times New Roman" w:cs="Times New Roman"/>
          <w:sz w:val="28"/>
          <w:szCs w:val="28"/>
        </w:rPr>
        <w:t xml:space="preserve">                                                                   Северного района Новосибирской области </w:t>
      </w:r>
    </w:p>
    <w:p w:rsidR="00EC270D" w:rsidRPr="00EC270D" w:rsidRDefault="00EC270D" w:rsidP="00526CBE">
      <w:pPr>
        <w:pStyle w:val="a3"/>
        <w:jc w:val="right"/>
        <w:rPr>
          <w:rFonts w:ascii="Times New Roman" w:hAnsi="Times New Roman" w:cs="Times New Roman"/>
          <w:sz w:val="28"/>
          <w:szCs w:val="28"/>
        </w:rPr>
      </w:pPr>
      <w:r w:rsidRPr="00EC270D">
        <w:rPr>
          <w:rFonts w:ascii="Times New Roman" w:hAnsi="Times New Roman" w:cs="Times New Roman"/>
          <w:sz w:val="28"/>
          <w:szCs w:val="28"/>
        </w:rPr>
        <w:t xml:space="preserve">                                                                               от </w:t>
      </w:r>
      <w:r w:rsidR="00154DE1">
        <w:rPr>
          <w:rFonts w:ascii="Times New Roman" w:hAnsi="Times New Roman" w:cs="Times New Roman"/>
          <w:sz w:val="28"/>
          <w:szCs w:val="28"/>
        </w:rPr>
        <w:t>0</w:t>
      </w:r>
      <w:r w:rsidR="00D915DE">
        <w:rPr>
          <w:rFonts w:ascii="Times New Roman" w:hAnsi="Times New Roman" w:cs="Times New Roman"/>
          <w:sz w:val="28"/>
          <w:szCs w:val="28"/>
        </w:rPr>
        <w:t>3</w:t>
      </w:r>
      <w:r w:rsidRPr="00EC270D">
        <w:rPr>
          <w:rFonts w:ascii="Times New Roman" w:hAnsi="Times New Roman" w:cs="Times New Roman"/>
          <w:sz w:val="28"/>
          <w:szCs w:val="28"/>
        </w:rPr>
        <w:t>.0</w:t>
      </w:r>
      <w:r w:rsidR="00D915DE">
        <w:rPr>
          <w:rFonts w:ascii="Times New Roman" w:hAnsi="Times New Roman" w:cs="Times New Roman"/>
          <w:sz w:val="28"/>
          <w:szCs w:val="28"/>
        </w:rPr>
        <w:t>6</w:t>
      </w:r>
      <w:r w:rsidRPr="00EC270D">
        <w:rPr>
          <w:rFonts w:ascii="Times New Roman" w:hAnsi="Times New Roman" w:cs="Times New Roman"/>
          <w:sz w:val="28"/>
          <w:szCs w:val="28"/>
        </w:rPr>
        <w:t>.20</w:t>
      </w:r>
      <w:r w:rsidR="00154DE1">
        <w:rPr>
          <w:rFonts w:ascii="Times New Roman" w:hAnsi="Times New Roman" w:cs="Times New Roman"/>
          <w:sz w:val="28"/>
          <w:szCs w:val="28"/>
        </w:rPr>
        <w:t>22</w:t>
      </w:r>
      <w:r w:rsidRPr="00EC270D">
        <w:rPr>
          <w:rFonts w:ascii="Times New Roman" w:hAnsi="Times New Roman" w:cs="Times New Roman"/>
          <w:sz w:val="28"/>
          <w:szCs w:val="28"/>
        </w:rPr>
        <w:t xml:space="preserve"> № </w:t>
      </w:r>
      <w:r w:rsidR="00D915DE">
        <w:rPr>
          <w:rFonts w:ascii="Times New Roman" w:hAnsi="Times New Roman" w:cs="Times New Roman"/>
          <w:sz w:val="28"/>
          <w:szCs w:val="28"/>
        </w:rPr>
        <w:t>5</w:t>
      </w:r>
      <w:r w:rsidR="00154DE1">
        <w:rPr>
          <w:rFonts w:ascii="Times New Roman" w:hAnsi="Times New Roman" w:cs="Times New Roman"/>
          <w:sz w:val="28"/>
          <w:szCs w:val="28"/>
        </w:rPr>
        <w:t>0</w:t>
      </w:r>
    </w:p>
    <w:p w:rsidR="00EC270D" w:rsidRPr="00EC270D" w:rsidRDefault="00EC270D" w:rsidP="00526CBE">
      <w:pPr>
        <w:pStyle w:val="a3"/>
        <w:jc w:val="both"/>
        <w:rPr>
          <w:rFonts w:ascii="Times New Roman" w:hAnsi="Times New Roman" w:cs="Times New Roman"/>
          <w:sz w:val="28"/>
          <w:szCs w:val="28"/>
        </w:rPr>
      </w:pPr>
      <w:r w:rsidRPr="00EC270D">
        <w:rPr>
          <w:rFonts w:ascii="Times New Roman" w:hAnsi="Times New Roman" w:cs="Times New Roman"/>
          <w:sz w:val="28"/>
          <w:szCs w:val="28"/>
        </w:rPr>
        <w:t xml:space="preserve">    </w:t>
      </w:r>
    </w:p>
    <w:p w:rsidR="00EC270D" w:rsidRPr="00EC270D" w:rsidRDefault="00EC270D" w:rsidP="00526CBE">
      <w:pPr>
        <w:pStyle w:val="a3"/>
        <w:jc w:val="both"/>
        <w:rPr>
          <w:rFonts w:ascii="Times New Roman" w:hAnsi="Times New Roman" w:cs="Times New Roman"/>
          <w:sz w:val="28"/>
          <w:szCs w:val="28"/>
        </w:rPr>
      </w:pPr>
    </w:p>
    <w:p w:rsidR="00EC270D" w:rsidRPr="00EC270D" w:rsidRDefault="00EC270D" w:rsidP="00526CBE">
      <w:pPr>
        <w:pStyle w:val="a3"/>
        <w:jc w:val="center"/>
        <w:rPr>
          <w:rFonts w:ascii="Times New Roman" w:hAnsi="Times New Roman" w:cs="Times New Roman"/>
          <w:sz w:val="28"/>
          <w:szCs w:val="28"/>
        </w:rPr>
      </w:pPr>
      <w:r w:rsidRPr="00EC270D">
        <w:rPr>
          <w:rFonts w:ascii="Times New Roman" w:hAnsi="Times New Roman" w:cs="Times New Roman"/>
          <w:sz w:val="28"/>
          <w:szCs w:val="28"/>
        </w:rPr>
        <w:t>Состав</w:t>
      </w:r>
    </w:p>
    <w:p w:rsidR="00526CBE" w:rsidRDefault="00EC270D" w:rsidP="00526CBE">
      <w:pPr>
        <w:pStyle w:val="a3"/>
        <w:jc w:val="center"/>
        <w:rPr>
          <w:rFonts w:ascii="Times New Roman" w:hAnsi="Times New Roman" w:cs="Times New Roman"/>
          <w:sz w:val="28"/>
          <w:szCs w:val="28"/>
        </w:rPr>
      </w:pPr>
      <w:r w:rsidRPr="00EC270D">
        <w:rPr>
          <w:rFonts w:ascii="Times New Roman" w:hAnsi="Times New Roman" w:cs="Times New Roman"/>
          <w:sz w:val="28"/>
          <w:szCs w:val="28"/>
        </w:rPr>
        <w:t xml:space="preserve">единой комиссии по осуществлению закупок для муниципальных нужд администрации </w:t>
      </w:r>
      <w:proofErr w:type="spellStart"/>
      <w:r w:rsidR="00154DE1">
        <w:rPr>
          <w:rFonts w:ascii="Times New Roman" w:hAnsi="Times New Roman" w:cs="Times New Roman"/>
          <w:sz w:val="28"/>
          <w:szCs w:val="28"/>
        </w:rPr>
        <w:t>Чебаковского</w:t>
      </w:r>
      <w:proofErr w:type="spellEnd"/>
      <w:r w:rsidRPr="00EC270D">
        <w:rPr>
          <w:rFonts w:ascii="Times New Roman" w:hAnsi="Times New Roman" w:cs="Times New Roman"/>
          <w:sz w:val="28"/>
          <w:szCs w:val="28"/>
        </w:rPr>
        <w:t xml:space="preserve"> сельсовета Северного района</w:t>
      </w:r>
    </w:p>
    <w:p w:rsidR="00EC270D" w:rsidRDefault="00EC270D" w:rsidP="00526CBE">
      <w:pPr>
        <w:pStyle w:val="a3"/>
        <w:jc w:val="center"/>
        <w:rPr>
          <w:rFonts w:ascii="Times New Roman" w:hAnsi="Times New Roman" w:cs="Times New Roman"/>
          <w:sz w:val="28"/>
          <w:szCs w:val="28"/>
        </w:rPr>
      </w:pPr>
      <w:r w:rsidRPr="00EC270D">
        <w:rPr>
          <w:rFonts w:ascii="Times New Roman" w:hAnsi="Times New Roman" w:cs="Times New Roman"/>
          <w:sz w:val="28"/>
          <w:szCs w:val="28"/>
        </w:rPr>
        <w:t xml:space="preserve"> Новосибирской области</w:t>
      </w:r>
    </w:p>
    <w:p w:rsidR="00526CBE" w:rsidRDefault="00526CBE" w:rsidP="00526CBE">
      <w:pPr>
        <w:pStyle w:val="a3"/>
        <w:jc w:val="center"/>
        <w:rPr>
          <w:rFonts w:ascii="Times New Roman" w:hAnsi="Times New Roman" w:cs="Times New Roman"/>
          <w:sz w:val="28"/>
          <w:szCs w:val="28"/>
        </w:rPr>
      </w:pPr>
    </w:p>
    <w:p w:rsidR="00526CBE" w:rsidRPr="00EC270D" w:rsidRDefault="00526CBE" w:rsidP="00526CBE">
      <w:pPr>
        <w:pStyle w:val="a3"/>
        <w:jc w:val="center"/>
        <w:rPr>
          <w:rFonts w:ascii="Times New Roman" w:hAnsi="Times New Roman" w:cs="Times New Roman"/>
          <w:sz w:val="28"/>
          <w:szCs w:val="28"/>
        </w:rPr>
      </w:pPr>
    </w:p>
    <w:tbl>
      <w:tblPr>
        <w:tblStyle w:val="a4"/>
        <w:tblW w:w="0" w:type="auto"/>
        <w:tblLook w:val="05A0"/>
      </w:tblPr>
      <w:tblGrid>
        <w:gridCol w:w="2518"/>
        <w:gridCol w:w="7053"/>
      </w:tblGrid>
      <w:tr w:rsidR="00EC270D" w:rsidRPr="00EC270D" w:rsidTr="00526CBE">
        <w:tc>
          <w:tcPr>
            <w:tcW w:w="2518" w:type="dxa"/>
          </w:tcPr>
          <w:p w:rsidR="00EC270D" w:rsidRPr="00EC270D" w:rsidRDefault="00154DE1" w:rsidP="00526CBE">
            <w:pPr>
              <w:pStyle w:val="a3"/>
              <w:jc w:val="both"/>
              <w:rPr>
                <w:rFonts w:ascii="Times New Roman" w:hAnsi="Times New Roman" w:cs="Times New Roman"/>
                <w:sz w:val="28"/>
                <w:szCs w:val="28"/>
              </w:rPr>
            </w:pPr>
            <w:r>
              <w:rPr>
                <w:rFonts w:ascii="Times New Roman" w:hAnsi="Times New Roman" w:cs="Times New Roman"/>
                <w:sz w:val="28"/>
                <w:szCs w:val="28"/>
              </w:rPr>
              <w:t>Семенов Василий Анатольевич</w:t>
            </w:r>
          </w:p>
        </w:tc>
        <w:tc>
          <w:tcPr>
            <w:tcW w:w="7053" w:type="dxa"/>
          </w:tcPr>
          <w:p w:rsidR="00EC270D" w:rsidRPr="00EC270D" w:rsidRDefault="00EC270D" w:rsidP="00526CBE">
            <w:pPr>
              <w:pStyle w:val="a3"/>
              <w:jc w:val="both"/>
              <w:rPr>
                <w:rFonts w:ascii="Times New Roman" w:hAnsi="Times New Roman" w:cs="Times New Roman"/>
                <w:sz w:val="28"/>
                <w:szCs w:val="28"/>
              </w:rPr>
            </w:pPr>
            <w:r w:rsidRPr="00EC270D">
              <w:rPr>
                <w:rFonts w:ascii="Times New Roman" w:hAnsi="Times New Roman" w:cs="Times New Roman"/>
                <w:sz w:val="28"/>
                <w:szCs w:val="28"/>
              </w:rPr>
              <w:t xml:space="preserve">- Глава </w:t>
            </w:r>
            <w:proofErr w:type="spellStart"/>
            <w:r w:rsidR="00154DE1">
              <w:rPr>
                <w:rFonts w:ascii="Times New Roman" w:hAnsi="Times New Roman" w:cs="Times New Roman"/>
                <w:sz w:val="28"/>
                <w:szCs w:val="28"/>
              </w:rPr>
              <w:t>Чебаковского</w:t>
            </w:r>
            <w:proofErr w:type="spellEnd"/>
            <w:r w:rsidRPr="00EC270D">
              <w:rPr>
                <w:rFonts w:ascii="Times New Roman" w:hAnsi="Times New Roman" w:cs="Times New Roman"/>
                <w:sz w:val="28"/>
                <w:szCs w:val="28"/>
              </w:rPr>
              <w:t xml:space="preserve"> сельсовета Северного района Новосибирской области, председатель комиссии;</w:t>
            </w:r>
          </w:p>
          <w:p w:rsidR="00EC270D" w:rsidRPr="00EC270D" w:rsidRDefault="00EC270D" w:rsidP="00526CBE">
            <w:pPr>
              <w:pStyle w:val="a3"/>
              <w:jc w:val="both"/>
              <w:rPr>
                <w:rFonts w:ascii="Times New Roman" w:hAnsi="Times New Roman" w:cs="Times New Roman"/>
                <w:sz w:val="28"/>
                <w:szCs w:val="28"/>
              </w:rPr>
            </w:pPr>
          </w:p>
        </w:tc>
      </w:tr>
      <w:tr w:rsidR="00EC270D" w:rsidRPr="00EC270D" w:rsidTr="00526CBE">
        <w:tc>
          <w:tcPr>
            <w:tcW w:w="2518" w:type="dxa"/>
          </w:tcPr>
          <w:p w:rsidR="00EC270D" w:rsidRPr="00EC270D" w:rsidRDefault="00154DE1" w:rsidP="00526CBE">
            <w:pPr>
              <w:pStyle w:val="a3"/>
              <w:jc w:val="both"/>
              <w:rPr>
                <w:rFonts w:ascii="Times New Roman" w:hAnsi="Times New Roman" w:cs="Times New Roman"/>
                <w:sz w:val="28"/>
                <w:szCs w:val="28"/>
              </w:rPr>
            </w:pPr>
            <w:r>
              <w:rPr>
                <w:rFonts w:ascii="Times New Roman" w:hAnsi="Times New Roman" w:cs="Times New Roman"/>
                <w:sz w:val="28"/>
                <w:szCs w:val="28"/>
              </w:rPr>
              <w:t>Яковлева Галина Николаевна</w:t>
            </w:r>
          </w:p>
        </w:tc>
        <w:tc>
          <w:tcPr>
            <w:tcW w:w="7053" w:type="dxa"/>
          </w:tcPr>
          <w:p w:rsidR="00EC270D" w:rsidRPr="00EC270D" w:rsidRDefault="00EC270D" w:rsidP="00526CBE">
            <w:pPr>
              <w:pStyle w:val="a3"/>
              <w:jc w:val="both"/>
              <w:rPr>
                <w:rFonts w:ascii="Times New Roman" w:hAnsi="Times New Roman" w:cs="Times New Roman"/>
                <w:sz w:val="28"/>
                <w:szCs w:val="28"/>
              </w:rPr>
            </w:pPr>
            <w:r w:rsidRPr="00EC270D">
              <w:rPr>
                <w:rFonts w:ascii="Times New Roman" w:hAnsi="Times New Roman" w:cs="Times New Roman"/>
                <w:sz w:val="28"/>
                <w:szCs w:val="28"/>
              </w:rPr>
              <w:t xml:space="preserve">-  </w:t>
            </w:r>
            <w:r w:rsidR="00154DE1">
              <w:rPr>
                <w:rFonts w:ascii="Times New Roman" w:hAnsi="Times New Roman" w:cs="Times New Roman"/>
                <w:sz w:val="28"/>
                <w:szCs w:val="28"/>
              </w:rPr>
              <w:t>Директор МКУК «</w:t>
            </w:r>
            <w:proofErr w:type="spellStart"/>
            <w:r w:rsidR="00154DE1">
              <w:rPr>
                <w:rFonts w:ascii="Times New Roman" w:hAnsi="Times New Roman" w:cs="Times New Roman"/>
                <w:sz w:val="28"/>
                <w:szCs w:val="28"/>
              </w:rPr>
              <w:t>Чебаковский</w:t>
            </w:r>
            <w:proofErr w:type="spellEnd"/>
            <w:r w:rsidR="00154DE1">
              <w:rPr>
                <w:rFonts w:ascii="Times New Roman" w:hAnsi="Times New Roman" w:cs="Times New Roman"/>
                <w:sz w:val="28"/>
                <w:szCs w:val="28"/>
              </w:rPr>
              <w:t xml:space="preserve"> СДК»</w:t>
            </w:r>
            <w:r w:rsidRPr="00EC270D">
              <w:rPr>
                <w:rFonts w:ascii="Times New Roman" w:hAnsi="Times New Roman" w:cs="Times New Roman"/>
                <w:sz w:val="28"/>
                <w:szCs w:val="28"/>
              </w:rPr>
              <w:t xml:space="preserve"> Северного района Новосибирской области, заместитель председателя комиссии (по согласованию);</w:t>
            </w:r>
          </w:p>
          <w:p w:rsidR="00EC270D" w:rsidRPr="00EC270D" w:rsidRDefault="00EC270D" w:rsidP="00526CBE">
            <w:pPr>
              <w:pStyle w:val="a3"/>
              <w:jc w:val="both"/>
              <w:rPr>
                <w:rFonts w:ascii="Times New Roman" w:hAnsi="Times New Roman" w:cs="Times New Roman"/>
                <w:sz w:val="28"/>
                <w:szCs w:val="28"/>
              </w:rPr>
            </w:pPr>
          </w:p>
        </w:tc>
      </w:tr>
      <w:tr w:rsidR="00EC270D" w:rsidRPr="00EC270D" w:rsidTr="00526CBE">
        <w:tc>
          <w:tcPr>
            <w:tcW w:w="2518" w:type="dxa"/>
          </w:tcPr>
          <w:p w:rsidR="00EC270D" w:rsidRPr="00EC270D" w:rsidRDefault="00154DE1" w:rsidP="00526CBE">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Симаева</w:t>
            </w:r>
            <w:proofErr w:type="spellEnd"/>
            <w:r>
              <w:rPr>
                <w:rFonts w:ascii="Times New Roman" w:hAnsi="Times New Roman" w:cs="Times New Roman"/>
                <w:sz w:val="28"/>
                <w:szCs w:val="28"/>
              </w:rPr>
              <w:t xml:space="preserve"> Ольга Владимировна</w:t>
            </w:r>
          </w:p>
        </w:tc>
        <w:tc>
          <w:tcPr>
            <w:tcW w:w="7053" w:type="dxa"/>
          </w:tcPr>
          <w:p w:rsidR="00EC270D" w:rsidRPr="00EC270D" w:rsidRDefault="00EC270D" w:rsidP="00526CBE">
            <w:pPr>
              <w:pStyle w:val="a3"/>
              <w:jc w:val="both"/>
              <w:rPr>
                <w:rFonts w:ascii="Times New Roman" w:hAnsi="Times New Roman" w:cs="Times New Roman"/>
                <w:sz w:val="28"/>
                <w:szCs w:val="28"/>
              </w:rPr>
            </w:pPr>
            <w:r w:rsidRPr="00EC270D">
              <w:rPr>
                <w:rFonts w:ascii="Times New Roman" w:hAnsi="Times New Roman" w:cs="Times New Roman"/>
                <w:sz w:val="28"/>
                <w:szCs w:val="28"/>
              </w:rPr>
              <w:t xml:space="preserve">-  специалист администрации </w:t>
            </w:r>
            <w:r w:rsidR="00154DE1">
              <w:rPr>
                <w:rFonts w:ascii="Times New Roman" w:hAnsi="Times New Roman" w:cs="Times New Roman"/>
                <w:sz w:val="28"/>
                <w:szCs w:val="28"/>
              </w:rPr>
              <w:t>2</w:t>
            </w:r>
            <w:r w:rsidRPr="00EC270D">
              <w:rPr>
                <w:rFonts w:ascii="Times New Roman" w:hAnsi="Times New Roman" w:cs="Times New Roman"/>
                <w:sz w:val="28"/>
                <w:szCs w:val="28"/>
              </w:rPr>
              <w:t xml:space="preserve"> разряда </w:t>
            </w:r>
            <w:proofErr w:type="spellStart"/>
            <w:r w:rsidR="00154DE1">
              <w:rPr>
                <w:rFonts w:ascii="Times New Roman" w:hAnsi="Times New Roman" w:cs="Times New Roman"/>
                <w:sz w:val="28"/>
                <w:szCs w:val="28"/>
              </w:rPr>
              <w:t>Чебаковского</w:t>
            </w:r>
            <w:proofErr w:type="spellEnd"/>
            <w:r w:rsidRPr="00EC270D">
              <w:rPr>
                <w:rFonts w:ascii="Times New Roman" w:hAnsi="Times New Roman" w:cs="Times New Roman"/>
                <w:sz w:val="28"/>
                <w:szCs w:val="28"/>
              </w:rPr>
              <w:t xml:space="preserve"> сельсовета Северного района Новосибирской области, секретарь комиссии (по согласованию);</w:t>
            </w:r>
          </w:p>
          <w:p w:rsidR="00EC270D" w:rsidRPr="00EC270D" w:rsidRDefault="00EC270D" w:rsidP="00526CBE">
            <w:pPr>
              <w:pStyle w:val="a3"/>
              <w:jc w:val="both"/>
              <w:rPr>
                <w:rFonts w:ascii="Times New Roman" w:hAnsi="Times New Roman" w:cs="Times New Roman"/>
                <w:sz w:val="28"/>
                <w:szCs w:val="28"/>
              </w:rPr>
            </w:pPr>
          </w:p>
        </w:tc>
      </w:tr>
      <w:tr w:rsidR="00EC270D" w:rsidRPr="00EC270D" w:rsidTr="00526CBE">
        <w:tc>
          <w:tcPr>
            <w:tcW w:w="2518" w:type="dxa"/>
          </w:tcPr>
          <w:p w:rsidR="00EC270D" w:rsidRPr="00EC270D" w:rsidRDefault="00154DE1" w:rsidP="00526CBE">
            <w:pPr>
              <w:pStyle w:val="a3"/>
              <w:jc w:val="both"/>
              <w:rPr>
                <w:rFonts w:ascii="Times New Roman" w:hAnsi="Times New Roman" w:cs="Times New Roman"/>
                <w:sz w:val="28"/>
                <w:szCs w:val="28"/>
              </w:rPr>
            </w:pPr>
            <w:r>
              <w:rPr>
                <w:rFonts w:ascii="Times New Roman" w:hAnsi="Times New Roman" w:cs="Times New Roman"/>
                <w:sz w:val="28"/>
                <w:szCs w:val="28"/>
              </w:rPr>
              <w:t>Назарова Елизавета Николаевна</w:t>
            </w:r>
            <w:r w:rsidR="00EC270D" w:rsidRPr="00EC270D">
              <w:rPr>
                <w:rFonts w:ascii="Times New Roman" w:hAnsi="Times New Roman" w:cs="Times New Roman"/>
                <w:sz w:val="28"/>
                <w:szCs w:val="28"/>
              </w:rPr>
              <w:t xml:space="preserve"> </w:t>
            </w:r>
          </w:p>
        </w:tc>
        <w:tc>
          <w:tcPr>
            <w:tcW w:w="7053" w:type="dxa"/>
          </w:tcPr>
          <w:p w:rsidR="00EC270D" w:rsidRPr="00EC270D" w:rsidRDefault="00EC270D" w:rsidP="00526CBE">
            <w:pPr>
              <w:pStyle w:val="a3"/>
              <w:jc w:val="both"/>
              <w:rPr>
                <w:rFonts w:ascii="Times New Roman" w:hAnsi="Times New Roman" w:cs="Times New Roman"/>
                <w:sz w:val="28"/>
                <w:szCs w:val="28"/>
              </w:rPr>
            </w:pPr>
            <w:r w:rsidRPr="00EC270D">
              <w:rPr>
                <w:rFonts w:ascii="Times New Roman" w:hAnsi="Times New Roman" w:cs="Times New Roman"/>
                <w:sz w:val="28"/>
                <w:szCs w:val="28"/>
              </w:rPr>
              <w:t>-</w:t>
            </w:r>
            <w:r w:rsidR="00154DE1">
              <w:rPr>
                <w:rFonts w:ascii="Times New Roman" w:hAnsi="Times New Roman" w:cs="Times New Roman"/>
                <w:sz w:val="28"/>
                <w:szCs w:val="28"/>
              </w:rPr>
              <w:t xml:space="preserve">ведущий бухгалтер </w:t>
            </w:r>
            <w:r w:rsidR="00A93845">
              <w:rPr>
                <w:rFonts w:ascii="Times New Roman" w:hAnsi="Times New Roman" w:cs="Times New Roman"/>
                <w:sz w:val="28"/>
                <w:szCs w:val="28"/>
              </w:rPr>
              <w:t xml:space="preserve">1 категории </w:t>
            </w:r>
            <w:r w:rsidR="00154DE1">
              <w:rPr>
                <w:rFonts w:ascii="Times New Roman" w:hAnsi="Times New Roman" w:cs="Times New Roman"/>
                <w:sz w:val="28"/>
                <w:szCs w:val="28"/>
              </w:rPr>
              <w:t>МКУ «Центр обеспечения Северного района»</w:t>
            </w:r>
            <w:r w:rsidRPr="00EC270D">
              <w:rPr>
                <w:rFonts w:ascii="Times New Roman" w:hAnsi="Times New Roman" w:cs="Times New Roman"/>
                <w:sz w:val="28"/>
                <w:szCs w:val="28"/>
              </w:rPr>
              <w:t>, член комиссии;</w:t>
            </w:r>
          </w:p>
          <w:p w:rsidR="00EC270D" w:rsidRPr="00EC270D" w:rsidRDefault="00EC270D" w:rsidP="00526CBE">
            <w:pPr>
              <w:pStyle w:val="a3"/>
              <w:jc w:val="both"/>
              <w:rPr>
                <w:rFonts w:ascii="Times New Roman" w:hAnsi="Times New Roman" w:cs="Times New Roman"/>
                <w:sz w:val="28"/>
                <w:szCs w:val="28"/>
              </w:rPr>
            </w:pPr>
          </w:p>
        </w:tc>
      </w:tr>
    </w:tbl>
    <w:p w:rsidR="00EC270D" w:rsidRPr="00EC270D" w:rsidRDefault="00EC270D" w:rsidP="00526CBE">
      <w:pPr>
        <w:pStyle w:val="a3"/>
        <w:jc w:val="both"/>
        <w:rPr>
          <w:rFonts w:ascii="Times New Roman" w:hAnsi="Times New Roman" w:cs="Times New Roman"/>
          <w:sz w:val="28"/>
          <w:szCs w:val="28"/>
        </w:rPr>
      </w:pPr>
    </w:p>
    <w:p w:rsidR="00EC270D" w:rsidRPr="00EC270D" w:rsidRDefault="00EC270D" w:rsidP="00526CBE">
      <w:pPr>
        <w:pStyle w:val="a3"/>
        <w:jc w:val="both"/>
        <w:rPr>
          <w:rFonts w:ascii="Times New Roman" w:hAnsi="Times New Roman" w:cs="Times New Roman"/>
          <w:sz w:val="28"/>
          <w:szCs w:val="28"/>
        </w:rPr>
      </w:pPr>
    </w:p>
    <w:p w:rsidR="00EC270D" w:rsidRPr="00EC270D" w:rsidRDefault="00EC270D" w:rsidP="00526CBE">
      <w:pPr>
        <w:pStyle w:val="a3"/>
        <w:jc w:val="both"/>
        <w:rPr>
          <w:rFonts w:ascii="Times New Roman" w:hAnsi="Times New Roman" w:cs="Times New Roman"/>
          <w:sz w:val="28"/>
          <w:szCs w:val="28"/>
        </w:rPr>
      </w:pPr>
    </w:p>
    <w:p w:rsidR="00EC270D" w:rsidRPr="00EC270D" w:rsidRDefault="00EC270D" w:rsidP="00526CBE">
      <w:pPr>
        <w:pStyle w:val="a3"/>
        <w:jc w:val="both"/>
        <w:rPr>
          <w:rFonts w:ascii="Times New Roman" w:hAnsi="Times New Roman" w:cs="Times New Roman"/>
          <w:sz w:val="28"/>
          <w:szCs w:val="28"/>
        </w:rPr>
      </w:pPr>
    </w:p>
    <w:p w:rsidR="008E75AA" w:rsidRPr="00EC270D" w:rsidRDefault="008E75AA" w:rsidP="00526CBE">
      <w:pPr>
        <w:pStyle w:val="a3"/>
        <w:jc w:val="both"/>
        <w:rPr>
          <w:rFonts w:ascii="Times New Roman" w:eastAsia="Times New Roman" w:hAnsi="Times New Roman" w:cs="Times New Roman"/>
          <w:b/>
          <w:sz w:val="28"/>
          <w:szCs w:val="28"/>
        </w:rPr>
      </w:pPr>
    </w:p>
    <w:p w:rsidR="008E75AA" w:rsidRPr="00EC270D" w:rsidRDefault="008E75AA" w:rsidP="00526CBE">
      <w:pPr>
        <w:pStyle w:val="a3"/>
        <w:jc w:val="both"/>
        <w:rPr>
          <w:rFonts w:ascii="Times New Roman" w:eastAsia="Times New Roman" w:hAnsi="Times New Roman" w:cs="Times New Roman"/>
          <w:sz w:val="28"/>
          <w:szCs w:val="28"/>
        </w:rPr>
      </w:pPr>
    </w:p>
    <w:p w:rsidR="00312588" w:rsidRPr="00EC270D" w:rsidRDefault="00312588" w:rsidP="00526CBE">
      <w:pPr>
        <w:pStyle w:val="a3"/>
        <w:jc w:val="both"/>
        <w:rPr>
          <w:rFonts w:ascii="Times New Roman" w:hAnsi="Times New Roman" w:cs="Times New Roman"/>
          <w:sz w:val="28"/>
          <w:szCs w:val="28"/>
        </w:rPr>
      </w:pPr>
    </w:p>
    <w:sectPr w:rsidR="00312588" w:rsidRPr="00EC270D" w:rsidSect="004150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75AA"/>
    <w:rsid w:val="00154DE1"/>
    <w:rsid w:val="001B3DC5"/>
    <w:rsid w:val="00271C65"/>
    <w:rsid w:val="00312588"/>
    <w:rsid w:val="00415094"/>
    <w:rsid w:val="005175A8"/>
    <w:rsid w:val="00526CBE"/>
    <w:rsid w:val="005E01EA"/>
    <w:rsid w:val="008E75AA"/>
    <w:rsid w:val="009B322D"/>
    <w:rsid w:val="00A93845"/>
    <w:rsid w:val="00BD4196"/>
    <w:rsid w:val="00CA7442"/>
    <w:rsid w:val="00D915DE"/>
    <w:rsid w:val="00EC270D"/>
    <w:rsid w:val="00EF1E18"/>
    <w:rsid w:val="00FB0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0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75AA"/>
    <w:pPr>
      <w:spacing w:after="0" w:line="240" w:lineRule="auto"/>
    </w:pPr>
  </w:style>
  <w:style w:type="table" w:styleId="a4">
    <w:name w:val="Table Grid"/>
    <w:basedOn w:val="a1"/>
    <w:uiPriority w:val="59"/>
    <w:rsid w:val="00EC27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99AC32ED875C24493930F33D6B6896E406BBD0FCD9D5CB8991A2BC29g1PFE" TargetMode="External"/><Relationship Id="rId13" Type="http://schemas.openxmlformats.org/officeDocument/2006/relationships/hyperlink" Target="consultantplus://offline/ref=D599AC32ED875C24493930F33D6B6896E407B7D5FEDCD5CB8991A2BC291FADA019DE2A84AC0F5079g0P3E" TargetMode="External"/><Relationship Id="rId18" Type="http://schemas.openxmlformats.org/officeDocument/2006/relationships/hyperlink" Target="consultantplus://offline/ref=D599AC32ED875C24493930F33D6B6896E407B7D5FEDCD5CB8991A2BC291FADA019DE2A84AC0F5F7Fg0P0E" TargetMode="External"/><Relationship Id="rId26" Type="http://schemas.openxmlformats.org/officeDocument/2006/relationships/hyperlink" Target="consultantplus://offline/ref=D599AC32ED875C24493930F33D6B6896E407B7D5FEDCD5CB8991A2BC291FADA019DE2A84AC0F5072g0PEE" TargetMode="External"/><Relationship Id="rId39" Type="http://schemas.openxmlformats.org/officeDocument/2006/relationships/hyperlink" Target="consultantplus://offline/ref=D599AC32ED875C24493930F33D6B6896E407B7D5FEDCD5CB8991A2BC29g1PFE" TargetMode="External"/><Relationship Id="rId3" Type="http://schemas.openxmlformats.org/officeDocument/2006/relationships/webSettings" Target="webSettings.xml"/><Relationship Id="rId21" Type="http://schemas.openxmlformats.org/officeDocument/2006/relationships/hyperlink" Target="consultantplus://offline/ref=D599AC32ED875C24493930F33D6B6896E407B7D5FEDCD5CB8991A2BC291FADA019DE2A84AC0F5E7Ag0P1E" TargetMode="External"/><Relationship Id="rId34" Type="http://schemas.openxmlformats.org/officeDocument/2006/relationships/hyperlink" Target="consultantplus://offline/ref=D599AC32ED875C24493930F33D6B6896E407B7D5FEDCD5CB8991A2BC29g1PFE" TargetMode="External"/><Relationship Id="rId42" Type="http://schemas.openxmlformats.org/officeDocument/2006/relationships/hyperlink" Target="consultantplus://offline/ref=D599AC32ED875C24493930F33D6B6896E407B7D5FEDCD5CB8991A2BC291FADA019DE2A84AC0F5E72g0P1E" TargetMode="External"/><Relationship Id="rId47" Type="http://schemas.openxmlformats.org/officeDocument/2006/relationships/fontTable" Target="fontTable.xml"/><Relationship Id="rId7" Type="http://schemas.openxmlformats.org/officeDocument/2006/relationships/hyperlink" Target="consultantplus://offline/ref=D599AC32ED875C24493930F33D6B6896E407B7D5FEDCD5CB8991A2BC29g1PFE" TargetMode="External"/><Relationship Id="rId12" Type="http://schemas.openxmlformats.org/officeDocument/2006/relationships/hyperlink" Target="consultantplus://offline/ref=D599AC32ED875C24493930F33D6B6896E407B7D5FEDCD5CB8991A2BC291FADA019DE2A84AC0F507Ag0P4E" TargetMode="External"/><Relationship Id="rId17" Type="http://schemas.openxmlformats.org/officeDocument/2006/relationships/hyperlink" Target="consultantplus://offline/ref=D599AC32ED875C24493930F33D6B6896E407B7D5FEDCD5CB8991A2BC291FADA019DE2A84AC0F5F7Fg0P0E" TargetMode="External"/><Relationship Id="rId25" Type="http://schemas.openxmlformats.org/officeDocument/2006/relationships/hyperlink" Target="consultantplus://offline/ref=D599AC32ED875C24493930F33D6B6896E407B7D5FEDCD5CB8991A2BC291FADA019DE2A84AC0F5072g0P0E" TargetMode="External"/><Relationship Id="rId33" Type="http://schemas.openxmlformats.org/officeDocument/2006/relationships/hyperlink" Target="consultantplus://offline/ref=D599AC32ED875C24493930F33D6B6896E407B7D5FEDCD5CB8991A2BC29g1PFE" TargetMode="External"/><Relationship Id="rId38" Type="http://schemas.openxmlformats.org/officeDocument/2006/relationships/hyperlink" Target="consultantplus://offline/ref=D599AC32ED875C24493930F33D6B6896E407B7D5FEDCD5CB8991A2BC29g1PFE" TargetMode="External"/><Relationship Id="rId46" Type="http://schemas.openxmlformats.org/officeDocument/2006/relationships/hyperlink" Target="consultantplus://offline/ref=D599AC32ED875C24493930F33D6B6896E407B7D5FEDCD5CB8991A2BC29g1PFE" TargetMode="External"/><Relationship Id="rId2" Type="http://schemas.openxmlformats.org/officeDocument/2006/relationships/settings" Target="settings.xml"/><Relationship Id="rId16" Type="http://schemas.openxmlformats.org/officeDocument/2006/relationships/hyperlink" Target="consultantplus://offline/ref=D599AC32ED875C24493930F33D6B6896E407B7D5FEDCD5CB8991A2BC29g1PFE" TargetMode="External"/><Relationship Id="rId20" Type="http://schemas.openxmlformats.org/officeDocument/2006/relationships/hyperlink" Target="consultantplus://offline/ref=D599AC32ED875C24493930F33D6B6896E407B7D5FEDCD5CB8991A2BC291FADA019DE2A84AC0F5F72g0P3E" TargetMode="External"/><Relationship Id="rId29" Type="http://schemas.openxmlformats.org/officeDocument/2006/relationships/hyperlink" Target="consultantplus://offline/ref=D599AC32ED875C24493930F33D6B6896E407B7D5FEDCD5CB8991A2BC291FADA019DE2A84AC0F5F7Eg0P1E" TargetMode="External"/><Relationship Id="rId41" Type="http://schemas.openxmlformats.org/officeDocument/2006/relationships/hyperlink" Target="consultantplus://offline/ref=D599AC32ED875C24493930F33D6B6896E407B7D5FEDCD5CB8991A2BC29g1PFE" TargetMode="External"/><Relationship Id="rId1" Type="http://schemas.openxmlformats.org/officeDocument/2006/relationships/styles" Target="styles.xml"/><Relationship Id="rId6" Type="http://schemas.openxmlformats.org/officeDocument/2006/relationships/hyperlink" Target="consultantplus://offline/ref=D599AC32ED875C24493930F33D6B6896E406BCD9F8D8D5CB8991A2BC29g1PFE" TargetMode="External"/><Relationship Id="rId11" Type="http://schemas.openxmlformats.org/officeDocument/2006/relationships/hyperlink" Target="consultantplus://offline/ref=D599AC32ED875C24493930F33D6B6896E407B7D5FEDCD5CB8991A2BC29g1PFE" TargetMode="External"/><Relationship Id="rId24" Type="http://schemas.openxmlformats.org/officeDocument/2006/relationships/hyperlink" Target="consultantplus://offline/ref=D599AC32ED875C24493930F33D6B6896E407B7D5FEDCD5CB8991A2BC291FADA019DE2A84AC0F5072g0P2E" TargetMode="External"/><Relationship Id="rId32" Type="http://schemas.openxmlformats.org/officeDocument/2006/relationships/hyperlink" Target="consultantplus://offline/ref=D599AC32ED875C24493930F33D6B6896E407B7D5FEDCD5CB8991A2BC29g1PFE" TargetMode="External"/><Relationship Id="rId37" Type="http://schemas.openxmlformats.org/officeDocument/2006/relationships/hyperlink" Target="consultantplus://offline/ref=D599AC32ED875C24493930F33D6B6896E407B7D5FEDCD5CB8991A2BC29g1PFE" TargetMode="External"/><Relationship Id="rId40" Type="http://schemas.openxmlformats.org/officeDocument/2006/relationships/hyperlink" Target="consultantplus://offline/ref=D599AC32ED875C24493930F33D6B6896E407B7D5FEDCD5CB8991A2BC29g1PFE" TargetMode="External"/><Relationship Id="rId45" Type="http://schemas.openxmlformats.org/officeDocument/2006/relationships/hyperlink" Target="consultantplus://offline/ref=D599AC32ED875C24493930F33D6B6896E407B7D5FEDCD5CB8991A2BC29g1PFE" TargetMode="External"/><Relationship Id="rId5" Type="http://schemas.openxmlformats.org/officeDocument/2006/relationships/hyperlink" Target="consultantplus://offline/ref=D599AC32ED875C24493930F33D6B6896E406BCD9FBDFD5CB8991A2BC29g1PFE" TargetMode="External"/><Relationship Id="rId15" Type="http://schemas.openxmlformats.org/officeDocument/2006/relationships/hyperlink" Target="consultantplus://offline/ref=D599AC32ED875C24493930F33D6B6896E407B7D5FEDCD5CB8991A2BC29g1PFE" TargetMode="External"/><Relationship Id="rId23" Type="http://schemas.openxmlformats.org/officeDocument/2006/relationships/hyperlink" Target="consultantplus://offline/ref=D599AC32ED875C24493930F33D6B6896E407B7D5FEDCD5CB8991A2BC291FADA019DE2A84AC0F5072g0P4E" TargetMode="External"/><Relationship Id="rId28" Type="http://schemas.openxmlformats.org/officeDocument/2006/relationships/hyperlink" Target="consultantplus://offline/ref=D599AC32ED875C24493930F33D6B6896E407B7D5FEDCD5CB8991A2BC291FADA019DE2A84AC0F5F7Fg0P0E" TargetMode="External"/><Relationship Id="rId36" Type="http://schemas.openxmlformats.org/officeDocument/2006/relationships/hyperlink" Target="consultantplus://offline/ref=D599AC32ED875C24493930F33D6B6896E407B7D5FEDCD5CB8991A2BC29g1PFE" TargetMode="External"/><Relationship Id="rId10" Type="http://schemas.openxmlformats.org/officeDocument/2006/relationships/hyperlink" Target="consultantplus://offline/ref=D599AC32ED875C24493930F33D6B6896E407B7D5FEDCD5CB8991A2BC29g1PFE" TargetMode="External"/><Relationship Id="rId19" Type="http://schemas.openxmlformats.org/officeDocument/2006/relationships/hyperlink" Target="consultantplus://offline/ref=D599AC32ED875C24493930F33D6B6896E407B7D5FEDCD5CB8991A2BC291FADA019DE2A84AC0F5E7Ag0P1E" TargetMode="External"/><Relationship Id="rId31" Type="http://schemas.openxmlformats.org/officeDocument/2006/relationships/hyperlink" Target="consultantplus://offline/ref=D599AC32ED875C24493930F33D6B6896E407B7D5FEDCD5CB8991A2BC291FADA019DE2A84AC0F5E7Ag0P2E" TargetMode="External"/><Relationship Id="rId44" Type="http://schemas.openxmlformats.org/officeDocument/2006/relationships/hyperlink" Target="consultantplus://offline/ref=D599AC32ED875C24493930F33D6B6896E407B7D5FEDCD5CB8991A2BC29g1PFE" TargetMode="External"/><Relationship Id="rId4" Type="http://schemas.openxmlformats.org/officeDocument/2006/relationships/hyperlink" Target="consultantplus://offline/ref=D599AC32ED875C24493930F33D6B6896E407B7D5FEDCD5CB8991A2BC29g1PFE" TargetMode="External"/><Relationship Id="rId9" Type="http://schemas.openxmlformats.org/officeDocument/2006/relationships/hyperlink" Target="consultantplus://offline/ref=D599AC32ED875C24493930F33D6B6896E407B7D5FEDCD5CB8991A2BC29g1PFE" TargetMode="External"/><Relationship Id="rId14" Type="http://schemas.openxmlformats.org/officeDocument/2006/relationships/hyperlink" Target="consultantplus://offline/ref=D599AC32ED875C24493930F33D6B6896E407B7D5FEDCD5CB8991A2BC29g1PFE" TargetMode="External"/><Relationship Id="rId22" Type="http://schemas.openxmlformats.org/officeDocument/2006/relationships/hyperlink" Target="consultantplus://offline/ref=D599AC32ED875C24493930F33D6B6896E407B7D5FEDCD5CB8991A2BC291FADA019DE2A84AC0F5E7Ag0P2E" TargetMode="External"/><Relationship Id="rId27" Type="http://schemas.openxmlformats.org/officeDocument/2006/relationships/hyperlink" Target="consultantplus://offline/ref=D599AC32ED875C24493930F33D6B6896E407B7D5FEDCD5CB8991A2BC291FADA019DE2A84AC0F5F7Bg0P7E" TargetMode="External"/><Relationship Id="rId30" Type="http://schemas.openxmlformats.org/officeDocument/2006/relationships/hyperlink" Target="consultantplus://offline/ref=D599AC32ED875C24493930F33D6B6896E407B7D5FEDCD5CB8991A2BC291FADA019DE2A84AC0F5478g0P3E" TargetMode="External"/><Relationship Id="rId35" Type="http://schemas.openxmlformats.org/officeDocument/2006/relationships/hyperlink" Target="consultantplus://offline/ref=D599AC32ED875C24493930F33D6B6896E407B7D5FEDCD5CB8991A2BC29g1PFE" TargetMode="External"/><Relationship Id="rId43" Type="http://schemas.openxmlformats.org/officeDocument/2006/relationships/hyperlink" Target="consultantplus://offline/ref=D599AC32ED875C24493930F33D6B6896E407B7D5FEDCD5CB8991A2BC29g1PFE"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21</Pages>
  <Words>8813</Words>
  <Characters>50236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2022-05-12T02:12:00Z</dcterms:created>
  <dcterms:modified xsi:type="dcterms:W3CDTF">2022-06-03T02:14:00Z</dcterms:modified>
</cp:coreProperties>
</file>