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27" w:rsidRPr="002E1027" w:rsidRDefault="002E1027" w:rsidP="002E1027">
      <w:pPr>
        <w:pStyle w:val="a3"/>
        <w:rPr>
          <w:sz w:val="28"/>
          <w:szCs w:val="28"/>
        </w:rPr>
      </w:pPr>
      <w:r w:rsidRPr="002E1027">
        <w:rPr>
          <w:sz w:val="28"/>
          <w:szCs w:val="28"/>
        </w:rPr>
        <w:t xml:space="preserve">АДМИНИСТРАЦИЯ </w:t>
      </w:r>
    </w:p>
    <w:p w:rsidR="002E1027" w:rsidRPr="002E1027" w:rsidRDefault="002E1027" w:rsidP="002E1027">
      <w:pPr>
        <w:pStyle w:val="a3"/>
        <w:rPr>
          <w:sz w:val="28"/>
          <w:szCs w:val="28"/>
        </w:rPr>
      </w:pPr>
      <w:r w:rsidRPr="002E1027">
        <w:rPr>
          <w:sz w:val="28"/>
          <w:szCs w:val="28"/>
        </w:rPr>
        <w:t>ЧЕБАКОВСКОГО  СЕЛЬСОВЕТА</w:t>
      </w:r>
    </w:p>
    <w:p w:rsidR="002E1027" w:rsidRPr="002E1027" w:rsidRDefault="002E1027" w:rsidP="002E10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02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РАЙОНА НОВОСИБИРСКОЙ ОБЛАСТИ</w:t>
      </w:r>
    </w:p>
    <w:p w:rsidR="002E1027" w:rsidRPr="002E1027" w:rsidRDefault="002E1027" w:rsidP="002E1027">
      <w:pPr>
        <w:pStyle w:val="2"/>
        <w:rPr>
          <w:szCs w:val="28"/>
        </w:rPr>
      </w:pPr>
    </w:p>
    <w:p w:rsidR="002E1027" w:rsidRPr="002E1027" w:rsidRDefault="002E1027" w:rsidP="002E1027">
      <w:pPr>
        <w:pStyle w:val="2"/>
        <w:rPr>
          <w:spacing w:val="40"/>
          <w:szCs w:val="28"/>
        </w:rPr>
      </w:pPr>
      <w:r w:rsidRPr="002E1027">
        <w:rPr>
          <w:spacing w:val="40"/>
          <w:szCs w:val="28"/>
        </w:rPr>
        <w:t xml:space="preserve">ПОСТАНОВЛЕНИЕ </w:t>
      </w:r>
    </w:p>
    <w:p w:rsidR="002E1027" w:rsidRPr="002E1027" w:rsidRDefault="002E1027" w:rsidP="002E1027">
      <w:pPr>
        <w:rPr>
          <w:rFonts w:ascii="Times New Roman" w:eastAsia="Times New Roman" w:hAnsi="Times New Roman" w:cs="Times New Roman"/>
        </w:rPr>
      </w:pPr>
    </w:p>
    <w:p w:rsidR="002E1027" w:rsidRDefault="002E1027" w:rsidP="002E1027">
      <w:pPr>
        <w:pStyle w:val="1"/>
        <w:rPr>
          <w:b w:val="0"/>
          <w:sz w:val="28"/>
          <w:szCs w:val="28"/>
        </w:rPr>
      </w:pPr>
      <w:r w:rsidRPr="002E1027">
        <w:rPr>
          <w:b w:val="0"/>
          <w:sz w:val="28"/>
          <w:szCs w:val="28"/>
        </w:rPr>
        <w:t xml:space="preserve">15.05. 2019  </w:t>
      </w:r>
      <w:r w:rsidRPr="002E1027">
        <w:rPr>
          <w:b w:val="0"/>
          <w:sz w:val="28"/>
          <w:szCs w:val="28"/>
        </w:rPr>
        <w:tab/>
      </w:r>
      <w:r w:rsidRPr="002E1027">
        <w:rPr>
          <w:b w:val="0"/>
          <w:sz w:val="28"/>
          <w:szCs w:val="28"/>
        </w:rPr>
        <w:tab/>
        <w:t xml:space="preserve">                    </w:t>
      </w:r>
      <w:proofErr w:type="gramStart"/>
      <w:r w:rsidRPr="002E1027">
        <w:rPr>
          <w:b w:val="0"/>
          <w:sz w:val="28"/>
          <w:szCs w:val="28"/>
        </w:rPr>
        <w:t>с</w:t>
      </w:r>
      <w:proofErr w:type="gramEnd"/>
      <w:r w:rsidRPr="002E1027">
        <w:rPr>
          <w:b w:val="0"/>
          <w:sz w:val="28"/>
          <w:szCs w:val="28"/>
        </w:rPr>
        <w:t xml:space="preserve">. Чебаки                     </w:t>
      </w:r>
      <w:r w:rsidRPr="002E1027">
        <w:rPr>
          <w:b w:val="0"/>
          <w:sz w:val="28"/>
          <w:szCs w:val="28"/>
        </w:rPr>
        <w:tab/>
        <w:t xml:space="preserve">                       № </w:t>
      </w:r>
      <w:r w:rsidR="00252C6C">
        <w:rPr>
          <w:b w:val="0"/>
          <w:sz w:val="28"/>
          <w:szCs w:val="28"/>
        </w:rPr>
        <w:t>5</w:t>
      </w:r>
      <w:r w:rsidR="00FC22E0">
        <w:rPr>
          <w:b w:val="0"/>
          <w:sz w:val="28"/>
          <w:szCs w:val="28"/>
        </w:rPr>
        <w:t>5</w:t>
      </w:r>
    </w:p>
    <w:p w:rsidR="002E1027" w:rsidRDefault="002E1027" w:rsidP="002E1027">
      <w:pPr>
        <w:pStyle w:val="a5"/>
        <w:rPr>
          <w:rFonts w:ascii="Times New Roman" w:hAnsi="Times New Roman" w:cs="Times New Roman"/>
        </w:rPr>
      </w:pPr>
    </w:p>
    <w:p w:rsidR="002E1027" w:rsidRDefault="002E1027" w:rsidP="002E1027">
      <w:pPr>
        <w:pStyle w:val="a5"/>
        <w:jc w:val="center"/>
        <w:rPr>
          <w:rFonts w:ascii="Times New Roman" w:hAnsi="Times New Roman" w:cs="Times New Roman"/>
          <w:sz w:val="28"/>
        </w:rPr>
      </w:pPr>
      <w:r w:rsidRPr="002E1027">
        <w:rPr>
          <w:rFonts w:ascii="Times New Roman" w:hAnsi="Times New Roman" w:cs="Times New Roman"/>
          <w:sz w:val="28"/>
        </w:rPr>
        <w:t xml:space="preserve">О введении на территории </w:t>
      </w:r>
      <w:proofErr w:type="spellStart"/>
      <w:r w:rsidRPr="002E1027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2E1027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особого противопожарного режима</w:t>
      </w:r>
    </w:p>
    <w:p w:rsidR="002E1027" w:rsidRPr="008F7B69" w:rsidRDefault="002E1027" w:rsidP="009E4146">
      <w:pPr>
        <w:pStyle w:val="a5"/>
        <w:rPr>
          <w:rFonts w:ascii="Times New Roman" w:hAnsi="Times New Roman" w:cs="Times New Roman"/>
          <w:sz w:val="28"/>
        </w:rPr>
      </w:pP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</w:rPr>
        <w:t xml:space="preserve">               </w:t>
      </w:r>
      <w:r w:rsidRPr="008F7B69">
        <w:rPr>
          <w:rFonts w:ascii="Times New Roman" w:hAnsi="Times New Roman" w:cs="Times New Roman"/>
          <w:sz w:val="28"/>
          <w:szCs w:val="28"/>
        </w:rPr>
        <w:t xml:space="preserve">В связи с установлением на территории Северного района 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</w:t>
      </w:r>
      <w:proofErr w:type="gramStart"/>
      <w:r w:rsidRPr="008F7B69">
        <w:rPr>
          <w:rFonts w:ascii="Times New Roman" w:hAnsi="Times New Roman" w:cs="Times New Roman"/>
          <w:sz w:val="28"/>
          <w:szCs w:val="28"/>
        </w:rPr>
        <w:t>качественного оперативного реагирования органов управления, сил и средств звеньев территориальной и функциональных подсистем РСЧС Северного района Новосибирской области,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  от 21.12.1994 № 68-ФЗ «О защите населения и территорий от чрезвычайных ситуаций природного и техногенного характера», Федерального закона  от 21.12.1994 № 69-ФЗ «О пожарной</w:t>
      </w:r>
      <w:proofErr w:type="gramEnd"/>
      <w:r w:rsidRPr="008F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B69">
        <w:rPr>
          <w:rFonts w:ascii="Times New Roman" w:hAnsi="Times New Roman" w:cs="Times New Roman"/>
          <w:sz w:val="28"/>
          <w:szCs w:val="28"/>
        </w:rPr>
        <w:t>безопасности», Федерального закона от 22.06.2008 № 123-ФЗ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режиме», Постановления Правительства Новосибирской области от 25.04.2012 № 390 «О  противопожарном режиме»</w:t>
      </w:r>
      <w:r w:rsidR="008F7B69" w:rsidRPr="008F7B69">
        <w:rPr>
          <w:rFonts w:ascii="Times New Roman" w:hAnsi="Times New Roman" w:cs="Times New Roman"/>
          <w:sz w:val="28"/>
          <w:szCs w:val="28"/>
        </w:rPr>
        <w:t>, п</w:t>
      </w:r>
      <w:r w:rsidRPr="008F7B69">
        <w:rPr>
          <w:rFonts w:ascii="Times New Roman" w:hAnsi="Times New Roman" w:cs="Times New Roman"/>
          <w:sz w:val="28"/>
          <w:szCs w:val="28"/>
        </w:rPr>
        <w:t>остановлением администрации Северного района Новосибирской области от 14.05.2019 №</w:t>
      </w:r>
      <w:r w:rsidR="008F7B69" w:rsidRPr="008F7B69">
        <w:rPr>
          <w:rFonts w:ascii="Times New Roman" w:hAnsi="Times New Roman" w:cs="Times New Roman"/>
          <w:sz w:val="28"/>
          <w:szCs w:val="28"/>
        </w:rPr>
        <w:t xml:space="preserve"> </w:t>
      </w:r>
      <w:r w:rsidRPr="008F7B69">
        <w:rPr>
          <w:rFonts w:ascii="Times New Roman" w:hAnsi="Times New Roman" w:cs="Times New Roman"/>
          <w:sz w:val="28"/>
          <w:szCs w:val="28"/>
        </w:rPr>
        <w:t>325</w:t>
      </w:r>
      <w:r w:rsidR="008F7B69" w:rsidRPr="008F7B69">
        <w:rPr>
          <w:rFonts w:ascii="Times New Roman" w:hAnsi="Times New Roman" w:cs="Times New Roman"/>
          <w:sz w:val="28"/>
          <w:szCs w:val="28"/>
        </w:rPr>
        <w:t xml:space="preserve"> «</w:t>
      </w:r>
      <w:r w:rsidR="008F7B69" w:rsidRPr="008F7B69">
        <w:rPr>
          <w:rFonts w:ascii="Times New Roman" w:hAnsi="Times New Roman" w:cs="Times New Roman"/>
          <w:sz w:val="28"/>
        </w:rPr>
        <w:t>О введении на территории Северного района Новосибирской области особого противопожарного режима</w:t>
      </w:r>
      <w:r w:rsidR="008F7B69" w:rsidRPr="008F7B6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</w:rPr>
      </w:pPr>
      <w:r w:rsidRPr="008F7B69">
        <w:rPr>
          <w:rFonts w:ascii="Times New Roman" w:hAnsi="Times New Roman" w:cs="Times New Roman"/>
          <w:sz w:val="28"/>
        </w:rPr>
        <w:t>ПОСТАНОВЛЯЕТ:</w:t>
      </w:r>
    </w:p>
    <w:p w:rsidR="009E4146" w:rsidRPr="008F7B69" w:rsidRDefault="00A668C7" w:rsidP="008F7B6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8F7B69">
        <w:rPr>
          <w:rFonts w:ascii="Times New Roman" w:hAnsi="Times New Roman" w:cs="Times New Roman"/>
          <w:sz w:val="28"/>
        </w:rPr>
        <w:t xml:space="preserve">    </w:t>
      </w:r>
      <w:r w:rsidR="009E4146" w:rsidRPr="008F7B69">
        <w:rPr>
          <w:rFonts w:ascii="Times New Roman" w:hAnsi="Times New Roman" w:cs="Times New Roman"/>
          <w:sz w:val="28"/>
        </w:rPr>
        <w:t xml:space="preserve">1. </w:t>
      </w:r>
      <w:r w:rsidR="009E4146" w:rsidRPr="008F7B69">
        <w:rPr>
          <w:rFonts w:ascii="Times New Roman" w:hAnsi="Times New Roman" w:cs="Times New Roman"/>
          <w:sz w:val="28"/>
          <w:szCs w:val="28"/>
        </w:rPr>
        <w:t>Ввести с 14</w:t>
      </w:r>
      <w:r w:rsidR="008F7B69">
        <w:rPr>
          <w:rFonts w:ascii="Times New Roman" w:hAnsi="Times New Roman" w:cs="Times New Roman"/>
          <w:sz w:val="28"/>
          <w:szCs w:val="28"/>
        </w:rPr>
        <w:t xml:space="preserve"> по 26</w:t>
      </w:r>
      <w:r w:rsidR="009E4146" w:rsidRPr="008F7B69">
        <w:rPr>
          <w:rFonts w:ascii="Times New Roman" w:hAnsi="Times New Roman" w:cs="Times New Roman"/>
          <w:sz w:val="28"/>
          <w:szCs w:val="28"/>
        </w:rPr>
        <w:t xml:space="preserve"> мая 2019 года на территории </w:t>
      </w:r>
      <w:proofErr w:type="spellStart"/>
      <w:r w:rsidR="009E4146" w:rsidRPr="008F7B69">
        <w:rPr>
          <w:rFonts w:ascii="Times New Roman" w:hAnsi="Times New Roman" w:cs="Times New Roman"/>
          <w:sz w:val="28"/>
          <w:szCs w:val="28"/>
        </w:rPr>
        <w:t>Чебаковкого</w:t>
      </w:r>
      <w:proofErr w:type="spellEnd"/>
      <w:r w:rsidR="009E4146" w:rsidRPr="008F7B6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особый противопожарный режим 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B69">
        <w:rPr>
          <w:rFonts w:ascii="Times New Roman" w:hAnsi="Times New Roman" w:cs="Times New Roman"/>
          <w:sz w:val="28"/>
        </w:rPr>
        <w:t xml:space="preserve">       </w:t>
      </w:r>
      <w:r w:rsidR="00A668C7" w:rsidRPr="008F7B69">
        <w:rPr>
          <w:rFonts w:ascii="Times New Roman" w:hAnsi="Times New Roman" w:cs="Times New Roman"/>
          <w:sz w:val="28"/>
        </w:rPr>
        <w:t xml:space="preserve">    </w:t>
      </w:r>
      <w:r w:rsidRPr="008F7B69">
        <w:rPr>
          <w:rFonts w:ascii="Times New Roman" w:hAnsi="Times New Roman" w:cs="Times New Roman"/>
          <w:sz w:val="28"/>
        </w:rPr>
        <w:t xml:space="preserve">  2. </w:t>
      </w:r>
      <w:r w:rsidRPr="008F7B69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период действия особого противопожарного режима на соответствующих территориях провести следующие мероприятия: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-запретить разведение костров и проведение работ с использованием открытого огня;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-провести проверку готовности сил и средств, для ликвидации возможных ЧС, вызванных лесными пожарами;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lastRenderedPageBreak/>
        <w:t>-силами администраций муниципальных образований организовать патрулирование населенных пунктов, расположенных вблизи и в лесных массивах;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-активизировать разъяснительную работу среди населения по доведению информации о мерах пожарной безопасности, угрозе возникновения и развития лесных пожаров;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-провести дополнительную разъяснительную работу с сельхозпроизводителями о соблюдении мер пожарной безопасности в период проведения весенне-полевых работ.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</w:rPr>
      </w:pPr>
      <w:r w:rsidRPr="008F7B69">
        <w:rPr>
          <w:rFonts w:ascii="Times New Roman" w:hAnsi="Times New Roman" w:cs="Times New Roman"/>
          <w:sz w:val="28"/>
        </w:rPr>
        <w:t xml:space="preserve">        </w:t>
      </w:r>
      <w:r w:rsidR="00A668C7" w:rsidRPr="008F7B69">
        <w:rPr>
          <w:rFonts w:ascii="Times New Roman" w:hAnsi="Times New Roman" w:cs="Times New Roman"/>
          <w:sz w:val="28"/>
        </w:rPr>
        <w:t xml:space="preserve">   </w:t>
      </w:r>
      <w:r w:rsidRPr="008F7B69">
        <w:rPr>
          <w:rFonts w:ascii="Times New Roman" w:hAnsi="Times New Roman" w:cs="Times New Roman"/>
          <w:sz w:val="28"/>
        </w:rPr>
        <w:t xml:space="preserve">6. Настоящее Постановление  опубликовать в периодическом печатном издании «Вестник </w:t>
      </w:r>
      <w:proofErr w:type="spellStart"/>
      <w:r w:rsidRPr="008F7B69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8F7B69">
        <w:rPr>
          <w:rFonts w:ascii="Times New Roman" w:hAnsi="Times New Roman" w:cs="Times New Roman"/>
          <w:sz w:val="28"/>
        </w:rPr>
        <w:t xml:space="preserve"> сельсовета» и разместить на сайте администрации </w:t>
      </w:r>
      <w:proofErr w:type="spellStart"/>
      <w:r w:rsidRPr="008F7B69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8F7B69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области. </w:t>
      </w:r>
    </w:p>
    <w:p w:rsidR="009E4146" w:rsidRPr="008F7B69" w:rsidRDefault="00A668C7" w:rsidP="008F7B69">
      <w:pPr>
        <w:pStyle w:val="a5"/>
        <w:jc w:val="both"/>
        <w:rPr>
          <w:rFonts w:ascii="Times New Roman" w:hAnsi="Times New Roman" w:cs="Times New Roman"/>
          <w:sz w:val="28"/>
        </w:rPr>
      </w:pPr>
      <w:r w:rsidRPr="008F7B69">
        <w:rPr>
          <w:rFonts w:ascii="Times New Roman" w:hAnsi="Times New Roman" w:cs="Times New Roman"/>
          <w:sz w:val="28"/>
        </w:rPr>
        <w:t xml:space="preserve">          </w:t>
      </w:r>
      <w:r w:rsidR="009E4146" w:rsidRPr="008F7B69">
        <w:rPr>
          <w:rFonts w:ascii="Times New Roman" w:hAnsi="Times New Roman" w:cs="Times New Roman"/>
          <w:sz w:val="28"/>
        </w:rPr>
        <w:t xml:space="preserve">7. </w:t>
      </w:r>
      <w:proofErr w:type="gramStart"/>
      <w:r w:rsidR="009E4146" w:rsidRPr="008F7B69">
        <w:rPr>
          <w:rFonts w:ascii="Times New Roman" w:hAnsi="Times New Roman" w:cs="Times New Roman"/>
          <w:sz w:val="28"/>
        </w:rPr>
        <w:t>Контроль за</w:t>
      </w:r>
      <w:proofErr w:type="gramEnd"/>
      <w:r w:rsidR="009E4146" w:rsidRPr="008F7B69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9E4146" w:rsidRPr="008F7B69" w:rsidRDefault="009E4146" w:rsidP="008F7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4146" w:rsidRPr="008F7B69" w:rsidRDefault="009E4146" w:rsidP="009E41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146" w:rsidRPr="008F7B69" w:rsidRDefault="009E4146" w:rsidP="009E4146">
      <w:pPr>
        <w:pStyle w:val="a5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7B69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8F7B6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4146" w:rsidRPr="008F7B69" w:rsidRDefault="009E4146" w:rsidP="009E4146">
      <w:pPr>
        <w:pStyle w:val="a5"/>
        <w:rPr>
          <w:rFonts w:ascii="Times New Roman" w:hAnsi="Times New Roman" w:cs="Times New Roman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В.А.Семенов            </w:t>
      </w:r>
      <w:r w:rsidRPr="008F7B69">
        <w:rPr>
          <w:rFonts w:ascii="Times New Roman" w:hAnsi="Times New Roman" w:cs="Times New Roman"/>
          <w:szCs w:val="28"/>
        </w:rPr>
        <w:tab/>
      </w:r>
      <w:r w:rsidRPr="008F7B69">
        <w:rPr>
          <w:rFonts w:ascii="Times New Roman" w:hAnsi="Times New Roman" w:cs="Times New Roman"/>
          <w:szCs w:val="28"/>
        </w:rPr>
        <w:tab/>
        <w:t xml:space="preserve">                         </w:t>
      </w:r>
    </w:p>
    <w:p w:rsidR="009E4146" w:rsidRPr="005B5AE1" w:rsidRDefault="009E4146" w:rsidP="009E4146">
      <w:pPr>
        <w:jc w:val="both"/>
      </w:pPr>
    </w:p>
    <w:p w:rsidR="002E1027" w:rsidRDefault="002E1027" w:rsidP="002E1027"/>
    <w:p w:rsidR="002E1027" w:rsidRPr="002E1027" w:rsidRDefault="002E1027" w:rsidP="002E1027">
      <w:pPr>
        <w:rPr>
          <w:rFonts w:ascii="Calibri" w:eastAsia="Times New Roman" w:hAnsi="Calibri" w:cs="Times New Roman"/>
        </w:rPr>
      </w:pPr>
    </w:p>
    <w:p w:rsidR="002C045E" w:rsidRDefault="002C045E"/>
    <w:sectPr w:rsidR="002C045E" w:rsidSect="0078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2E1027"/>
    <w:rsid w:val="00252C6C"/>
    <w:rsid w:val="002C045E"/>
    <w:rsid w:val="002E1027"/>
    <w:rsid w:val="004655BA"/>
    <w:rsid w:val="004F4222"/>
    <w:rsid w:val="006A1A55"/>
    <w:rsid w:val="007875EB"/>
    <w:rsid w:val="008F7B69"/>
    <w:rsid w:val="009619BD"/>
    <w:rsid w:val="009E4146"/>
    <w:rsid w:val="00A668C7"/>
    <w:rsid w:val="00E603BD"/>
    <w:rsid w:val="00F47EDD"/>
    <w:rsid w:val="00FC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EB"/>
  </w:style>
  <w:style w:type="paragraph" w:styleId="1">
    <w:name w:val="heading 1"/>
    <w:basedOn w:val="a"/>
    <w:next w:val="a"/>
    <w:link w:val="10"/>
    <w:qFormat/>
    <w:rsid w:val="002E10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E10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0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E102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E1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E102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2E10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2019-05-17T03:42:00Z</cp:lastPrinted>
  <dcterms:created xsi:type="dcterms:W3CDTF">2019-05-15T08:28:00Z</dcterms:created>
  <dcterms:modified xsi:type="dcterms:W3CDTF">2019-05-17T03:42:00Z</dcterms:modified>
</cp:coreProperties>
</file>