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4F" w:rsidRDefault="00FD024F" w:rsidP="00FD024F">
      <w:pPr>
        <w:pStyle w:val="a5"/>
      </w:pPr>
    </w:p>
    <w:p w:rsidR="00A06568" w:rsidRPr="003B26AF" w:rsidRDefault="00A06568" w:rsidP="00A06568">
      <w:pPr>
        <w:pStyle w:val="a5"/>
        <w:ind w:left="9923"/>
        <w:rPr>
          <w:rStyle w:val="ab"/>
          <w:rFonts w:ascii="Times New Roman" w:hAnsi="Times New Roman"/>
          <w:i w:val="0"/>
          <w:sz w:val="24"/>
          <w:szCs w:val="24"/>
        </w:rPr>
      </w:pPr>
      <w:r w:rsidRPr="003B26AF">
        <w:rPr>
          <w:rStyle w:val="ab"/>
          <w:rFonts w:ascii="Times New Roman" w:hAnsi="Times New Roman"/>
          <w:sz w:val="24"/>
          <w:szCs w:val="24"/>
        </w:rPr>
        <w:t>УТВЕРЖДЕН</w:t>
      </w:r>
    </w:p>
    <w:p w:rsidR="00A06568" w:rsidRPr="003B26AF" w:rsidRDefault="00A06568" w:rsidP="00A06568">
      <w:pPr>
        <w:pStyle w:val="a5"/>
        <w:ind w:left="9923"/>
        <w:rPr>
          <w:rStyle w:val="ab"/>
          <w:rFonts w:ascii="Times New Roman" w:hAnsi="Times New Roman"/>
          <w:i w:val="0"/>
          <w:sz w:val="24"/>
          <w:szCs w:val="24"/>
        </w:rPr>
      </w:pPr>
      <w:r w:rsidRPr="003B26AF">
        <w:rPr>
          <w:rStyle w:val="ab"/>
          <w:rFonts w:ascii="Times New Roman" w:hAnsi="Times New Roman"/>
          <w:sz w:val="24"/>
          <w:szCs w:val="24"/>
        </w:rPr>
        <w:t xml:space="preserve">решением Совета депутатов </w:t>
      </w:r>
      <w:r>
        <w:rPr>
          <w:rStyle w:val="ab"/>
          <w:rFonts w:ascii="Times New Roman" w:hAnsi="Times New Roman"/>
          <w:sz w:val="24"/>
          <w:szCs w:val="24"/>
        </w:rPr>
        <w:t xml:space="preserve">Чебаковского сельсовета </w:t>
      </w:r>
      <w:r w:rsidRPr="003B26AF">
        <w:rPr>
          <w:rStyle w:val="ab"/>
          <w:rFonts w:ascii="Times New Roman" w:hAnsi="Times New Roman"/>
          <w:sz w:val="24"/>
          <w:szCs w:val="24"/>
        </w:rPr>
        <w:t>Северного района</w:t>
      </w:r>
    </w:p>
    <w:p w:rsidR="00A06568" w:rsidRPr="003B26AF" w:rsidRDefault="00A06568" w:rsidP="00A06568">
      <w:pPr>
        <w:pStyle w:val="a5"/>
        <w:ind w:left="9923"/>
        <w:rPr>
          <w:rStyle w:val="ab"/>
          <w:rFonts w:ascii="Times New Roman" w:hAnsi="Times New Roman"/>
          <w:i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Новосибирской области от 22</w:t>
      </w:r>
      <w:r w:rsidRPr="003B26AF">
        <w:rPr>
          <w:rStyle w:val="ab"/>
          <w:rFonts w:ascii="Times New Roman" w:hAnsi="Times New Roman"/>
          <w:sz w:val="24"/>
          <w:szCs w:val="24"/>
        </w:rPr>
        <w:t>.12.201</w:t>
      </w:r>
      <w:r>
        <w:rPr>
          <w:rStyle w:val="ab"/>
          <w:rFonts w:ascii="Times New Roman" w:hAnsi="Times New Roman"/>
          <w:sz w:val="24"/>
          <w:szCs w:val="24"/>
        </w:rPr>
        <w:t>6 №  7</w:t>
      </w:r>
    </w:p>
    <w:p w:rsidR="00A06568" w:rsidRDefault="00A06568" w:rsidP="00A065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06568" w:rsidRPr="00937503" w:rsidRDefault="00A06568" w:rsidP="00A06568">
      <w:pPr>
        <w:pStyle w:val="a5"/>
        <w:jc w:val="center"/>
        <w:rPr>
          <w:sz w:val="24"/>
          <w:szCs w:val="24"/>
        </w:rPr>
      </w:pPr>
      <w:r w:rsidRPr="00937503">
        <w:rPr>
          <w:rFonts w:ascii="Times New Roman" w:hAnsi="Times New Roman"/>
          <w:b/>
          <w:sz w:val="24"/>
          <w:szCs w:val="24"/>
        </w:rPr>
        <w:t>ПЛАН</w:t>
      </w:r>
    </w:p>
    <w:p w:rsidR="00A06568" w:rsidRDefault="00A06568" w:rsidP="00A065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37503">
        <w:rPr>
          <w:rFonts w:ascii="Times New Roman" w:hAnsi="Times New Roman"/>
          <w:b/>
          <w:sz w:val="24"/>
          <w:szCs w:val="24"/>
        </w:rPr>
        <w:t>работы Совета депутатов</w:t>
      </w:r>
      <w:r>
        <w:rPr>
          <w:rFonts w:ascii="Times New Roman" w:hAnsi="Times New Roman"/>
          <w:b/>
          <w:sz w:val="24"/>
          <w:szCs w:val="24"/>
        </w:rPr>
        <w:t xml:space="preserve"> Чебаковского сельсовета</w:t>
      </w:r>
      <w:r w:rsidRPr="00937503">
        <w:rPr>
          <w:rFonts w:ascii="Times New Roman" w:hAnsi="Times New Roman"/>
          <w:b/>
          <w:sz w:val="24"/>
          <w:szCs w:val="24"/>
        </w:rPr>
        <w:t xml:space="preserve"> Северного района </w:t>
      </w:r>
      <w:r>
        <w:rPr>
          <w:rFonts w:ascii="Times New Roman" w:hAnsi="Times New Roman"/>
          <w:b/>
          <w:sz w:val="24"/>
          <w:szCs w:val="24"/>
        </w:rPr>
        <w:t>Новосибирской области на 2017</w:t>
      </w:r>
      <w:r w:rsidRPr="0093750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A06568" w:rsidRPr="00937503" w:rsidRDefault="00A06568" w:rsidP="00A065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06568" w:rsidRPr="00937503" w:rsidRDefault="00A06568" w:rsidP="00A06568">
      <w:pPr>
        <w:pStyle w:val="a5"/>
        <w:rPr>
          <w:sz w:val="24"/>
          <w:szCs w:val="24"/>
        </w:rPr>
      </w:pPr>
      <w:r w:rsidRPr="00937503">
        <w:rPr>
          <w:rFonts w:ascii="Times New Roman" w:hAnsi="Times New Roman"/>
          <w:b/>
          <w:sz w:val="24"/>
          <w:szCs w:val="24"/>
        </w:rPr>
        <w:t xml:space="preserve">1. Вопросы, </w:t>
      </w:r>
      <w:r>
        <w:rPr>
          <w:rFonts w:ascii="Times New Roman" w:hAnsi="Times New Roman"/>
          <w:b/>
          <w:sz w:val="24"/>
          <w:szCs w:val="24"/>
        </w:rPr>
        <w:t>выносимые на рассмотрение Совета депутатов</w:t>
      </w:r>
      <w:r w:rsidRPr="00BF15AC">
        <w:rPr>
          <w:rFonts w:ascii="Times New Roman" w:hAnsi="Times New Roman"/>
        </w:rPr>
        <w:t xml:space="preserve"> </w:t>
      </w:r>
      <w:r w:rsidRPr="00BF15AC">
        <w:rPr>
          <w:rFonts w:ascii="Times New Roman" w:hAnsi="Times New Roman"/>
          <w:b/>
          <w:sz w:val="24"/>
          <w:szCs w:val="24"/>
        </w:rPr>
        <w:t>Чебаковского сельсовета</w:t>
      </w:r>
      <w:r>
        <w:rPr>
          <w:rFonts w:ascii="Times New Roman" w:hAnsi="Times New Roman"/>
          <w:b/>
          <w:sz w:val="24"/>
          <w:szCs w:val="24"/>
        </w:rPr>
        <w:t xml:space="preserve"> Северного района Новосибирской области</w:t>
      </w:r>
    </w:p>
    <w:tbl>
      <w:tblPr>
        <w:tblW w:w="1584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4678"/>
        <w:gridCol w:w="3969"/>
        <w:gridCol w:w="1417"/>
        <w:gridCol w:w="1102"/>
      </w:tblGrid>
      <w:tr w:rsidR="00A06568" w:rsidRPr="0090193F" w:rsidTr="00B67909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</w:p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6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Ответственная комиссия </w:t>
            </w:r>
          </w:p>
        </w:tc>
        <w:tc>
          <w:tcPr>
            <w:tcW w:w="39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за подготовку вопроса</w:t>
            </w:r>
          </w:p>
        </w:tc>
        <w:tc>
          <w:tcPr>
            <w:tcW w:w="2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Сроки рассмотрения</w:t>
            </w:r>
          </w:p>
        </w:tc>
      </w:tr>
      <w:tr w:rsidR="00A06568" w:rsidRPr="0090193F" w:rsidTr="00B67909">
        <w:trPr>
          <w:trHeight w:val="20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382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46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39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комиссии</w:t>
            </w:r>
          </w:p>
          <w:p w:rsidR="00A06568" w:rsidRPr="0090193F" w:rsidRDefault="00A06568" w:rsidP="00B67909">
            <w:pPr>
              <w:pStyle w:val="a9"/>
              <w:spacing w:after="0" w:line="100" w:lineRule="atLeast"/>
              <w:jc w:val="center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(месяц)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90193F" w:rsidRDefault="00A06568" w:rsidP="00B67909">
            <w:pPr>
              <w:pStyle w:val="a9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на сессии</w:t>
            </w:r>
          </w:p>
          <w:p w:rsidR="00A06568" w:rsidRPr="0090193F" w:rsidRDefault="00A06568" w:rsidP="00B67909">
            <w:pPr>
              <w:pStyle w:val="a9"/>
              <w:spacing w:after="0" w:line="100" w:lineRule="atLeast"/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(квартал)</w:t>
            </w:r>
          </w:p>
        </w:tc>
      </w:tr>
      <w:tr w:rsidR="00A06568" w:rsidRPr="00F940C9" w:rsidTr="00B67909">
        <w:trPr>
          <w:trHeight w:val="3745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9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Default="00A06568" w:rsidP="00B67909">
            <w:pPr>
              <w:pStyle w:val="a9"/>
              <w:spacing w:after="0" w:line="100" w:lineRule="atLeast"/>
            </w:pPr>
            <w:r>
              <w:t xml:space="preserve">О принятии НПА в сфере муниципальной </w:t>
            </w:r>
            <w:proofErr w:type="gramStart"/>
            <w:r>
              <w:t xml:space="preserve">с </w:t>
            </w:r>
            <w:proofErr w:type="spellStart"/>
            <w:r>
              <w:t>лужбы</w:t>
            </w:r>
            <w:proofErr w:type="spellEnd"/>
            <w:proofErr w:type="gramEnd"/>
            <w:r>
              <w:t>:</w:t>
            </w:r>
          </w:p>
          <w:p w:rsidR="00A06568" w:rsidRPr="00BF15AC" w:rsidRDefault="00A06568" w:rsidP="00B6790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bCs/>
                <w:kern w:val="3"/>
                <w:lang w:bidi="hi-IN"/>
              </w:rPr>
            </w:pPr>
            <w:r>
              <w:t xml:space="preserve">- </w:t>
            </w:r>
            <w:r w:rsidRPr="00BF15AC">
              <w:rPr>
                <w:rFonts w:eastAsia="Lucida Sans Unicode"/>
                <w:bCs/>
                <w:kern w:val="3"/>
                <w:lang w:bidi="hi-IN"/>
              </w:rPr>
              <w:t xml:space="preserve">Об утверждении </w:t>
            </w:r>
            <w:r w:rsidRPr="00BF15AC">
              <w:rPr>
                <w:bCs/>
                <w:kern w:val="3"/>
                <w:lang w:bidi="hi-IN"/>
              </w:rPr>
              <w:t xml:space="preserve">Порядка проведения конкурса на  замещение вакантной должности муниципальной службы в  </w:t>
            </w:r>
            <w:proofErr w:type="spellStart"/>
            <w:r w:rsidRPr="00BF15AC">
              <w:rPr>
                <w:bCs/>
                <w:kern w:val="3"/>
                <w:lang w:bidi="hi-IN"/>
              </w:rPr>
              <w:t>Чебаковском</w:t>
            </w:r>
            <w:proofErr w:type="spellEnd"/>
            <w:r w:rsidRPr="00BF15AC">
              <w:rPr>
                <w:bCs/>
                <w:kern w:val="3"/>
                <w:lang w:bidi="hi-IN"/>
              </w:rPr>
              <w:t xml:space="preserve"> сельсовете Северного района Новосибирской области;</w:t>
            </w:r>
          </w:p>
          <w:p w:rsidR="00A06568" w:rsidRPr="00BF15AC" w:rsidRDefault="00A06568" w:rsidP="00B67909">
            <w:pPr>
              <w:widowControl w:val="0"/>
              <w:adjustRightInd w:val="0"/>
              <w:ind w:firstLine="709"/>
              <w:rPr>
                <w:bCs/>
              </w:rPr>
            </w:pPr>
            <w:r w:rsidRPr="00BF15AC">
              <w:rPr>
                <w:bCs/>
                <w:kern w:val="3"/>
                <w:lang w:bidi="hi-IN"/>
              </w:rPr>
              <w:t xml:space="preserve">- </w:t>
            </w:r>
            <w:r w:rsidRPr="00BF15AC">
              <w:rPr>
                <w:bCs/>
              </w:rPr>
              <w:t xml:space="preserve">Об утверждении Положения </w:t>
            </w:r>
            <w:r w:rsidRPr="00BF15AC">
              <w:rPr>
                <w:rFonts w:eastAsia="ArialMT"/>
                <w:bCs/>
              </w:rPr>
              <w:t xml:space="preserve">о </w:t>
            </w:r>
            <w:r w:rsidRPr="00BF15AC">
              <w:rPr>
                <w:bCs/>
              </w:rPr>
              <w:t>дополнительном профессиональном образовании муниципальных служащих администрации Чебаковского сельсовета Северного района Новосибирской области</w:t>
            </w:r>
          </w:p>
          <w:p w:rsidR="00A06568" w:rsidRPr="00BF15AC" w:rsidRDefault="00A06568" w:rsidP="00B6790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bCs/>
                <w:kern w:val="3"/>
                <w:lang w:bidi="hi-IN"/>
              </w:rPr>
            </w:pPr>
          </w:p>
          <w:p w:rsidR="00A06568" w:rsidRPr="00A5799A" w:rsidRDefault="00A06568" w:rsidP="00B67909">
            <w:pPr>
              <w:widowControl w:val="0"/>
              <w:suppressAutoHyphens/>
              <w:autoSpaceDN w:val="0"/>
              <w:textAlignment w:val="baseline"/>
              <w:rPr>
                <w:rFonts w:ascii="Arial" w:eastAsia="Lucida Sans Unicode" w:hAnsi="Arial" w:cs="Arial"/>
                <w:i/>
                <w:kern w:val="3"/>
                <w:vertAlign w:val="subscript"/>
                <w:lang w:eastAsia="zh-CN" w:bidi="hi-IN"/>
              </w:rPr>
            </w:pPr>
          </w:p>
          <w:p w:rsidR="00A06568" w:rsidRPr="00F940C9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</w:pPr>
            <w:r>
              <w:rPr>
                <w:rFonts w:ascii="Times New Roman" w:eastAsia="Times New Roman" w:hAnsi="Times New Roman"/>
              </w:rPr>
              <w:t xml:space="preserve"> к</w:t>
            </w:r>
            <w:r w:rsidRPr="00F940C9">
              <w:rPr>
                <w:rFonts w:ascii="Times New Roman" w:eastAsia="Times New Roman" w:hAnsi="Times New Roman"/>
              </w:rPr>
              <w:t>омиссия по социальной политике.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</w:pPr>
            <w:r>
              <w:t>Специалист 1 разряда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Ф</w:t>
            </w:r>
            <w:r w:rsidRPr="00F940C9">
              <w:rPr>
                <w:rFonts w:ascii="Times New Roman" w:eastAsia="Times New Roman" w:hAnsi="Times New Roman"/>
                <w:bCs/>
              </w:rPr>
              <w:t>евраль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1</w:t>
            </w:r>
          </w:p>
        </w:tc>
      </w:tr>
      <w:tr w:rsidR="00A06568" w:rsidRPr="00F940C9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9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 результатах деятельности </w:t>
            </w:r>
            <w:r w:rsidRPr="00F940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Главы  Чебаковского сельсовета </w:t>
            </w:r>
            <w:r w:rsidRPr="00F940C9">
              <w:rPr>
                <w:rFonts w:ascii="Times New Roman" w:hAnsi="Times New Roman"/>
              </w:rPr>
              <w:t>Северного района</w:t>
            </w:r>
            <w:r>
              <w:rPr>
                <w:rFonts w:ascii="Times New Roman" w:hAnsi="Times New Roman"/>
              </w:rPr>
              <w:t xml:space="preserve"> Новосибирской области, результатах деятельности администрации  Чебаковского </w:t>
            </w:r>
            <w:r>
              <w:rPr>
                <w:rFonts w:ascii="Times New Roman" w:hAnsi="Times New Roman"/>
              </w:rPr>
              <w:lastRenderedPageBreak/>
              <w:t>сельсовета Северного района Новосибирской области</w:t>
            </w:r>
            <w:r w:rsidRPr="00F940C9">
              <w:rPr>
                <w:rFonts w:ascii="Times New Roman" w:hAnsi="Times New Roman"/>
              </w:rPr>
              <w:t xml:space="preserve"> за 201</w:t>
            </w:r>
            <w:r>
              <w:rPr>
                <w:rFonts w:ascii="Times New Roman" w:hAnsi="Times New Roman"/>
              </w:rPr>
              <w:t>6</w:t>
            </w:r>
            <w:r w:rsidRPr="00F940C9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lastRenderedPageBreak/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hAnsi="Times New Roman"/>
              </w:rPr>
              <w:t>Глава</w:t>
            </w:r>
            <w:r>
              <w:rPr>
                <w:rFonts w:ascii="Times New Roman" w:hAnsi="Times New Roman"/>
              </w:rPr>
              <w:t xml:space="preserve"> Чебаковского сельсовета</w:t>
            </w:r>
            <w:r w:rsidRPr="00F940C9">
              <w:rPr>
                <w:rFonts w:ascii="Times New Roman" w:hAnsi="Times New Roman"/>
              </w:rPr>
              <w:t xml:space="preserve"> Северного района</w:t>
            </w:r>
            <w:r>
              <w:rPr>
                <w:rFonts w:ascii="Times New Roman" w:hAnsi="Times New Roman"/>
              </w:rPr>
              <w:t xml:space="preserve"> Новосибирской области</w:t>
            </w:r>
            <w:r w:rsidRPr="00F940C9">
              <w:rPr>
                <w:rFonts w:ascii="Times New Roman" w:hAnsi="Times New Roman"/>
              </w:rPr>
              <w:t>, администрация</w:t>
            </w:r>
            <w:r>
              <w:rPr>
                <w:rFonts w:ascii="Times New Roman" w:hAnsi="Times New Roman"/>
              </w:rPr>
              <w:t xml:space="preserve"> Чебаковского сельсовета</w:t>
            </w:r>
            <w:r w:rsidRPr="00F940C9">
              <w:rPr>
                <w:rFonts w:ascii="Times New Roman" w:hAnsi="Times New Roman"/>
              </w:rPr>
              <w:t xml:space="preserve"> Северного района</w:t>
            </w:r>
            <w:r>
              <w:rPr>
                <w:rFonts w:ascii="Times New Roman" w:hAnsi="Times New Roman"/>
              </w:rPr>
              <w:t xml:space="preserve"> Новосибирской области</w:t>
            </w:r>
            <w:r w:rsidRPr="00F940C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март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2</w:t>
            </w:r>
          </w:p>
        </w:tc>
      </w:tr>
      <w:tr w:rsidR="00A06568" w:rsidRPr="00F940C9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9"/>
              <w:numPr>
                <w:ilvl w:val="0"/>
                <w:numId w:val="7"/>
              </w:num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 xml:space="preserve">Об исполнении местного бюджета </w:t>
            </w:r>
            <w:r>
              <w:rPr>
                <w:rFonts w:ascii="Times New Roman" w:eastAsia="Times New Roman" w:hAnsi="Times New Roman"/>
              </w:rPr>
              <w:t xml:space="preserve">Чебаковского сельсовета </w:t>
            </w:r>
            <w:r w:rsidRPr="00F940C9">
              <w:rPr>
                <w:rFonts w:ascii="Times New Roman" w:eastAsia="Times New Roman" w:hAnsi="Times New Roman"/>
              </w:rPr>
              <w:t>Северного райо</w:t>
            </w:r>
            <w:r>
              <w:rPr>
                <w:rFonts w:ascii="Times New Roman" w:eastAsia="Times New Roman" w:hAnsi="Times New Roman"/>
              </w:rPr>
              <w:t>на Новосибирской области за 2016</w:t>
            </w:r>
            <w:r w:rsidRPr="00F940C9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Чебаковского сельсовета Северного района Новосибирской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Июнь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       </w:t>
            </w:r>
            <w:r w:rsidRPr="00F940C9">
              <w:rPr>
                <w:rFonts w:ascii="Times New Roman" w:eastAsia="Times New Roman" w:hAnsi="Times New Roman"/>
                <w:bCs/>
              </w:rPr>
              <w:t>2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hAnsi="Times New Roman"/>
              </w:rPr>
              <w:t xml:space="preserve">Об итогах деятельности Совета депутатов </w:t>
            </w:r>
            <w:r>
              <w:rPr>
                <w:rFonts w:ascii="Times New Roman" w:hAnsi="Times New Roman"/>
              </w:rPr>
              <w:t xml:space="preserve">Чебаковского сельсовета </w:t>
            </w:r>
            <w:r w:rsidRPr="00F940C9">
              <w:rPr>
                <w:rFonts w:ascii="Times New Roman" w:hAnsi="Times New Roman"/>
              </w:rPr>
              <w:t xml:space="preserve">Северного района </w:t>
            </w:r>
            <w:r>
              <w:rPr>
                <w:rFonts w:ascii="Times New Roman" w:hAnsi="Times New Roman"/>
              </w:rPr>
              <w:t xml:space="preserve">Новосибирской области </w:t>
            </w:r>
            <w:r w:rsidRPr="00F940C9">
              <w:rPr>
                <w:rFonts w:ascii="Times New Roman" w:hAnsi="Times New Roman"/>
              </w:rPr>
              <w:t>за 201</w:t>
            </w:r>
            <w:r>
              <w:rPr>
                <w:rFonts w:ascii="Times New Roman" w:hAnsi="Times New Roman"/>
              </w:rPr>
              <w:t>7</w:t>
            </w:r>
            <w:r w:rsidRPr="00F940C9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F940C9">
              <w:rPr>
                <w:rFonts w:ascii="Times New Roman" w:hAnsi="Times New Roman"/>
              </w:rPr>
              <w:t>редседатель Совета</w:t>
            </w:r>
            <w:r>
              <w:rPr>
                <w:rFonts w:ascii="Times New Roman" w:hAnsi="Times New Roman"/>
              </w:rPr>
              <w:t xml:space="preserve"> депутатов  Чебаковского сельсовета Северного района Новосибирской области</w:t>
            </w:r>
            <w:r w:rsidRPr="00F940C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jc w:val="center"/>
              <w:rPr>
                <w:rFonts w:ascii="Times New Roman" w:eastAsia="Times New Roman" w:hAnsi="Times New Roman"/>
                <w:bCs/>
              </w:rPr>
            </w:pPr>
            <w:r w:rsidRPr="007E7922">
              <w:rPr>
                <w:rFonts w:ascii="Times New Roman" w:hAnsi="Times New Roman"/>
              </w:rPr>
              <w:t>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  <w:bCs/>
              </w:rPr>
            </w:pPr>
            <w:r w:rsidRPr="007E7922">
              <w:rPr>
                <w:rFonts w:ascii="Times New Roman" w:eastAsia="Times New Roman" w:hAnsi="Times New Roman"/>
                <w:bCs/>
              </w:rPr>
              <w:t xml:space="preserve">       4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прогнозном плане приватизации муниципального имущества  Чебаковского сельсовета Северного района Новосибирской области на 2018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hAnsi="Times New Roman"/>
              </w:rPr>
              <w:t xml:space="preserve"> Администраци</w:t>
            </w:r>
            <w:r>
              <w:rPr>
                <w:rFonts w:ascii="Times New Roman" w:hAnsi="Times New Roman"/>
              </w:rPr>
              <w:t xml:space="preserve">я Чебаковского сельсовета </w:t>
            </w:r>
            <w:r w:rsidRPr="00F940C9">
              <w:rPr>
                <w:rFonts w:ascii="Times New Roman" w:hAnsi="Times New Roman"/>
              </w:rPr>
              <w:t xml:space="preserve"> Северного района</w:t>
            </w:r>
            <w:r>
              <w:rPr>
                <w:rFonts w:ascii="Times New Roman" w:hAnsi="Times New Roman"/>
              </w:rPr>
              <w:t xml:space="preserve"> Новосибирской области</w:t>
            </w:r>
            <w:r w:rsidRPr="00F940C9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 xml:space="preserve">   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jc w:val="center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>4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О местном бюджете</w:t>
            </w:r>
            <w:r>
              <w:rPr>
                <w:rFonts w:ascii="Times New Roman" w:eastAsia="Times New Roman" w:hAnsi="Times New Roman"/>
              </w:rPr>
              <w:t xml:space="preserve"> Чебаковского сельсовета </w:t>
            </w:r>
            <w:r w:rsidRPr="00F940C9">
              <w:rPr>
                <w:rFonts w:ascii="Times New Roman" w:eastAsia="Times New Roman" w:hAnsi="Times New Roman"/>
              </w:rPr>
              <w:t xml:space="preserve"> Северного района Но</w:t>
            </w:r>
            <w:r>
              <w:rPr>
                <w:rFonts w:ascii="Times New Roman" w:eastAsia="Times New Roman" w:hAnsi="Times New Roman"/>
              </w:rPr>
              <w:t>восибирской области на 2018 и на плановый период 2019 и 2020 годов.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Чебаковского сельсовета </w:t>
            </w:r>
            <w:r>
              <w:rPr>
                <w:rFonts w:ascii="Times New Roman" w:eastAsia="Times New Roman" w:hAnsi="Times New Roman"/>
              </w:rPr>
              <w:t>Северного района Новосибирской области</w:t>
            </w:r>
            <w:r w:rsidRPr="00F940C9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E7922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after="0" w:line="100" w:lineRule="atLeast"/>
              <w:jc w:val="center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>4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hAnsi="Times New Roman"/>
              </w:rPr>
              <w:t>О плане работы Совета депутатов</w:t>
            </w:r>
            <w:r>
              <w:rPr>
                <w:rFonts w:ascii="Times New Roman" w:hAnsi="Times New Roman"/>
              </w:rPr>
              <w:t xml:space="preserve"> Чебаковского сельсовета Северного района Новосибирской области </w:t>
            </w:r>
            <w:r w:rsidRPr="00F940C9">
              <w:rPr>
                <w:rFonts w:ascii="Times New Roman" w:hAnsi="Times New Roman"/>
              </w:rPr>
              <w:t xml:space="preserve"> на 201</w:t>
            </w:r>
            <w:r>
              <w:rPr>
                <w:rFonts w:ascii="Times New Roman" w:hAnsi="Times New Roman"/>
              </w:rPr>
              <w:t>8</w:t>
            </w:r>
            <w:r w:rsidRPr="00F940C9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D24A7F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 w:rsidRPr="00D24A7F">
              <w:rPr>
                <w:rFonts w:ascii="Times New Roman" w:hAnsi="Times New Roman"/>
              </w:rPr>
              <w:t>Все комиссии</w:t>
            </w:r>
            <w:r>
              <w:rPr>
                <w:rFonts w:ascii="Times New Roman" w:hAnsi="Times New Roman"/>
              </w:rPr>
              <w:t>.</w:t>
            </w:r>
            <w:r w:rsidRPr="00D24A7F">
              <w:rPr>
                <w:rFonts w:ascii="Times New Roman" w:hAnsi="Times New Roman"/>
              </w:rPr>
              <w:t xml:space="preserve"> </w:t>
            </w:r>
          </w:p>
          <w:p w:rsidR="00A06568" w:rsidRPr="00F940C9" w:rsidRDefault="00A06568" w:rsidP="00B67909">
            <w:pPr>
              <w:pStyle w:val="a9"/>
              <w:spacing w:after="0" w:line="100" w:lineRule="atLeast"/>
            </w:pP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</w:pPr>
            <w:r w:rsidRPr="00F940C9">
              <w:rPr>
                <w:rFonts w:ascii="Times New Roman" w:hAnsi="Times New Roman"/>
              </w:rPr>
              <w:t>Постоянные комиссии Совета депутатов</w:t>
            </w:r>
            <w:r>
              <w:rPr>
                <w:rFonts w:ascii="Times New Roman" w:hAnsi="Times New Roman"/>
              </w:rPr>
              <w:t xml:space="preserve"> Чебаковского сельсовета Северного района Новосибирской области</w:t>
            </w:r>
            <w:r w:rsidRPr="00F940C9">
              <w:rPr>
                <w:rFonts w:ascii="Times New Roman" w:hAnsi="Times New Roman"/>
              </w:rPr>
              <w:t>, председатель Совета</w:t>
            </w:r>
            <w:r>
              <w:rPr>
                <w:rFonts w:ascii="Times New Roman" w:hAnsi="Times New Roman"/>
              </w:rPr>
              <w:t xml:space="preserve"> депутатов Чебаковского сельсовета Северного района Новосибирской области.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 xml:space="preserve">     </w:t>
            </w:r>
            <w:r w:rsidRPr="007E7922">
              <w:rPr>
                <w:rFonts w:ascii="Times New Roman" w:eastAsia="Times New Roman" w:hAnsi="Times New Roman"/>
              </w:rPr>
              <w:t>Декабрь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 xml:space="preserve">        </w:t>
            </w:r>
            <w:r w:rsidRPr="007E7922">
              <w:rPr>
                <w:rFonts w:ascii="Times New Roman" w:eastAsia="Times New Roman" w:hAnsi="Times New Roman"/>
              </w:rPr>
              <w:t>4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C189F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в решение Совета депутатов Чебаковского сельсовета  Северного района Новосибирской области «</w:t>
            </w:r>
            <w:r w:rsidRPr="00F940C9">
              <w:rPr>
                <w:rFonts w:ascii="Times New Roman" w:eastAsia="Times New Roman" w:hAnsi="Times New Roman"/>
              </w:rPr>
              <w:t>О местном бюджете</w:t>
            </w:r>
            <w:r>
              <w:rPr>
                <w:rFonts w:ascii="Times New Roman" w:eastAsia="Times New Roman" w:hAnsi="Times New Roman"/>
              </w:rPr>
              <w:t xml:space="preserve"> Чебаковского сельсовета </w:t>
            </w:r>
            <w:r w:rsidRPr="00F940C9">
              <w:rPr>
                <w:rFonts w:ascii="Times New Roman" w:eastAsia="Times New Roman" w:hAnsi="Times New Roman"/>
              </w:rPr>
              <w:t xml:space="preserve"> Северного района Но</w:t>
            </w:r>
            <w:r>
              <w:rPr>
                <w:rFonts w:ascii="Times New Roman" w:eastAsia="Times New Roman" w:hAnsi="Times New Roman"/>
              </w:rPr>
              <w:t>восибирской области на 2017 и на плановый период 2018 и 2019 годов».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Чебаковского сельсовета </w:t>
            </w:r>
            <w:r>
              <w:rPr>
                <w:rFonts w:ascii="Times New Roman" w:eastAsia="Times New Roman" w:hAnsi="Times New Roman"/>
              </w:rPr>
              <w:t xml:space="preserve">Северного района Новосибирской области.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5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 xml:space="preserve">        Ежеквартально по мере необходимости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CC16BB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CC16BB">
              <w:rPr>
                <w:rFonts w:ascii="Times New Roman" w:hAnsi="Times New Roman"/>
              </w:rPr>
              <w:t xml:space="preserve">Об информации по квартальному исполнению местного бюджета </w:t>
            </w:r>
            <w:r>
              <w:rPr>
                <w:rFonts w:ascii="Times New Roman" w:hAnsi="Times New Roman"/>
              </w:rPr>
              <w:t xml:space="preserve">Чебаковского сельсовета </w:t>
            </w:r>
            <w:r w:rsidRPr="00CC16BB">
              <w:rPr>
                <w:rFonts w:ascii="Times New Roman" w:hAnsi="Times New Roman"/>
              </w:rPr>
              <w:t xml:space="preserve">Северного района Новосибирской </w:t>
            </w:r>
            <w:r>
              <w:rPr>
                <w:rFonts w:ascii="Times New Roman" w:hAnsi="Times New Roman"/>
              </w:rPr>
              <w:t>области на 2017</w:t>
            </w:r>
            <w:r w:rsidRPr="00CC16BB">
              <w:rPr>
                <w:rFonts w:ascii="Times New Roman" w:hAnsi="Times New Roman"/>
              </w:rPr>
              <w:t xml:space="preserve"> год.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Администрация</w:t>
            </w:r>
            <w:r>
              <w:rPr>
                <w:rFonts w:ascii="Times New Roman" w:hAnsi="Times New Roman"/>
              </w:rPr>
              <w:t xml:space="preserve"> Чебаковского сельсовета</w:t>
            </w:r>
            <w:r>
              <w:rPr>
                <w:rFonts w:ascii="Times New Roman" w:eastAsia="Times New Roman" w:hAnsi="Times New Roman"/>
              </w:rPr>
              <w:t xml:space="preserve"> Северного района Новосибирской области 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5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 xml:space="preserve">Ежеквартально по предложению постоянных комиссий Совета депутатов </w:t>
            </w:r>
            <w:r>
              <w:rPr>
                <w:rFonts w:ascii="Times New Roman" w:hAnsi="Times New Roman"/>
              </w:rPr>
              <w:t xml:space="preserve">Чебаковского сельсовета  </w:t>
            </w:r>
            <w:r w:rsidRPr="007E7922">
              <w:rPr>
                <w:rFonts w:ascii="Times New Roman" w:hAnsi="Times New Roman"/>
              </w:rPr>
              <w:t>Северного района Новосибирской области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принятии нормативных правовых актов Совета депутатов Чебаковского сельсовета Северного района Новосибирской области в соответствии с действующим законодательством.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D24A7F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Субъекты правотворческой инициативы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>В соответствии с законодательством, по мере необходимости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 внесении изменений и дополнений в нормативные правовые акты Совета депутатов Чебаковского сельсовета Северного района Новосибирской области в соответствии с действующим законодательством.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D24A7F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>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Субъекты правотворческой инициативы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hAnsi="Times New Roman"/>
              </w:rPr>
              <w:t>В соответствии с законодательством, по мере необходимости</w:t>
            </w:r>
          </w:p>
        </w:tc>
      </w:tr>
      <w:tr w:rsidR="00A06568" w:rsidRPr="007E7922" w:rsidTr="00B67909">
        <w:trPr>
          <w:trHeight w:val="2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A06568">
            <w:pPr>
              <w:pStyle w:val="aa"/>
              <w:numPr>
                <w:ilvl w:val="0"/>
                <w:numId w:val="7"/>
              </w:numPr>
              <w:tabs>
                <w:tab w:val="clear" w:pos="709"/>
                <w:tab w:val="left" w:pos="0"/>
              </w:tabs>
              <w:spacing w:after="0" w:line="100" w:lineRule="atLeast"/>
              <w:jc w:val="righ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</w:pPr>
            <w:r w:rsidRPr="00F940C9">
              <w:rPr>
                <w:rFonts w:ascii="Times New Roman" w:eastAsia="Times New Roman" w:hAnsi="Times New Roman"/>
              </w:rPr>
              <w:t xml:space="preserve">О проведении публичных </w:t>
            </w:r>
            <w:r>
              <w:rPr>
                <w:rFonts w:ascii="Times New Roman" w:eastAsia="Times New Roman" w:hAnsi="Times New Roman"/>
              </w:rPr>
              <w:t xml:space="preserve">и депутатских </w:t>
            </w:r>
            <w:r w:rsidRPr="00F940C9">
              <w:rPr>
                <w:rFonts w:ascii="Times New Roman" w:eastAsia="Times New Roman" w:hAnsi="Times New Roman"/>
              </w:rPr>
              <w:t>слушаний.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</w:pPr>
            <w:r w:rsidRPr="00F940C9">
              <w:rPr>
                <w:rFonts w:ascii="Times New Roman" w:eastAsia="Times New Roman" w:hAnsi="Times New Roman"/>
              </w:rPr>
              <w:t xml:space="preserve"> Все комиссии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F940C9" w:rsidRDefault="00A06568" w:rsidP="00B67909">
            <w:pPr>
              <w:pStyle w:val="a9"/>
              <w:spacing w:after="0" w:line="100" w:lineRule="atLeast"/>
            </w:pPr>
            <w:r w:rsidRPr="00F940C9">
              <w:rPr>
                <w:rFonts w:ascii="Times New Roman" w:hAnsi="Times New Roman"/>
              </w:rPr>
              <w:t>Постоянные комиссии Совета депутатов</w:t>
            </w:r>
            <w:r>
              <w:rPr>
                <w:rFonts w:ascii="Times New Roman" w:hAnsi="Times New Roman"/>
              </w:rPr>
              <w:t xml:space="preserve"> Чебаковского сельсовета Северного района Новосибирской области</w:t>
            </w:r>
            <w:r w:rsidRPr="00F940C9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</w:t>
            </w:r>
            <w:r w:rsidRPr="00F940C9">
              <w:rPr>
                <w:rFonts w:ascii="Times New Roman" w:hAnsi="Times New Roman"/>
              </w:rPr>
              <w:t>председатель Совета</w:t>
            </w:r>
            <w:r>
              <w:rPr>
                <w:rFonts w:ascii="Times New Roman" w:hAnsi="Times New Roman"/>
              </w:rPr>
              <w:t xml:space="preserve"> депутатов Чебаковского сельсовета Северного района Новосибирской области.</w:t>
            </w:r>
          </w:p>
        </w:tc>
        <w:tc>
          <w:tcPr>
            <w:tcW w:w="2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568" w:rsidRPr="007E7922" w:rsidRDefault="00A06568" w:rsidP="00B67909">
            <w:pPr>
              <w:pStyle w:val="a9"/>
              <w:spacing w:after="0" w:line="100" w:lineRule="atLeast"/>
              <w:rPr>
                <w:rFonts w:ascii="Times New Roman" w:hAnsi="Times New Roman"/>
              </w:rPr>
            </w:pPr>
            <w:r w:rsidRPr="007E7922">
              <w:rPr>
                <w:rFonts w:ascii="Times New Roman" w:eastAsia="Times New Roman" w:hAnsi="Times New Roman"/>
              </w:rPr>
              <w:t>В соответствии с законодательством</w:t>
            </w:r>
          </w:p>
        </w:tc>
      </w:tr>
    </w:tbl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568" w:rsidRDefault="00A06568" w:rsidP="00A06568">
      <w:pPr>
        <w:jc w:val="center"/>
        <w:rPr>
          <w:sz w:val="28"/>
          <w:szCs w:val="28"/>
        </w:rPr>
        <w:sectPr w:rsidR="00A06568" w:rsidSect="007335A0">
          <w:pgSz w:w="16837" w:h="11905" w:orient="landscape"/>
          <w:pgMar w:top="1134" w:right="851" w:bottom="709" w:left="1134" w:header="720" w:footer="720" w:gutter="0"/>
          <w:cols w:space="720"/>
          <w:formProt w:val="0"/>
          <w:docGrid w:linePitch="299"/>
        </w:sectPr>
      </w:pPr>
    </w:p>
    <w:p w:rsidR="00A06568" w:rsidRDefault="00A06568" w:rsidP="00A065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План работы постоянных комиссий Совета депутатов</w:t>
      </w:r>
    </w:p>
    <w:p w:rsidR="00A06568" w:rsidRDefault="00A06568" w:rsidP="00A06568">
      <w:pPr>
        <w:jc w:val="center"/>
        <w:rPr>
          <w:sz w:val="28"/>
          <w:szCs w:val="28"/>
        </w:rPr>
      </w:pPr>
      <w:r>
        <w:rPr>
          <w:sz w:val="28"/>
          <w:szCs w:val="28"/>
        </w:rPr>
        <w:t>Чебаковского  сельсовета Северного района Новосибирской области</w:t>
      </w:r>
    </w:p>
    <w:p w:rsidR="00A06568" w:rsidRDefault="00A06568" w:rsidP="00A06568">
      <w:pPr>
        <w:rPr>
          <w:sz w:val="28"/>
          <w:szCs w:val="28"/>
        </w:rPr>
      </w:pPr>
    </w:p>
    <w:p w:rsidR="00A06568" w:rsidRDefault="00A06568" w:rsidP="00A06568">
      <w:pPr>
        <w:jc w:val="center"/>
        <w:rPr>
          <w:sz w:val="28"/>
          <w:szCs w:val="28"/>
        </w:rPr>
      </w:pPr>
      <w:r>
        <w:rPr>
          <w:sz w:val="28"/>
          <w:szCs w:val="28"/>
        </w:rPr>
        <w:t>2.1. Комиссия по бюджету, налогам, собственности, социальным вопросам</w:t>
      </w:r>
    </w:p>
    <w:p w:rsidR="00A06568" w:rsidRDefault="00A06568" w:rsidP="00A065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№ </w:t>
            </w:r>
            <w:proofErr w:type="gramStart"/>
            <w:r w:rsidRPr="00A146A2">
              <w:t>п</w:t>
            </w:r>
            <w:proofErr w:type="gramEnd"/>
            <w:r w:rsidRPr="00A146A2"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Наименование вопроса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Сроки рассмотрения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186C8B">
              <w:t xml:space="preserve">Об итогах деятельности Совета депутатов </w:t>
            </w:r>
            <w:r>
              <w:t xml:space="preserve">Чебаковского сельсовета </w:t>
            </w:r>
            <w:r w:rsidRPr="00186C8B">
              <w:t>Северного района Новосибирской области за 201</w:t>
            </w:r>
            <w:r>
              <w:t>6</w:t>
            </w:r>
            <w:r w:rsidRPr="00186C8B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</w:p>
          <w:p w:rsidR="00A06568" w:rsidRPr="00A146A2" w:rsidRDefault="00A06568" w:rsidP="00B67909">
            <w:pPr>
              <w:jc w:val="center"/>
            </w:pPr>
            <w:r w:rsidRPr="00A146A2">
              <w:t>январь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EB5047" w:rsidRDefault="00A06568" w:rsidP="00B67909">
            <w:pPr>
              <w:pStyle w:val="a5"/>
              <w:ind w:left="-6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7">
              <w:rPr>
                <w:rFonts w:ascii="Times New Roman" w:hAnsi="Times New Roman"/>
                <w:sz w:val="24"/>
                <w:szCs w:val="24"/>
              </w:rPr>
              <w:t>О результатах деятельности 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  Чебаковского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Северного     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ab/>
              <w:t>района Новосибирской области,</w:t>
            </w:r>
          </w:p>
          <w:p w:rsidR="00A06568" w:rsidRPr="00EB5047" w:rsidRDefault="00A06568" w:rsidP="00B67909">
            <w:pPr>
              <w:pStyle w:val="a5"/>
              <w:ind w:left="-6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7">
              <w:rPr>
                <w:rFonts w:ascii="Times New Roman" w:hAnsi="Times New Roman"/>
                <w:sz w:val="24"/>
                <w:szCs w:val="24"/>
              </w:rPr>
              <w:t xml:space="preserve">администрации  Чебаковского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>овета Северного района Новосибирской области 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06568" w:rsidRPr="00A146A2" w:rsidRDefault="00A06568" w:rsidP="00B67909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январь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3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Об утверждении плана социально-экономического развития </w:t>
            </w:r>
            <w:r>
              <w:t xml:space="preserve">Чебаковского </w:t>
            </w:r>
            <w:r w:rsidRPr="00A146A2">
              <w:t xml:space="preserve"> сельсовета Северного района Новосибирской области на 201</w:t>
            </w:r>
            <w:r>
              <w:t>8</w:t>
            </w:r>
            <w:r w:rsidRPr="00A146A2">
              <w:t xml:space="preserve">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</w:p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4</w:t>
            </w:r>
            <w:r w:rsidRPr="00A146A2">
              <w:t>.</w:t>
            </w:r>
          </w:p>
          <w:p w:rsidR="00A06568" w:rsidRPr="00A146A2" w:rsidRDefault="00A06568" w:rsidP="00B67909">
            <w:pPr>
              <w:jc w:val="center"/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 местном бюджете </w:t>
            </w:r>
            <w:r>
              <w:t xml:space="preserve">Чебаковского </w:t>
            </w:r>
            <w:r w:rsidRPr="00A146A2">
              <w:t xml:space="preserve"> сельсовета Северного района Новосибирской области на 201</w:t>
            </w:r>
            <w:r>
              <w:t>8</w:t>
            </w:r>
            <w:r w:rsidRPr="00A146A2">
              <w:t xml:space="preserve"> год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</w:p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5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 xml:space="preserve">Об исполнении местного бюджета </w:t>
            </w:r>
            <w:r>
              <w:rPr>
                <w:rFonts w:ascii="Times New Roman" w:eastAsia="Times New Roman" w:hAnsi="Times New Roman"/>
              </w:rPr>
              <w:t xml:space="preserve"> Чебаковского сельсовета </w:t>
            </w:r>
            <w:r w:rsidRPr="00F940C9">
              <w:rPr>
                <w:rFonts w:ascii="Times New Roman" w:eastAsia="Times New Roman" w:hAnsi="Times New Roman"/>
              </w:rPr>
              <w:t>Северного райо</w:t>
            </w:r>
            <w:r>
              <w:rPr>
                <w:rFonts w:ascii="Times New Roman" w:eastAsia="Times New Roman" w:hAnsi="Times New Roman"/>
              </w:rPr>
              <w:t>на Новосибирской области  за 2017</w:t>
            </w:r>
            <w:r w:rsidRPr="00F940C9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май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6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>О плане работы комиссии на 201</w:t>
            </w:r>
            <w:r>
              <w:t>7</w:t>
            </w:r>
            <w:r w:rsidRPr="00A146A2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7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 плане работы Совета депутатов </w:t>
            </w:r>
            <w:r>
              <w:t xml:space="preserve">Чебаковского </w:t>
            </w:r>
            <w:r w:rsidRPr="00A146A2">
              <w:t xml:space="preserve"> сельсовета Северного района Новосибирской области на 201</w:t>
            </w:r>
            <w:r>
              <w:t>8</w:t>
            </w:r>
            <w:r w:rsidRPr="00A146A2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8.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О внесении изменений в решение Совета депутатов </w:t>
            </w:r>
            <w:r>
              <w:t>Чебаковского</w:t>
            </w:r>
            <w:r w:rsidRPr="00A146A2">
              <w:t xml:space="preserve"> </w:t>
            </w:r>
            <w:proofErr w:type="gramStart"/>
            <w:r w:rsidRPr="00A146A2">
              <w:t>о</w:t>
            </w:r>
            <w:proofErr w:type="gramEnd"/>
            <w:r w:rsidRPr="00A146A2">
              <w:t xml:space="preserve"> </w:t>
            </w:r>
            <w:proofErr w:type="gramStart"/>
            <w:r w:rsidRPr="00A146A2">
              <w:t>сельсовета</w:t>
            </w:r>
            <w:proofErr w:type="gramEnd"/>
            <w:r w:rsidRPr="00A146A2">
              <w:t xml:space="preserve"> Северного района Новосибирской области «О</w:t>
            </w:r>
            <w:r w:rsidRPr="00A146A2">
              <w:rPr>
                <w:sz w:val="28"/>
                <w:szCs w:val="28"/>
              </w:rPr>
              <w:t xml:space="preserve"> </w:t>
            </w:r>
            <w:r w:rsidRPr="00A146A2">
              <w:t xml:space="preserve">местном бюджете </w:t>
            </w:r>
            <w:r>
              <w:t>Чебаковского</w:t>
            </w:r>
            <w:r w:rsidRPr="00A146A2">
              <w:t xml:space="preserve">  сельсовета Северного райо</w:t>
            </w:r>
            <w:r>
              <w:t>на Новосибирской области на 2017</w:t>
            </w:r>
            <w:r w:rsidRPr="00A146A2">
              <w:t xml:space="preserve"> год и плановый </w:t>
            </w:r>
            <w:r>
              <w:t>период 2018 и 2019</w:t>
            </w:r>
            <w:r w:rsidRPr="00A146A2">
              <w:t xml:space="preserve"> годов»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 по мере необходимости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9.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О принятии нормативных правовых актов</w:t>
            </w:r>
            <w:r>
              <w:t>,</w:t>
            </w:r>
            <w:r w:rsidRPr="00A146A2">
              <w:t xml:space="preserve"> Совета депутатов </w:t>
            </w:r>
            <w:r>
              <w:t>Чебаковского</w:t>
            </w:r>
            <w:r w:rsidRPr="00A146A2">
              <w:t xml:space="preserve">  сельсовета Северного района Новосибирской области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В соответствии с действующим законодательством, по мере необходимости 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10.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О внесении изменений и дополнений в нормативные правовые акты</w:t>
            </w:r>
            <w:r>
              <w:t xml:space="preserve"> </w:t>
            </w:r>
            <w:r w:rsidRPr="00A146A2">
              <w:t xml:space="preserve">Совета депутатов </w:t>
            </w:r>
            <w:r>
              <w:t>Чебаковского</w:t>
            </w:r>
            <w:r w:rsidRPr="00A146A2">
              <w:t xml:space="preserve"> сельсовета Северного района Новосибирской области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r w:rsidRPr="00A146A2">
              <w:t>В соответствии с действующим законодательством, по мере необходимости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</w:t>
            </w:r>
            <w:r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>Отчет депутатов о проделанной работе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</w:t>
            </w:r>
            <w:r>
              <w:t>2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Работа по обращениям и заявлениям избирателей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В течение года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</w:t>
            </w:r>
            <w:r>
              <w:t>3.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Работа депутатов на избирательных округах.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Default="00A06568" w:rsidP="00B67909">
            <w:pPr>
              <w:jc w:val="center"/>
            </w:pPr>
            <w:r w:rsidRPr="00A146A2">
              <w:t>В течение года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</w:t>
            </w:r>
            <w:r>
              <w:t>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Взаимодействие с другими комиссиями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Default="00A06568" w:rsidP="00B67909">
            <w:pPr>
              <w:jc w:val="center"/>
            </w:pPr>
            <w:r w:rsidRPr="00A146A2">
              <w:t>В течение года</w:t>
            </w:r>
          </w:p>
        </w:tc>
      </w:tr>
    </w:tbl>
    <w:p w:rsidR="00A06568" w:rsidRDefault="00A06568" w:rsidP="00A06568">
      <w:pPr>
        <w:jc w:val="center"/>
        <w:rPr>
          <w:sz w:val="28"/>
          <w:szCs w:val="28"/>
        </w:rPr>
      </w:pPr>
      <w:r>
        <w:rPr>
          <w:sz w:val="28"/>
          <w:szCs w:val="28"/>
        </w:rPr>
        <w:t>2.2. Комиссия по транспорту, связи, строительству,  коммунальному хозяйству, аграрным вопросам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№ </w:t>
            </w:r>
            <w:proofErr w:type="gramStart"/>
            <w:r w:rsidRPr="00A146A2">
              <w:lastRenderedPageBreak/>
              <w:t>п</w:t>
            </w:r>
            <w:proofErr w:type="gramEnd"/>
            <w:r w:rsidRPr="00A146A2"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lastRenderedPageBreak/>
              <w:t xml:space="preserve">Наименование вопросов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Сроки исполнения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lastRenderedPageBreak/>
              <w:t>1.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186C8B">
              <w:t xml:space="preserve">Об итогах деятельности Совета депутатов </w:t>
            </w:r>
            <w:r>
              <w:t xml:space="preserve">Чебаковского сельсовета </w:t>
            </w:r>
            <w:r w:rsidRPr="00186C8B">
              <w:t>Северного района Новосибирской области за 201</w:t>
            </w:r>
            <w:r>
              <w:t>6</w:t>
            </w:r>
            <w:r w:rsidRPr="00186C8B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январь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EB5047" w:rsidRDefault="00A06568" w:rsidP="00B67909">
            <w:pPr>
              <w:pStyle w:val="a5"/>
              <w:ind w:left="-6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7">
              <w:rPr>
                <w:rFonts w:ascii="Times New Roman" w:hAnsi="Times New Roman"/>
                <w:sz w:val="24"/>
                <w:szCs w:val="24"/>
              </w:rPr>
              <w:t>О результатах деятельности Глав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  Чебаковского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Северного      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ab/>
              <w:t>района Новосибирской области,</w:t>
            </w:r>
          </w:p>
          <w:p w:rsidR="00A06568" w:rsidRPr="00EB5047" w:rsidRDefault="00A06568" w:rsidP="00B67909">
            <w:pPr>
              <w:pStyle w:val="a5"/>
              <w:ind w:left="-624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5047">
              <w:rPr>
                <w:rFonts w:ascii="Times New Roman" w:hAnsi="Times New Roman"/>
                <w:sz w:val="24"/>
                <w:szCs w:val="24"/>
              </w:rPr>
              <w:t xml:space="preserve">администрации  Чебаковского </w:t>
            </w:r>
            <w:r>
              <w:rPr>
                <w:rFonts w:ascii="Times New Roman" w:hAnsi="Times New Roman"/>
                <w:sz w:val="24"/>
                <w:szCs w:val="24"/>
              </w:rPr>
              <w:t>сельс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>овета Северного района Новосибирской области  за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B504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A06568" w:rsidRPr="00A146A2" w:rsidRDefault="00A06568" w:rsidP="00B67909">
            <w:pPr>
              <w:jc w:val="both"/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tabs>
                <w:tab w:val="left" w:pos="1005"/>
              </w:tabs>
            </w:pPr>
            <w:r w:rsidRPr="00A146A2">
              <w:tab/>
              <w:t>январь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9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 Об утверждении плана социально-экономического развития </w:t>
            </w:r>
            <w:r w:rsidRPr="005D5588">
              <w:t>Чебаковского</w:t>
            </w:r>
            <w:r w:rsidRPr="00A146A2">
              <w:t xml:space="preserve"> сельсовета Северного района </w:t>
            </w:r>
            <w:r>
              <w:t>Н</w:t>
            </w:r>
            <w:r w:rsidRPr="00A146A2">
              <w:t>овосибирской области на 201</w:t>
            </w:r>
            <w:r>
              <w:t>8</w:t>
            </w:r>
            <w:r w:rsidRPr="00A146A2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</w:p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10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 местном бюджете </w:t>
            </w:r>
            <w:r w:rsidRPr="005D5588">
              <w:t xml:space="preserve"> Чебаковского</w:t>
            </w:r>
            <w:r w:rsidRPr="00A146A2">
              <w:t xml:space="preserve"> сельсовета Северного района Новосибирской области на 201</w:t>
            </w:r>
            <w:r>
              <w:t>8</w:t>
            </w:r>
            <w:r w:rsidRPr="00A146A2">
              <w:t xml:space="preserve"> год</w:t>
            </w:r>
            <w:r>
              <w:t xml:space="preserve"> и плановый период 2019 и 2020 годов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</w:p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11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</w:rPr>
            </w:pPr>
            <w:r w:rsidRPr="00F940C9">
              <w:rPr>
                <w:rFonts w:ascii="Times New Roman" w:eastAsia="Times New Roman" w:hAnsi="Times New Roman"/>
              </w:rPr>
              <w:t xml:space="preserve">Об исполнении местного бюджета </w:t>
            </w:r>
            <w:r>
              <w:rPr>
                <w:rFonts w:ascii="Times New Roman" w:eastAsia="Times New Roman" w:hAnsi="Times New Roman"/>
              </w:rPr>
              <w:t xml:space="preserve">Чебаковского сельсовета </w:t>
            </w:r>
            <w:r w:rsidRPr="00F940C9">
              <w:rPr>
                <w:rFonts w:ascii="Times New Roman" w:eastAsia="Times New Roman" w:hAnsi="Times New Roman"/>
              </w:rPr>
              <w:t>Северного райо</w:t>
            </w:r>
            <w:r>
              <w:rPr>
                <w:rFonts w:ascii="Times New Roman" w:eastAsia="Times New Roman" w:hAnsi="Times New Roman"/>
              </w:rPr>
              <w:t>на Новосибирской области за 2016</w:t>
            </w:r>
            <w:r w:rsidRPr="00F940C9">
              <w:rPr>
                <w:rFonts w:ascii="Times New Roman" w:eastAsia="Times New Roman" w:hAnsi="Times New Roman"/>
              </w:rPr>
              <w:t xml:space="preserve"> год.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 xml:space="preserve">М </w:t>
            </w:r>
            <w:proofErr w:type="gramStart"/>
            <w:r>
              <w:t>ай</w:t>
            </w:r>
            <w:proofErr w:type="gramEnd"/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12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О плане работы комиссии на 201</w:t>
            </w:r>
            <w:r>
              <w:t>8</w:t>
            </w:r>
            <w:r w:rsidRPr="00A146A2">
              <w:t>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13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 плане работы Совета депутатов </w:t>
            </w:r>
            <w:r w:rsidRPr="005D5588">
              <w:t>Чебаковского</w:t>
            </w:r>
            <w:r w:rsidRPr="00A146A2">
              <w:t xml:space="preserve"> сельсовета Северного района Новосибирской области на 201</w:t>
            </w:r>
            <w:r>
              <w:t>8</w:t>
            </w:r>
            <w:r w:rsidRPr="00A146A2">
              <w:t xml:space="preserve"> год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декабрь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14.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О внесении изменений в решение Совета депутатов </w:t>
            </w:r>
            <w:r w:rsidRPr="005D5588">
              <w:t>Чебаковского</w:t>
            </w:r>
            <w:r w:rsidRPr="00A146A2">
              <w:t xml:space="preserve"> сельсовета Северного района Новосибирской области «О</w:t>
            </w:r>
            <w:r w:rsidRPr="00A146A2">
              <w:rPr>
                <w:sz w:val="28"/>
                <w:szCs w:val="28"/>
              </w:rPr>
              <w:t xml:space="preserve"> </w:t>
            </w:r>
            <w:r w:rsidRPr="00A146A2">
              <w:t xml:space="preserve">местном бюджете </w:t>
            </w:r>
            <w:r w:rsidRPr="005D5588">
              <w:t xml:space="preserve">Чебаковского </w:t>
            </w:r>
            <w:r w:rsidRPr="00A146A2">
              <w:t xml:space="preserve"> сельсовета Северного райо</w:t>
            </w:r>
            <w:r>
              <w:t>на Новосибирской области на 2017 год и плановый период 2018 и 2019</w:t>
            </w:r>
            <w:r w:rsidRPr="00A146A2">
              <w:t xml:space="preserve"> годов»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 по мере необходимости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15.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О принятии нормативных правовых актов</w:t>
            </w:r>
            <w:r>
              <w:t>,</w:t>
            </w:r>
            <w:r w:rsidRPr="00A146A2">
              <w:t xml:space="preserve"> Совета депутатов </w:t>
            </w:r>
            <w:r w:rsidRPr="005D5588">
              <w:t>Чебаковского</w:t>
            </w:r>
            <w:r w:rsidRPr="00A146A2">
              <w:t xml:space="preserve"> сельсовета Северного района Новосибирской области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В соответствии с действующим законодательством, по мере необходимости 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16.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О внесении изменений и дополнений в нормативные правовые акты Совета депутатов </w:t>
            </w:r>
            <w:r w:rsidRPr="00D5176E">
              <w:t xml:space="preserve">Чебаковского </w:t>
            </w:r>
            <w:r w:rsidRPr="00A146A2">
              <w:t>сельсовета Северного района Новосибирской области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r w:rsidRPr="00A146A2">
              <w:t>В соответствии с действующим законодательством, по мере необходимости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17.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>Отчет депутатов о проделанной работе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18.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Работа по обращениям и заявлениям избирателей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в течение года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t>19.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Работа депутатов на избирательных округах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tabs>
                <w:tab w:val="left" w:pos="765"/>
              </w:tabs>
            </w:pPr>
            <w:r w:rsidRPr="00A146A2">
              <w:tab/>
              <w:t>в течение года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2</w:t>
            </w:r>
            <w:r>
              <w:t>0.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Взаимодействие с другими комиссиями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в течение года</w:t>
            </w:r>
          </w:p>
        </w:tc>
      </w:tr>
    </w:tbl>
    <w:p w:rsidR="00A06568" w:rsidRDefault="00A06568" w:rsidP="00A06568">
      <w:pPr>
        <w:jc w:val="center"/>
        <w:rPr>
          <w:sz w:val="28"/>
          <w:szCs w:val="28"/>
        </w:rPr>
      </w:pPr>
    </w:p>
    <w:p w:rsidR="00A06568" w:rsidRDefault="00A06568" w:rsidP="00A065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2.3. Мандатная комиссия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№ </w:t>
            </w:r>
            <w:proofErr w:type="gramStart"/>
            <w:r w:rsidRPr="00A146A2">
              <w:t>п</w:t>
            </w:r>
            <w:proofErr w:type="gramEnd"/>
            <w:r w:rsidRPr="00A146A2">
              <w:t>/п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 xml:space="preserve">Наименование вопросов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Сроки исполнения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>О явке депутатов на заседания постоянных комиссий и сессии в 201</w:t>
            </w:r>
            <w:r>
              <w:t>6</w:t>
            </w:r>
            <w:r w:rsidRPr="00A146A2">
              <w:t xml:space="preserve"> году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2.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both"/>
            </w:pPr>
            <w:r w:rsidRPr="00A146A2">
              <w:t xml:space="preserve">О соблюдении депутатами этических норм поведения на заседаниях Совета депутатов </w:t>
            </w:r>
            <w:r w:rsidRPr="00D5176E">
              <w:t>Чебаковского</w:t>
            </w:r>
            <w:r w:rsidRPr="00A146A2">
              <w:t xml:space="preserve"> сельсовета Северного района Новосибирской области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 w:rsidRPr="00A146A2">
              <w:t>ежеквартально</w:t>
            </w:r>
          </w:p>
        </w:tc>
      </w:tr>
      <w:tr w:rsidR="00A06568" w:rsidRPr="00A146A2" w:rsidTr="00B6790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A146A2" w:rsidRDefault="00A06568" w:rsidP="00B67909">
            <w:pPr>
              <w:jc w:val="center"/>
            </w:pPr>
            <w:r>
              <w:lastRenderedPageBreak/>
              <w:t>3</w:t>
            </w:r>
            <w:r w:rsidRPr="00A146A2">
              <w:t>.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D5176E" w:rsidRDefault="00A06568" w:rsidP="00B67909">
            <w:pPr>
              <w:jc w:val="both"/>
            </w:pPr>
            <w:r w:rsidRPr="00D5176E">
              <w:t xml:space="preserve">Рассмотрение материалов  избирательной комиссии </w:t>
            </w:r>
            <w:r>
              <w:t xml:space="preserve">Чебаковского сельсовета </w:t>
            </w:r>
            <w:r w:rsidRPr="00D5176E">
              <w:t>Северного района Новосибирской области.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68" w:rsidRPr="00F940C9" w:rsidRDefault="00A06568" w:rsidP="00B67909">
            <w:pPr>
              <w:pStyle w:val="a9"/>
              <w:spacing w:line="100" w:lineRule="atLeast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При поступлении. </w:t>
            </w:r>
          </w:p>
        </w:tc>
      </w:tr>
    </w:tbl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Организационные мероприятия</w:t>
      </w:r>
    </w:p>
    <w:p w:rsidR="00A06568" w:rsidRDefault="00A06568" w:rsidP="00A06568">
      <w:pPr>
        <w:pStyle w:val="a5"/>
        <w:rPr>
          <w:rFonts w:ascii="Times New Roman" w:hAnsi="Times New Roman"/>
          <w:b/>
          <w:sz w:val="24"/>
          <w:szCs w:val="24"/>
        </w:rPr>
      </w:pPr>
    </w:p>
    <w:p w:rsidR="00A06568" w:rsidRPr="001B54E4" w:rsidRDefault="00A06568" w:rsidP="00A065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1B54E4">
        <w:rPr>
          <w:rFonts w:ascii="Times New Roman" w:hAnsi="Times New Roman"/>
          <w:color w:val="000000"/>
          <w:sz w:val="24"/>
          <w:szCs w:val="24"/>
        </w:rPr>
        <w:t>Проведение публичных и депутатских слушаний, собраний депутатов, совещаний, «круглых столов», семинаров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B54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06568" w:rsidRPr="001B54E4" w:rsidRDefault="00A06568" w:rsidP="00A065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-засе</w:t>
      </w:r>
      <w:r w:rsidRPr="001B54E4">
        <w:rPr>
          <w:rFonts w:ascii="Times New Roman" w:hAnsi="Times New Roman"/>
          <w:sz w:val="24"/>
          <w:szCs w:val="24"/>
        </w:rPr>
        <w:t>дания</w:t>
      </w:r>
      <w:r w:rsidRPr="003137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постоянных комиссий Совета </w:t>
      </w:r>
      <w:r w:rsidRPr="001B54E4">
        <w:rPr>
          <w:rFonts w:ascii="Times New Roman" w:hAnsi="Times New Roman"/>
          <w:sz w:val="24"/>
          <w:szCs w:val="24"/>
        </w:rPr>
        <w:t xml:space="preserve"> депутатов</w:t>
      </w:r>
      <w:r>
        <w:rPr>
          <w:rFonts w:ascii="Times New Roman" w:hAnsi="Times New Roman"/>
          <w:sz w:val="24"/>
          <w:szCs w:val="24"/>
        </w:rPr>
        <w:t xml:space="preserve"> Чебаковского сельсовета Северного района Новосибирской области</w:t>
      </w:r>
      <w:r w:rsidRPr="001B54E4">
        <w:rPr>
          <w:rFonts w:ascii="Times New Roman" w:hAnsi="Times New Roman"/>
          <w:sz w:val="24"/>
          <w:szCs w:val="24"/>
        </w:rPr>
        <w:t>.</w:t>
      </w:r>
    </w:p>
    <w:p w:rsidR="00A06568" w:rsidRPr="001B54E4" w:rsidRDefault="00A06568" w:rsidP="00A065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54E4">
        <w:rPr>
          <w:rFonts w:ascii="Times New Roman" w:hAnsi="Times New Roman"/>
          <w:sz w:val="24"/>
          <w:szCs w:val="24"/>
        </w:rPr>
        <w:t>Проведение антикоррупционной экспертизы нормативных правовых актов и проектов нормативных правовых актов Совета депутатов</w:t>
      </w:r>
      <w:r>
        <w:rPr>
          <w:rFonts w:ascii="Times New Roman" w:hAnsi="Times New Roman"/>
          <w:sz w:val="24"/>
          <w:szCs w:val="24"/>
        </w:rPr>
        <w:t xml:space="preserve"> Чебаковского сельсовета Северного района Новосибирской области</w:t>
      </w:r>
      <w:r w:rsidRPr="001B54E4">
        <w:rPr>
          <w:rFonts w:ascii="Times New Roman" w:hAnsi="Times New Roman"/>
          <w:sz w:val="24"/>
          <w:szCs w:val="24"/>
        </w:rPr>
        <w:t>.</w:t>
      </w:r>
    </w:p>
    <w:p w:rsidR="00A06568" w:rsidRPr="001B54E4" w:rsidRDefault="00A06568" w:rsidP="00A065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54E4">
        <w:rPr>
          <w:rFonts w:ascii="Times New Roman" w:hAnsi="Times New Roman"/>
          <w:sz w:val="24"/>
          <w:szCs w:val="24"/>
        </w:rPr>
        <w:t>Проведение  встреч, отчетов депутатов перед избирателями, участие в сходах, конференциях граждан.</w:t>
      </w:r>
    </w:p>
    <w:p w:rsidR="00A06568" w:rsidRPr="001B54E4" w:rsidRDefault="00A06568" w:rsidP="00A06568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1B54E4">
        <w:rPr>
          <w:rFonts w:ascii="Times New Roman" w:hAnsi="Times New Roman"/>
          <w:sz w:val="24"/>
          <w:szCs w:val="24"/>
        </w:rPr>
        <w:t>Организация приема избирателей, рассмотрение индивидуальных и коллективных обращений граждан.</w:t>
      </w:r>
    </w:p>
    <w:p w:rsidR="00A06568" w:rsidRDefault="00A06568" w:rsidP="00A06568">
      <w:pPr>
        <w:pStyle w:val="a5"/>
        <w:rPr>
          <w:b/>
        </w:rPr>
      </w:pPr>
      <w:r>
        <w:rPr>
          <w:rFonts w:ascii="Times New Roman" w:hAnsi="Times New Roman"/>
          <w:sz w:val="24"/>
          <w:szCs w:val="24"/>
        </w:rPr>
        <w:t>-</w:t>
      </w:r>
      <w:r w:rsidRPr="001B54E4">
        <w:rPr>
          <w:rFonts w:ascii="Times New Roman" w:hAnsi="Times New Roman"/>
          <w:sz w:val="24"/>
          <w:szCs w:val="24"/>
        </w:rPr>
        <w:t xml:space="preserve">Освещение деятельности Совета депутатов </w:t>
      </w:r>
      <w:r>
        <w:rPr>
          <w:rFonts w:ascii="Times New Roman" w:hAnsi="Times New Roman"/>
          <w:sz w:val="24"/>
          <w:szCs w:val="24"/>
        </w:rPr>
        <w:t xml:space="preserve">Чебаковского сельсовета </w:t>
      </w:r>
      <w:r w:rsidRPr="001B54E4">
        <w:rPr>
          <w:rFonts w:ascii="Times New Roman" w:hAnsi="Times New Roman"/>
          <w:sz w:val="24"/>
          <w:szCs w:val="24"/>
        </w:rPr>
        <w:t>Северного района</w:t>
      </w:r>
      <w:r>
        <w:rPr>
          <w:rFonts w:ascii="Times New Roman" w:hAnsi="Times New Roman"/>
          <w:sz w:val="24"/>
          <w:szCs w:val="24"/>
        </w:rPr>
        <w:t xml:space="preserve"> Новосибирской области </w:t>
      </w:r>
      <w:r w:rsidRPr="0031377B">
        <w:rPr>
          <w:rFonts w:ascii="Times New Roman" w:hAnsi="Times New Roman"/>
          <w:sz w:val="24"/>
          <w:szCs w:val="24"/>
        </w:rPr>
        <w:t>в средствах массовой информации</w:t>
      </w:r>
      <w:r w:rsidRPr="001B54E4">
        <w:rPr>
          <w:rFonts w:ascii="Times New Roman" w:hAnsi="Times New Roman"/>
        </w:rPr>
        <w:t>.</w:t>
      </w:r>
    </w:p>
    <w:p w:rsidR="00A06568" w:rsidRPr="00D5176E" w:rsidRDefault="00A06568" w:rsidP="00A06568"/>
    <w:p w:rsidR="00A06568" w:rsidRPr="00EE00CE" w:rsidRDefault="00A06568" w:rsidP="00A06568">
      <w:pPr>
        <w:pStyle w:val="a5"/>
      </w:pPr>
      <w:r>
        <w:rPr>
          <w:rFonts w:ascii="Times New Roman" w:hAnsi="Times New Roman"/>
          <w:b/>
          <w:sz w:val="24"/>
          <w:szCs w:val="24"/>
        </w:rPr>
        <w:br w:type="page"/>
      </w:r>
      <w:bookmarkStart w:id="0" w:name="_GoBack"/>
      <w:bookmarkEnd w:id="0"/>
    </w:p>
    <w:sectPr w:rsidR="00A06568" w:rsidRPr="00EE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64181"/>
    <w:multiLevelType w:val="hybridMultilevel"/>
    <w:tmpl w:val="E2DEEA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62CE3"/>
    <w:multiLevelType w:val="hybridMultilevel"/>
    <w:tmpl w:val="079E7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926771"/>
    <w:multiLevelType w:val="hybridMultilevel"/>
    <w:tmpl w:val="C3507FF2"/>
    <w:lvl w:ilvl="0" w:tplc="F39E9886">
      <w:start w:val="1"/>
      <w:numFmt w:val="russianLower"/>
      <w:lvlText w:val="%1)"/>
      <w:lvlJc w:val="left"/>
      <w:pPr>
        <w:ind w:left="13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C482D61"/>
    <w:multiLevelType w:val="hybridMultilevel"/>
    <w:tmpl w:val="D5C0A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F1F5B"/>
    <w:multiLevelType w:val="hybridMultilevel"/>
    <w:tmpl w:val="10B2C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45BB5"/>
    <w:multiLevelType w:val="hybridMultilevel"/>
    <w:tmpl w:val="65B64F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E144C"/>
    <w:multiLevelType w:val="hybridMultilevel"/>
    <w:tmpl w:val="CBAC18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A6"/>
    <w:rsid w:val="00235BE1"/>
    <w:rsid w:val="00384BEF"/>
    <w:rsid w:val="00486E86"/>
    <w:rsid w:val="008D32C4"/>
    <w:rsid w:val="00A06568"/>
    <w:rsid w:val="00B37407"/>
    <w:rsid w:val="00B44A8F"/>
    <w:rsid w:val="00C90584"/>
    <w:rsid w:val="00D37F3D"/>
    <w:rsid w:val="00EF57A6"/>
    <w:rsid w:val="00F311E7"/>
    <w:rsid w:val="00FC4BA0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4B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32C4"/>
  </w:style>
  <w:style w:type="character" w:customStyle="1" w:styleId="30">
    <w:name w:val="Заголовок 3 Знак"/>
    <w:basedOn w:val="a0"/>
    <w:link w:val="3"/>
    <w:uiPriority w:val="9"/>
    <w:rsid w:val="00FC4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486E86"/>
    <w:rPr>
      <w:b/>
      <w:bCs/>
    </w:rPr>
  </w:style>
  <w:style w:type="paragraph" w:styleId="a5">
    <w:name w:val="No Spacing"/>
    <w:link w:val="a6"/>
    <w:uiPriority w:val="1"/>
    <w:qFormat/>
    <w:rsid w:val="00235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5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5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235BE1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90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D0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FD024F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FD024F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9">
    <w:name w:val="Базовый"/>
    <w:rsid w:val="00A065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paragraph" w:styleId="aa">
    <w:name w:val="List Paragraph"/>
    <w:basedOn w:val="a9"/>
    <w:uiPriority w:val="34"/>
    <w:qFormat/>
    <w:rsid w:val="00A06568"/>
  </w:style>
  <w:style w:type="character" w:styleId="ab">
    <w:name w:val="Emphasis"/>
    <w:basedOn w:val="a0"/>
    <w:uiPriority w:val="20"/>
    <w:qFormat/>
    <w:rsid w:val="00A065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86E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C4BA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32C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D32C4"/>
  </w:style>
  <w:style w:type="character" w:customStyle="1" w:styleId="30">
    <w:name w:val="Заголовок 3 Знак"/>
    <w:basedOn w:val="a0"/>
    <w:link w:val="3"/>
    <w:uiPriority w:val="9"/>
    <w:rsid w:val="00FC4B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486E86"/>
    <w:rPr>
      <w:b/>
      <w:bCs/>
    </w:rPr>
  </w:style>
  <w:style w:type="paragraph" w:styleId="a5">
    <w:name w:val="No Spacing"/>
    <w:link w:val="a6"/>
    <w:uiPriority w:val="1"/>
    <w:qFormat/>
    <w:rsid w:val="00235B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35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35B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235BE1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90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FD0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FD024F"/>
    <w:pPr>
      <w:spacing w:before="100" w:beforeAutospacing="1" w:after="100" w:afterAutospacing="1"/>
      <w:ind w:firstLine="720"/>
      <w:jc w:val="both"/>
    </w:pPr>
    <w:rPr>
      <w:color w:val="000000"/>
      <w:sz w:val="28"/>
      <w:szCs w:val="18"/>
    </w:rPr>
  </w:style>
  <w:style w:type="character" w:customStyle="1" w:styleId="a8">
    <w:name w:val="Основной текст с отступом Знак"/>
    <w:basedOn w:val="a0"/>
    <w:link w:val="a7"/>
    <w:rsid w:val="00FD024F"/>
    <w:rPr>
      <w:rFonts w:ascii="Times New Roman" w:eastAsia="Times New Roman" w:hAnsi="Times New Roman" w:cs="Times New Roman"/>
      <w:color w:val="000000"/>
      <w:sz w:val="28"/>
      <w:szCs w:val="18"/>
      <w:lang w:eastAsia="ru-RU"/>
    </w:rPr>
  </w:style>
  <w:style w:type="paragraph" w:customStyle="1" w:styleId="a9">
    <w:name w:val="Базовый"/>
    <w:rsid w:val="00A0656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paragraph" w:styleId="aa">
    <w:name w:val="List Paragraph"/>
    <w:basedOn w:val="a9"/>
    <w:uiPriority w:val="34"/>
    <w:qFormat/>
    <w:rsid w:val="00A06568"/>
  </w:style>
  <w:style w:type="character" w:styleId="ab">
    <w:name w:val="Emphasis"/>
    <w:basedOn w:val="a0"/>
    <w:uiPriority w:val="20"/>
    <w:qFormat/>
    <w:rsid w:val="00A065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8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5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7320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41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344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856D9-6BD1-4365-A442-A02E3BF6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10</cp:revision>
  <dcterms:created xsi:type="dcterms:W3CDTF">2017-07-13T09:07:00Z</dcterms:created>
  <dcterms:modified xsi:type="dcterms:W3CDTF">2017-07-14T05:14:00Z</dcterms:modified>
</cp:coreProperties>
</file>