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E4" w:rsidRPr="00056DE4" w:rsidRDefault="00056DE4" w:rsidP="00056DE4">
      <w:pPr>
        <w:spacing w:after="180" w:line="240" w:lineRule="auto"/>
        <w:outlineLvl w:val="0"/>
        <w:rPr>
          <w:rFonts w:ascii="Times New Roman" w:eastAsia="Times New Roman" w:hAnsi="Times New Roman" w:cs="Times New Roman"/>
          <w:color w:val="222222"/>
          <w:spacing w:val="5"/>
          <w:kern w:val="36"/>
          <w:sz w:val="36"/>
          <w:szCs w:val="36"/>
          <w:lang w:eastAsia="ru-RU"/>
        </w:rPr>
      </w:pPr>
      <w:r w:rsidRPr="00056DE4">
        <w:rPr>
          <w:rFonts w:ascii="Times New Roman" w:eastAsia="Times New Roman" w:hAnsi="Times New Roman" w:cs="Times New Roman"/>
          <w:color w:val="222222"/>
          <w:spacing w:val="5"/>
          <w:kern w:val="36"/>
          <w:sz w:val="36"/>
          <w:szCs w:val="36"/>
          <w:lang w:eastAsia="ru-RU"/>
        </w:rPr>
        <w:t>Правила поведения на льду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56DE4" w:rsidRPr="00056DE4" w:rsidRDefault="00056DE4" w:rsidP="00056DE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5F26972C" wp14:editId="770C3F32">
            <wp:extent cx="3629025" cy="2247900"/>
            <wp:effectExtent l="0" t="0" r="9525" b="0"/>
            <wp:docPr id="6" name="Рисунок 6" descr="https://opt-1197850.ssl.1c-bitrix-cdn.ru/images/content/podgotovka/%D0%9B%D0%B5%D0%B4%201.JPG?15459041121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pt-1197850.ssl.1c-bitrix-cdn.ru/images/content/podgotovka/%D0%9B%D0%B5%D0%B4%201.JPG?1545904112107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 весенними лучами солнца лед на водоемах становится рыхлым  и непрочным. В это время выходить на его поверхность крайне опасно. Однако каждый год многие люди пренебрегают мерами предосторожности и выходят  на тонкий весенний лед, тем самым, подвергая свою жизнь смертельной опасности.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уменьшить вероятность проламывания льда и попадания в  холодную воду, необходимо знать  и выполнять следующие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ОСНОВНЫЕ ПРАВИЛА:</w:t>
      </w:r>
    </w:p>
    <w:p w:rsidR="00056DE4" w:rsidRPr="00056DE4" w:rsidRDefault="00056DE4" w:rsidP="00056DE4">
      <w:pPr>
        <w:numPr>
          <w:ilvl w:val="0"/>
          <w:numId w:val="1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Прежде чем выйти на лед, убедитесь в его прочности; помните, что человек может погибнуть в воде  в результате утопления, холодного шока, а также от переохлаждения через 15-20 минут после попадания  в ледяную воду;</w:t>
      </w:r>
    </w:p>
    <w:p w:rsidR="00056DE4" w:rsidRPr="00056DE4" w:rsidRDefault="00056DE4" w:rsidP="00056DE4">
      <w:pPr>
        <w:numPr>
          <w:ilvl w:val="0"/>
          <w:numId w:val="1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Используйте нахоженные тропы по льду. При их отсутствии, стоя  на берегу, наметьте маршрут движения, возьмите с собой крепкую длинную палку, обходите подозрительные места;</w:t>
      </w:r>
    </w:p>
    <w:p w:rsidR="00056DE4" w:rsidRPr="00056DE4" w:rsidRDefault="00056DE4" w:rsidP="00056DE4">
      <w:pPr>
        <w:numPr>
          <w:ilvl w:val="0"/>
          <w:numId w:val="1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случае появления типичных признаков непрочности льда: треск, прогибание, вода на поверхности льда немедленно вернитесь на берег, идите  с широко расставленными ногами, не отрывая их от поверхности льда,  в крайнем случае - ползите;</w:t>
      </w:r>
    </w:p>
    <w:p w:rsidR="00056DE4" w:rsidRPr="00056DE4" w:rsidRDefault="00056DE4" w:rsidP="00056DE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66825EBB" wp14:editId="4A0D8946">
            <wp:extent cx="4762500" cy="2724150"/>
            <wp:effectExtent l="0" t="0" r="0" b="0"/>
            <wp:docPr id="7" name="Рисунок 7" descr="https://opt-1197850.ssl.1c-bitrix-cdn.ru/images/content/podgotovka/%D0%9B%D0%B5%D0%B4%202.JPG?154590411116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pt-1197850.ssl.1c-bitrix-cdn.ru/images/content/podgotovka/%D0%9B%D0%B5%D0%B4%202.JPG?1545904111160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E4" w:rsidRPr="00056DE4" w:rsidRDefault="00056DE4" w:rsidP="00056DE4">
      <w:pPr>
        <w:numPr>
          <w:ilvl w:val="0"/>
          <w:numId w:val="2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допускайте скопления людей  и грузов в одном месте на льду;</w:t>
      </w:r>
    </w:p>
    <w:p w:rsidR="00056DE4" w:rsidRPr="00056DE4" w:rsidRDefault="00056DE4" w:rsidP="00056DE4">
      <w:pPr>
        <w:numPr>
          <w:ilvl w:val="0"/>
          <w:numId w:val="2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Исключите случаи пребывания на льду в плохую погоду: туман, снегопад, дождь, а также ночью;</w:t>
      </w:r>
    </w:p>
    <w:p w:rsidR="00056DE4" w:rsidRPr="00056DE4" w:rsidRDefault="00056DE4" w:rsidP="00056DE4">
      <w:pPr>
        <w:numPr>
          <w:ilvl w:val="0"/>
          <w:numId w:val="2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катайтесь на льдинах, обходите перекаты, полыньи, проруби, край льда.</w:t>
      </w:r>
    </w:p>
    <w:p w:rsidR="00056DE4" w:rsidRPr="00056DE4" w:rsidRDefault="00056DE4" w:rsidP="00056DE4">
      <w:pPr>
        <w:numPr>
          <w:ilvl w:val="0"/>
          <w:numId w:val="2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отсутствии уверенности  в безопасности пребывания на льду лучше обойти опасный участок по берегу или дождаться надежного замерзания водоема;</w:t>
      </w:r>
    </w:p>
    <w:p w:rsidR="00056DE4" w:rsidRPr="00056DE4" w:rsidRDefault="00056DE4" w:rsidP="00056DE4">
      <w:pPr>
        <w:numPr>
          <w:ilvl w:val="0"/>
          <w:numId w:val="2"/>
        </w:numPr>
        <w:spacing w:before="150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Никогда не проверяйте прочность льда ударом ноги.</w:t>
      </w:r>
    </w:p>
    <w:p w:rsidR="00056DE4" w:rsidRPr="00056DE4" w:rsidRDefault="00056DE4" w:rsidP="00056DE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32790D6B" wp14:editId="1B826569">
            <wp:extent cx="4867275" cy="3895725"/>
            <wp:effectExtent l="0" t="0" r="9525" b="9525"/>
            <wp:docPr id="8" name="Рисунок 8" descr="https://opt-1197850.ssl.1c-bitrix-cdn.ru/images/content/podgotovka/%D0%9B%D0%B5%D0%B4%203.JPG?154590411018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pt-1197850.ssl.1c-bitrix-cdn.ru/images/content/podgotovka/%D0%9B%D0%B5%D0%B4%203.JPG?1545904110188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    Дополнительную опасность представляет проламывание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 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      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ЕСЛИ ЛЕД ПРОЛОМИЛСЯ: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паникуйте, сбросьте тяжелые вещи, удерживайтесь на плаву, зовите на помощь;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Обопритесь на край льдины широко расставленными руками, при наличии сильного течения согните ноги, снимите обувь, в которую набралась вода;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Старайтесь не обламывать кромку льда, навалитесь на нее грудью, поочередно поднимите, вытащите ноги на льдину;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Держите голову высоко над поверхностью воды, постоянно зовите на помощь.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В неглубоком водоеме можно: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Резко оттолкнуться от дна и выбраться на лед;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Передвигаться по дну к берегу, проламывая перед собой лед.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В глубоком водоеме</w:t>
      </w: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нужно попытаться выбраться на лед самостоятельно. Для этого необходимо упереться в край льдины руками, лечь на нее грудью и животом, вытащить поочередно ноги на лед. Этот способ связан со следующими трудностями: постоянное обламывание краев льдины, ее переворачивание и движение, быстро нарастающее охлаждение и утомление человека. После выхода из воды на лед нужно двигаться к берегу ползком или перекатываясь в том же направлении, откуда вы пришли. Встать и бежать нельзя, поскольку можно снова провалиться.</w:t>
      </w:r>
    </w:p>
    <w:p w:rsidR="00056DE4" w:rsidRPr="00056DE4" w:rsidRDefault="00056DE4" w:rsidP="00056DE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 wp14:anchorId="69048168" wp14:editId="72CAC99D">
            <wp:extent cx="4514850" cy="3152775"/>
            <wp:effectExtent l="0" t="0" r="0" b="9525"/>
            <wp:docPr id="9" name="Рисунок 9" descr="https://opt-1197850.ssl.1c-bitrix-cdn.ru/images/content/podgotovka/%D0%9B%D0%B5%D0%B4%204.JPG?154590411114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pt-1197850.ssl.1c-bitrix-cdn.ru/images/content/podgotovka/%D0%9B%D0%B5%D0%B4%204.JPG?1545904111144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случае падения в воду одновременно нескольких человек, надо по очереди выбраться  на лед, помогая друг другу. На льду нужно находиться только в позе лежа. Можно образовать живую цепочку, лечь на лед и передвигаться ползком к берегу.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Бывают  ситуации, когда пострадавший не может самостоятельно выбраться из воды, в этой ситуации ему нужна срочная помощь. Делать это следует незамедлительно и очень осторожно: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беда произошла недалеко от берега и пострадавший способен  к активным действиям, ему нужно бросить веревку, шарф, подать длинную палку, доску, лестницу;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Сообщите пострадавшему криком, что идете ему на  помощь, это придаст ему силы, уверенность, надежду. Можно взять длинный шест за оба конца, сориентировать  его середину над пострадавшим и вытащить его из воды;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обеспечения прямого контакта с пострадавшим, к нему можно подползти, подать руку или вытащить за одежду. В этой работе одновременно могут принимать участие несколько человек. Не подползайте за край пролома, держите друг друга за ноги;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обеспечения безопасности необходимо использовать подручные средства: доску, шест, веревку, щит;</w:t>
      </w:r>
    </w:p>
    <w:p w:rsidR="00056DE4" w:rsidRPr="00056DE4" w:rsidRDefault="00056DE4" w:rsidP="00056DE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6CE5742E" wp14:editId="459775B5">
            <wp:extent cx="4648200" cy="3124200"/>
            <wp:effectExtent l="0" t="0" r="0" b="0"/>
            <wp:docPr id="10" name="Рисунок 10" descr="https://opt-1197850.ssl.1c-bitrix-cdn.ru/images/content/podgotovka/%D0%9B%D0%B5%D0%B4%205.JPG?154590411116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pt-1197850.ssl.1c-bitrix-cdn.ru/images/content/podgotovka/%D0%9B%D0%B5%D0%B4%205.JPG?1545904111169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Действовать нужно решительно, смело, быстро, поскольку пострадавший теряет силы, замерзает, может погрузиться под воду;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После извлечения пострадавшего из ледяной воды его необходимо незамедлительно отогреть.</w:t>
      </w:r>
    </w:p>
    <w:p w:rsidR="00056DE4" w:rsidRPr="00056DE4" w:rsidRDefault="00056DE4" w:rsidP="00056DE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56D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 том случае, когда пострадавший скрылся под водой, его необходимо постараться вытащить как можно быстрее из воды и оказать помощь. В холодной воде замедляются функции всех систем организма. Известны случаи, когда удалось спасти человека, который находился под водой 30 минут и более. При этом оптимальные результаты могут быть достигнуты в лечебном учреждении, куда необходимо оперативно доставить пострадавшего.</w:t>
      </w:r>
    </w:p>
    <w:p w:rsidR="00363B21" w:rsidRDefault="00363B21">
      <w:bookmarkStart w:id="0" w:name="_GoBack"/>
      <w:bookmarkEnd w:id="0"/>
    </w:p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5E0"/>
    <w:multiLevelType w:val="multilevel"/>
    <w:tmpl w:val="1230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F20D9"/>
    <w:multiLevelType w:val="multilevel"/>
    <w:tmpl w:val="A81E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EF"/>
    <w:rsid w:val="00056DE4"/>
    <w:rsid w:val="00363B21"/>
    <w:rsid w:val="005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3FE7F-CA3B-48DC-B7D9-9BD313F4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2021-07-15T17:15:00Z</dcterms:created>
  <dcterms:modified xsi:type="dcterms:W3CDTF">2021-07-15T17:16:00Z</dcterms:modified>
</cp:coreProperties>
</file>