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74B8" w:rsidRDefault="003A74B8" w:rsidP="003A74B8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40"/>
          <w:szCs w:val="40"/>
        </w:rPr>
        <w:t>«</w:t>
      </w:r>
      <w:r>
        <w:rPr>
          <w:rFonts w:ascii="Monotype Corsiva" w:hAnsi="Monotype Corsiva"/>
          <w:b/>
          <w:sz w:val="52"/>
          <w:szCs w:val="52"/>
        </w:rPr>
        <w:t>В Е С Т Н И К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сельсовета»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Периодическое печатное издание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r>
        <w:rPr>
          <w:rFonts w:ascii="Monotype Corsiva" w:hAnsi="Monotype Corsiva"/>
          <w:b/>
          <w:sz w:val="52"/>
          <w:szCs w:val="52"/>
        </w:rPr>
        <w:t>Совета депутатов и администрации</w:t>
      </w:r>
    </w:p>
    <w:p w:rsidR="003A74B8" w:rsidRDefault="003A74B8" w:rsidP="003A74B8">
      <w:pPr>
        <w:jc w:val="center"/>
        <w:rPr>
          <w:rFonts w:ascii="Monotype Corsiva" w:hAnsi="Monotype Corsiva"/>
          <w:b/>
          <w:sz w:val="52"/>
          <w:szCs w:val="52"/>
        </w:rPr>
      </w:pPr>
      <w:proofErr w:type="spellStart"/>
      <w:r>
        <w:rPr>
          <w:rFonts w:ascii="Monotype Corsiva" w:hAnsi="Monotype Corsiva"/>
          <w:b/>
          <w:sz w:val="52"/>
          <w:szCs w:val="52"/>
        </w:rPr>
        <w:t>Чебаковского</w:t>
      </w:r>
      <w:proofErr w:type="spellEnd"/>
      <w:r>
        <w:rPr>
          <w:rFonts w:ascii="Monotype Corsiva" w:hAnsi="Monotype Corsiva"/>
          <w:b/>
          <w:sz w:val="52"/>
          <w:szCs w:val="52"/>
        </w:rPr>
        <w:t xml:space="preserve"> сельсовета</w:t>
      </w:r>
    </w:p>
    <w:p w:rsidR="003A74B8" w:rsidRDefault="003A74B8" w:rsidP="003A74B8">
      <w:pPr>
        <w:rPr>
          <w:b/>
          <w:sz w:val="52"/>
          <w:szCs w:val="52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p w:rsidR="003A74B8" w:rsidRDefault="003A74B8" w:rsidP="003A74B8">
      <w:pPr>
        <w:rPr>
          <w:b/>
          <w:sz w:val="40"/>
          <w:szCs w:val="40"/>
        </w:rPr>
      </w:pPr>
    </w:p>
    <w:tbl>
      <w:tblPr>
        <w:tblStyle w:val="a3"/>
        <w:tblW w:w="0" w:type="auto"/>
        <w:tblLook w:val="01E0"/>
      </w:tblPr>
      <w:tblGrid>
        <w:gridCol w:w="3213"/>
        <w:gridCol w:w="3203"/>
        <w:gridCol w:w="3155"/>
      </w:tblGrid>
      <w:tr w:rsidR="003A74B8" w:rsidTr="000B28A4"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EA46F9" w:rsidP="00EA46F9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14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02</w:t>
            </w:r>
            <w:r w:rsidR="003A74B8">
              <w:rPr>
                <w:rFonts w:ascii="Monotype Corsiva" w:hAnsi="Monotype Corsiva"/>
                <w:i/>
                <w:sz w:val="40"/>
                <w:szCs w:val="40"/>
              </w:rPr>
              <w:t>.20</w:t>
            </w:r>
            <w:r>
              <w:rPr>
                <w:rFonts w:ascii="Monotype Corsiva" w:hAnsi="Monotype Corsiva"/>
                <w:i/>
                <w:sz w:val="40"/>
                <w:szCs w:val="40"/>
              </w:rPr>
              <w:t>23</w:t>
            </w:r>
          </w:p>
        </w:tc>
        <w:tc>
          <w:tcPr>
            <w:tcW w:w="3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EA46F9" w:rsidP="000B28A4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>Вторник</w:t>
            </w:r>
          </w:p>
        </w:tc>
        <w:tc>
          <w:tcPr>
            <w:tcW w:w="3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EA46F9">
            <w:pPr>
              <w:jc w:val="center"/>
              <w:rPr>
                <w:rFonts w:ascii="Monotype Corsiva" w:hAnsi="Monotype Corsiva"/>
                <w:i/>
                <w:sz w:val="40"/>
                <w:szCs w:val="40"/>
              </w:rPr>
            </w:pPr>
            <w:r>
              <w:rPr>
                <w:rFonts w:ascii="Monotype Corsiva" w:hAnsi="Monotype Corsiva"/>
                <w:i/>
                <w:sz w:val="40"/>
                <w:szCs w:val="40"/>
              </w:rPr>
              <w:t xml:space="preserve">№ </w:t>
            </w:r>
            <w:r w:rsidR="00EA46F9">
              <w:rPr>
                <w:rFonts w:ascii="Monotype Corsiva" w:hAnsi="Monotype Corsiva"/>
                <w:i/>
                <w:sz w:val="40"/>
                <w:szCs w:val="40"/>
              </w:rPr>
              <w:t>8</w:t>
            </w:r>
          </w:p>
        </w:tc>
      </w:tr>
    </w:tbl>
    <w:p w:rsidR="003A74B8" w:rsidRDefault="003A74B8" w:rsidP="003A74B8">
      <w:pPr>
        <w:rPr>
          <w:i/>
          <w:sz w:val="40"/>
          <w:szCs w:val="40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p w:rsidR="003A74B8" w:rsidRDefault="003A74B8" w:rsidP="003A74B8">
      <w:pPr>
        <w:rPr>
          <w:b/>
          <w:sz w:val="28"/>
          <w:szCs w:val="28"/>
        </w:rPr>
      </w:pPr>
    </w:p>
    <w:tbl>
      <w:tblPr>
        <w:tblStyle w:val="a3"/>
        <w:tblW w:w="0" w:type="auto"/>
        <w:tblLook w:val="01E0"/>
      </w:tblPr>
      <w:tblGrid>
        <w:gridCol w:w="1934"/>
        <w:gridCol w:w="1930"/>
        <w:gridCol w:w="1892"/>
        <w:gridCol w:w="1883"/>
        <w:gridCol w:w="1932"/>
      </w:tblGrid>
      <w:tr w:rsidR="003A74B8" w:rsidTr="000B28A4">
        <w:tc>
          <w:tcPr>
            <w:tcW w:w="1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Учредители:</w:t>
            </w:r>
          </w:p>
          <w:p w:rsidR="003A74B8" w:rsidRDefault="003A74B8" w:rsidP="000B28A4">
            <w:r>
              <w:t>Совет депутатов</w:t>
            </w:r>
          </w:p>
          <w:p w:rsidR="003A74B8" w:rsidRDefault="003A74B8" w:rsidP="000B28A4"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 xml:space="preserve">Администрация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Адрес редакции:</w:t>
            </w:r>
          </w:p>
          <w:p w:rsidR="003A74B8" w:rsidRDefault="003A74B8" w:rsidP="000B28A4">
            <w:r>
              <w:t>632095</w:t>
            </w:r>
          </w:p>
          <w:p w:rsidR="003A74B8" w:rsidRDefault="003A74B8" w:rsidP="000B28A4">
            <w:r>
              <w:t>Новосибирская область Северный р-н</w:t>
            </w:r>
          </w:p>
          <w:p w:rsidR="003A74B8" w:rsidRDefault="003A74B8" w:rsidP="000B28A4">
            <w:r>
              <w:t>с</w:t>
            </w:r>
            <w:proofErr w:type="gramStart"/>
            <w:r>
              <w:t>.Ч</w:t>
            </w:r>
            <w:proofErr w:type="gramEnd"/>
            <w:r>
              <w:t>ебаки</w:t>
            </w:r>
          </w:p>
          <w:p w:rsidR="003A74B8" w:rsidRDefault="003A74B8" w:rsidP="000B28A4">
            <w:r>
              <w:t>ул</w:t>
            </w:r>
            <w:proofErr w:type="gramStart"/>
            <w:r>
              <w:t>.С</w:t>
            </w:r>
            <w:proofErr w:type="gramEnd"/>
            <w:r>
              <w:t>оветская № 6</w:t>
            </w:r>
          </w:p>
        </w:tc>
        <w:tc>
          <w:tcPr>
            <w:tcW w:w="1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Главный редактор</w:t>
            </w:r>
          </w:p>
          <w:p w:rsidR="003A74B8" w:rsidRDefault="003A74B8" w:rsidP="000B28A4">
            <w:proofErr w:type="spellStart"/>
            <w:r>
              <w:t>Ратникова</w:t>
            </w:r>
            <w:proofErr w:type="spellEnd"/>
            <w:r>
              <w:t xml:space="preserve"> Т.М.</w:t>
            </w:r>
          </w:p>
        </w:tc>
        <w:tc>
          <w:tcPr>
            <w:tcW w:w="1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>Телефон:</w:t>
            </w:r>
          </w:p>
          <w:p w:rsidR="003A74B8" w:rsidRDefault="003A74B8" w:rsidP="000B28A4">
            <w:r>
              <w:t>41-234</w:t>
            </w:r>
          </w:p>
        </w:tc>
        <w:tc>
          <w:tcPr>
            <w:tcW w:w="1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74B8" w:rsidRDefault="003A74B8" w:rsidP="000B28A4">
            <w:r>
              <w:t xml:space="preserve">Отпечатано в администрации </w:t>
            </w:r>
            <w:proofErr w:type="spellStart"/>
            <w:r>
              <w:t>Чебаковского</w:t>
            </w:r>
            <w:proofErr w:type="spellEnd"/>
            <w:r>
              <w:t xml:space="preserve"> сельсовета</w:t>
            </w:r>
          </w:p>
          <w:p w:rsidR="003A74B8" w:rsidRDefault="003A74B8" w:rsidP="000B28A4">
            <w:r>
              <w:t>Тираж 30 экз.</w:t>
            </w:r>
          </w:p>
          <w:p w:rsidR="003A74B8" w:rsidRDefault="003A74B8" w:rsidP="000B28A4">
            <w:r>
              <w:t>Бесплатно.</w:t>
            </w:r>
          </w:p>
        </w:tc>
      </w:tr>
    </w:tbl>
    <w:p w:rsidR="00304310" w:rsidRDefault="00EA46F9" w:rsidP="00EA46F9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5281855" cy="3481494"/>
            <wp:effectExtent l="19050" t="0" r="0" b="0"/>
            <wp:docPr id="8" name="Рисунок 7" descr="C:\Users\1\Desktop\документы\ЕДДС\2023 год\памятки по пожарам\памятка на сайт на льду\на 14.02.2023\3_2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документы\ЕДДС\2023 год\памятки по пожарам\памятка на сайт на льду\на 14.02.2023\3_28_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2352" cy="348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901970" cy="5486030"/>
            <wp:effectExtent l="19050" t="0" r="3280" b="0"/>
            <wp:docPr id="7" name="Рисунок 6" descr="C:\Users\1\Desktop\документы\ЕДДС\2023 год\памятки по пожарам\памятка на сайт на льду\на 14.02.2023\Памятка-для-род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окументы\ЕДДС\2023 год\памятки по пожарам\памятка на сайт на льду\на 14.02.2023\Памятка-для-родителей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239" cy="548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090625" cy="2973494"/>
            <wp:effectExtent l="19050" t="0" r="5125" b="0"/>
            <wp:docPr id="6" name="Рисунок 5" descr="C:\Users\1\Desktop\документы\ЕДДС\2023 год\памятки по пожарам\памятка на сайт на льду\на 14.02.2023\МЧС ле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окументы\ЕДДС\2023 год\памятки по пожарам\памятка на сайт на льду\на 14.02.2023\МЧС лед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1143" cy="2973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016097" cy="5381198"/>
            <wp:effectExtent l="19050" t="0" r="3453" b="0"/>
            <wp:docPr id="5" name="Рисунок 4" descr="C:\Users\1\Desktop\документы\ЕДДС\2023 год\памятки по пожарам\памятка на сайт на льду\на 14.02.2023\pamjatka-dlja_razmeshhenija_na_stende_i_bannere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документы\ЕДДС\2023 год\памятки по пожарам\памятка на сайт на льду\на 14.02.2023\pamjatka-dlja_razmeshhenija_na_stende_i_bannere.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877" cy="5383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91424" cy="4191424"/>
            <wp:effectExtent l="19050" t="0" r="0" b="0"/>
            <wp:docPr id="4" name="Рисунок 3" descr="C:\Users\1\Desktop\документы\ЕДДС\2023 год\памятки по пожарам\памятка на сайт на льду\на 14.02.2023\5908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документы\ЕДДС\2023 год\памятки по пожарам\памятка на сайт на льду\на 14.02.2023\5908-800x8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424" cy="419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561474" cy="4910667"/>
            <wp:effectExtent l="19050" t="0" r="876" b="0"/>
            <wp:docPr id="3" name="Рисунок 2" descr="C:\Users\1\Desktop\документы\ЕДДС\2023 год\памятки по пожарам\памятка на сайт на льду\на 14.02.2023\2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документы\ЕДДС\2023 год\памятки по пожарам\памятка на сайт на льду\на 14.02.2023\21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473" cy="4910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49460" cy="4282783"/>
            <wp:effectExtent l="19050" t="0" r="0" b="0"/>
            <wp:docPr id="2" name="Рисунок 1" descr="C:\Users\1\Desktop\документы\ЕДДС\2023 год\памятки по пожарам\памятка на сайт на льду\на 14.02.2023\7-opasnyy-led-72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документы\ЕДДС\2023 год\памятки по пожарам\памятка на сайт на льду\на 14.02.2023\7-opasnyy-led-729x10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807" cy="4287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F9" w:rsidRDefault="00EA46F9" w:rsidP="00EA46F9">
      <w:pPr>
        <w:ind w:left="242" w:right="242"/>
        <w:outlineLvl w:val="0"/>
      </w:pPr>
    </w:p>
    <w:p w:rsidR="00EA46F9" w:rsidRDefault="00EA46F9" w:rsidP="00EA46F9">
      <w:pPr>
        <w:ind w:left="242" w:right="242"/>
        <w:outlineLvl w:val="0"/>
      </w:pPr>
      <w:r>
        <w:rPr>
          <w:noProof/>
        </w:rPr>
        <w:drawing>
          <wp:inline distT="0" distB="0" distL="0" distR="0">
            <wp:extent cx="4146550" cy="2993036"/>
            <wp:effectExtent l="19050" t="0" r="6350" b="0"/>
            <wp:docPr id="15" name="Рисунок 14" descr="C:\Users\1\Desktop\документы\ЕДДС\2023 год\памятки по пожарам\памятки на сайт пожары\на 14.02.2023\JuR66Om0WdkV7PP6LmLmNgacjb6FOVK0xKSewJ1-a8sITxYNjFVidhSOsR7eyufVtIKhJ11NdV1IFBIZfZ9nVc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документы\ЕДДС\2023 год\памятки по пожарам\памятки на сайт пожары\на 14.02.2023\JuR66Om0WdkV7PP6LmLmNgacjb6FOVK0xKSewJ1-a8sITxYNjFVidhSOsR7eyufVtIKhJ11NdV1IFBIZfZ9nVcR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481" cy="2992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6F9" w:rsidRDefault="00EA46F9" w:rsidP="00EA46F9">
      <w:pPr>
        <w:ind w:left="242" w:right="242"/>
        <w:outlineLvl w:val="0"/>
      </w:pPr>
      <w:r>
        <w:rPr>
          <w:noProof/>
        </w:rPr>
        <w:lastRenderedPageBreak/>
        <w:drawing>
          <wp:inline distT="0" distB="0" distL="0" distR="0">
            <wp:extent cx="4757923" cy="2910976"/>
            <wp:effectExtent l="19050" t="0" r="4577" b="0"/>
            <wp:docPr id="14" name="Рисунок 13" descr="C:\Users\1\Desktop\документы\ЕДДС\2023 год\памятки по пожарам\памятки на сайт пожары\на 14.02.2023\E5CHovjXIAU42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документы\ЕДДС\2023 год\памятки по пожарам\памятки на сайт пожары\на 14.02.2023\E5CHovjXIAU42o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9841" cy="2912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40101" cy="3657600"/>
            <wp:effectExtent l="0" t="0" r="8199" b="0"/>
            <wp:docPr id="13" name="Рисунок 12" descr="C:\Users\1\Desktop\документы\ЕДДС\2023 год\памятки по пожарам\памятки на сайт пожары\на 14.02.2023\2021-09-20-08-53-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документы\ЕДДС\2023 год\памятки по пожарам\памятки на сайт пожары\на 14.02.2023\2021-09-20-08-53-07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101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118080" cy="5825066"/>
            <wp:effectExtent l="19050" t="0" r="0" b="0"/>
            <wp:docPr id="12" name="Рисунок 11" descr="C:\Users\1\Desktop\документы\ЕДДС\2023 год\памятки по пожарам\памятки на сайт пожары\на 14.02.2023\90f3d3da44767b9cc0fe869140b1f1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документы\ЕДДС\2023 год\памятки по пожарам\памятки на сайт пожары\на 14.02.2023\90f3d3da44767b9cc0fe869140b1f19b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7903" cy="582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855172" cy="2040570"/>
            <wp:effectExtent l="19050" t="0" r="2328" b="0"/>
            <wp:docPr id="11" name="Рисунок 10" descr="C:\Users\1\Desktop\документы\ЕДДС\2023 год\памятки по пожарам\памятки на сайт пожары\на 14.02.2023\Pechi-1-storona-2048x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документы\ЕДДС\2023 год\памятки по пожарам\памятки на сайт пожары\на 14.02.2023\Pechi-1-storona-2048x14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140" cy="2041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099620" cy="3914616"/>
            <wp:effectExtent l="19050" t="0" r="5530" b="0"/>
            <wp:docPr id="10" name="Рисунок 9" descr="C:\Users\1\Desktop\документы\ЕДДС\2023 год\памятки по пожарам\памятки на сайт пожары\на 14.02.2023\pamyatka_o_soblyudenii_pozharnoj_bezopasno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документы\ЕДДС\2023 год\памятки по пожарам\памятки на сайт пожары\на 14.02.2023\pamyatka_o_soblyudenii_pozharnoj_bezopasnosti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774" cy="3914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078309" cy="4407636"/>
            <wp:effectExtent l="19050" t="0" r="7791" b="0"/>
            <wp:docPr id="9" name="Рисунок 8" descr="C:\Users\1\Desktop\документы\ЕДДС\2023 год\памятки по пожарам\памятки на сайт пожары\на 14.02.2023\pamyatk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документы\ЕДДС\2023 год\памятки по пожарам\памятки на сайт пожары\на 14.02.2023\pamyatka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213" cy="440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5A2D" w:rsidRPr="00F51500" w:rsidRDefault="003D5A2D" w:rsidP="003D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1500">
        <w:rPr>
          <w:rFonts w:ascii="Times New Roman" w:eastAsia="Times New Roman" w:hAnsi="Times New Roman" w:cs="Times New Roman"/>
          <w:b/>
          <w:sz w:val="28"/>
          <w:szCs w:val="28"/>
        </w:rPr>
        <w:t xml:space="preserve">АДМИНИСТРАЦИЯ </w:t>
      </w:r>
    </w:p>
    <w:p w:rsidR="003D5A2D" w:rsidRPr="00F51500" w:rsidRDefault="003D5A2D" w:rsidP="003D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1500">
        <w:rPr>
          <w:rFonts w:ascii="Times New Roman" w:eastAsia="Times New Roman" w:hAnsi="Times New Roman" w:cs="Times New Roman"/>
          <w:b/>
          <w:sz w:val="28"/>
          <w:szCs w:val="28"/>
        </w:rPr>
        <w:t>ЧЕБАКОВСКОГО СЕЛЬСОВЕТА</w:t>
      </w:r>
    </w:p>
    <w:p w:rsidR="003D5A2D" w:rsidRPr="00F51500" w:rsidRDefault="003D5A2D" w:rsidP="003D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51500">
        <w:rPr>
          <w:rFonts w:ascii="Times New Roman" w:eastAsia="Times New Roman" w:hAnsi="Times New Roman" w:cs="Times New Roman"/>
          <w:b/>
          <w:sz w:val="28"/>
          <w:szCs w:val="28"/>
        </w:rPr>
        <w:t>СЕВЕРНОГО РАЙОНА НОВОСИБИРСКОЙ ОБЛАСТИ</w:t>
      </w:r>
    </w:p>
    <w:p w:rsidR="003D5A2D" w:rsidRPr="00F51500" w:rsidRDefault="003D5A2D" w:rsidP="003D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5A2D" w:rsidRPr="00F51500" w:rsidRDefault="003D5A2D" w:rsidP="003D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>П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О С Т А Н О В Л Е Н И Е</w:t>
      </w:r>
    </w:p>
    <w:p w:rsidR="003D5A2D" w:rsidRPr="00F51500" w:rsidRDefault="003D5A2D" w:rsidP="003D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5A2D" w:rsidRPr="00F51500" w:rsidRDefault="003D5A2D" w:rsidP="003D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5A2D" w:rsidRPr="00F51500" w:rsidRDefault="003D5A2D" w:rsidP="003D5A2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08</w:t>
      </w:r>
      <w:r w:rsidRPr="00F51500">
        <w:rPr>
          <w:rFonts w:ascii="Times New Roman" w:eastAsia="Times New Roman" w:hAnsi="Times New Roman" w:cs="Times New Roman"/>
          <w:b/>
          <w:sz w:val="28"/>
          <w:szCs w:val="28"/>
        </w:rPr>
        <w:t>.0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</w:t>
      </w:r>
      <w:r w:rsidRPr="00F51500">
        <w:rPr>
          <w:rFonts w:ascii="Times New Roman" w:eastAsia="Times New Roman" w:hAnsi="Times New Roman" w:cs="Times New Roman"/>
          <w:b/>
          <w:sz w:val="28"/>
          <w:szCs w:val="28"/>
        </w:rPr>
        <w:t>.20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23</w:t>
      </w:r>
      <w:r w:rsidRPr="00F51500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</w:t>
      </w:r>
      <w:proofErr w:type="gramStart"/>
      <w:r w:rsidRPr="00F51500">
        <w:rPr>
          <w:rFonts w:ascii="Times New Roman" w:eastAsia="Times New Roman" w:hAnsi="Times New Roman" w:cs="Times New Roman"/>
          <w:b/>
          <w:sz w:val="28"/>
          <w:szCs w:val="28"/>
        </w:rPr>
        <w:t>с</w:t>
      </w:r>
      <w:proofErr w:type="gramEnd"/>
      <w:r w:rsidRPr="00F51500">
        <w:rPr>
          <w:rFonts w:ascii="Times New Roman" w:eastAsia="Times New Roman" w:hAnsi="Times New Roman" w:cs="Times New Roman"/>
          <w:b/>
          <w:sz w:val="28"/>
          <w:szCs w:val="28"/>
        </w:rPr>
        <w:t xml:space="preserve">. Чебаки                                                   №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17</w:t>
      </w:r>
      <w:bookmarkStart w:id="0" w:name="_GoBack"/>
      <w:bookmarkEnd w:id="0"/>
    </w:p>
    <w:p w:rsidR="003D5A2D" w:rsidRPr="00F51500" w:rsidRDefault="003D5A2D" w:rsidP="003D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5A2D" w:rsidRPr="00F51500" w:rsidRDefault="003D5A2D" w:rsidP="003D5A2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D5A2D" w:rsidRPr="00DD3ECF" w:rsidRDefault="003D5A2D" w:rsidP="003D5A2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ECF">
        <w:rPr>
          <w:rFonts w:ascii="Times New Roman" w:hAnsi="Times New Roman" w:cs="Times New Roman"/>
          <w:b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DD3ECF">
        <w:rPr>
          <w:rFonts w:ascii="Times New Roman" w:hAnsi="Times New Roman" w:cs="Times New Roman"/>
          <w:b/>
          <w:sz w:val="28"/>
          <w:szCs w:val="28"/>
        </w:rPr>
        <w:t>Чебаковского</w:t>
      </w:r>
      <w:proofErr w:type="spellEnd"/>
      <w:r w:rsidRPr="00DD3ECF">
        <w:rPr>
          <w:rFonts w:ascii="Times New Roman" w:hAnsi="Times New Roman" w:cs="Times New Roman"/>
          <w:b/>
          <w:sz w:val="28"/>
          <w:szCs w:val="28"/>
        </w:rPr>
        <w:t xml:space="preserve"> сельсовета Северного района Новосибирской области</w:t>
      </w:r>
    </w:p>
    <w:p w:rsidR="003D5A2D" w:rsidRPr="00DD3ECF" w:rsidRDefault="003D5A2D" w:rsidP="003D5A2D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D3ECF">
        <w:rPr>
          <w:rFonts w:ascii="Times New Roman" w:hAnsi="Times New Roman" w:cs="Times New Roman"/>
          <w:b/>
          <w:sz w:val="28"/>
          <w:szCs w:val="28"/>
        </w:rPr>
        <w:t>от 01.04.2022 № 30</w:t>
      </w:r>
    </w:p>
    <w:p w:rsidR="003D5A2D" w:rsidRPr="00F51500" w:rsidRDefault="003D5A2D" w:rsidP="003D5A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D5A2D" w:rsidRPr="00C8577E" w:rsidRDefault="003D5A2D" w:rsidP="003D5A2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F51500">
        <w:tab/>
      </w:r>
      <w:r w:rsidRPr="00C8577E">
        <w:rPr>
          <w:rFonts w:ascii="Times New Roman" w:hAnsi="Times New Roman" w:cs="Times New Roman"/>
          <w:sz w:val="28"/>
          <w:szCs w:val="28"/>
        </w:rPr>
        <w:t xml:space="preserve">В целях приведения нормативно-правовых актов в соответствие с действующим законодательством, администрация </w:t>
      </w:r>
      <w:proofErr w:type="spellStart"/>
      <w:r w:rsidRPr="00C8577E">
        <w:rPr>
          <w:rFonts w:ascii="Times New Roman" w:hAnsi="Times New Roman" w:cs="Times New Roman"/>
          <w:sz w:val="28"/>
          <w:szCs w:val="28"/>
        </w:rPr>
        <w:t>Чебаковского</w:t>
      </w:r>
      <w:proofErr w:type="spellEnd"/>
      <w:r w:rsidRPr="00C8577E">
        <w:rPr>
          <w:rFonts w:ascii="Times New Roman" w:hAnsi="Times New Roman" w:cs="Times New Roman"/>
          <w:sz w:val="28"/>
          <w:szCs w:val="28"/>
        </w:rPr>
        <w:t xml:space="preserve"> сельсовета Северного района Новосибирской области</w:t>
      </w:r>
    </w:p>
    <w:p w:rsidR="003D5A2D" w:rsidRPr="00C8577E" w:rsidRDefault="003D5A2D" w:rsidP="003D5A2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C8577E">
        <w:rPr>
          <w:rFonts w:ascii="Times New Roman" w:hAnsi="Times New Roman" w:cs="Times New Roman"/>
          <w:sz w:val="28"/>
          <w:szCs w:val="28"/>
        </w:rPr>
        <w:tab/>
        <w:t>ПОСТАНОВЛЯЕТ:</w:t>
      </w:r>
    </w:p>
    <w:p w:rsidR="003D5A2D" w:rsidRPr="00C8577E" w:rsidRDefault="003D5A2D" w:rsidP="003D5A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77E">
        <w:rPr>
          <w:rFonts w:ascii="Times New Roman" w:hAnsi="Times New Roman" w:cs="Times New Roman"/>
          <w:sz w:val="28"/>
          <w:szCs w:val="28"/>
        </w:rPr>
        <w:t xml:space="preserve">Внести в административный регламент от 01.04.2022 № 30 «Об утверждении административного регламента предоставления муниципальной услуги «Присвоение адреса объекту адресации, изменение и аннулирование такого адреса» </w:t>
      </w:r>
      <w:r w:rsidRPr="00C8577E">
        <w:rPr>
          <w:rFonts w:ascii="Times New Roman" w:eastAsia="Times New Roman" w:hAnsi="Times New Roman" w:cs="Times New Roman"/>
          <w:sz w:val="28"/>
          <w:szCs w:val="28"/>
        </w:rPr>
        <w:t xml:space="preserve">(с изменениями внесенными постановлением администрации </w:t>
      </w:r>
      <w:proofErr w:type="spellStart"/>
      <w:r w:rsidRPr="00C8577E">
        <w:rPr>
          <w:rFonts w:ascii="Times New Roman" w:eastAsia="Times New Roman" w:hAnsi="Times New Roman" w:cs="Times New Roman"/>
          <w:sz w:val="28"/>
          <w:szCs w:val="28"/>
        </w:rPr>
        <w:t>Чебаковского</w:t>
      </w:r>
      <w:proofErr w:type="spellEnd"/>
      <w:r w:rsidRPr="00C8577E">
        <w:rPr>
          <w:rFonts w:ascii="Times New Roman" w:eastAsia="Times New Roman" w:hAnsi="Times New Roman" w:cs="Times New Roman"/>
          <w:sz w:val="28"/>
          <w:szCs w:val="28"/>
        </w:rPr>
        <w:t xml:space="preserve"> сельсовета Северного района Новосибирской области от 26.07.2022 № 67) </w:t>
      </w:r>
      <w:r w:rsidRPr="00C8577E">
        <w:rPr>
          <w:rFonts w:ascii="Times New Roman" w:hAnsi="Times New Roman" w:cs="Times New Roman"/>
          <w:sz w:val="28"/>
          <w:szCs w:val="28"/>
        </w:rPr>
        <w:t>следующие изменения:</w:t>
      </w:r>
    </w:p>
    <w:p w:rsidR="003D5A2D" w:rsidRPr="00C8577E" w:rsidRDefault="003D5A2D" w:rsidP="003D5A2D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77E">
        <w:rPr>
          <w:rFonts w:ascii="Times New Roman" w:hAnsi="Times New Roman" w:cs="Times New Roman"/>
          <w:sz w:val="28"/>
          <w:szCs w:val="28"/>
        </w:rPr>
        <w:t xml:space="preserve">1. </w:t>
      </w:r>
      <w:r w:rsidRPr="00C8577E">
        <w:rPr>
          <w:rFonts w:ascii="Times New Roman" w:eastAsia="Times New Roman" w:hAnsi="Times New Roman" w:cs="Times New Roman"/>
          <w:sz w:val="28"/>
          <w:szCs w:val="28"/>
        </w:rPr>
        <w:t>Пункт 2.21 административного регламента изложить в следующей редакции:</w:t>
      </w:r>
    </w:p>
    <w:p w:rsidR="003D5A2D" w:rsidRPr="00C8577E" w:rsidRDefault="003D5A2D" w:rsidP="003D5A2D">
      <w:pPr>
        <w:pStyle w:val="a4"/>
        <w:ind w:firstLine="708"/>
        <w:jc w:val="both"/>
        <w:rPr>
          <w:rFonts w:ascii="Times New Roman" w:eastAsia="Times New Roman" w:hAnsi="Times New Roman" w:cs="Times New Roman"/>
          <w:color w:val="2C2D2E"/>
          <w:sz w:val="28"/>
          <w:szCs w:val="28"/>
        </w:rPr>
      </w:pPr>
      <w:r w:rsidRPr="00C8577E">
        <w:rPr>
          <w:rFonts w:ascii="Times New Roman" w:eastAsia="Times New Roman" w:hAnsi="Times New Roman" w:cs="Times New Roman"/>
          <w:sz w:val="28"/>
          <w:szCs w:val="28"/>
        </w:rPr>
        <w:t>«2.21</w:t>
      </w:r>
      <w:proofErr w:type="gramStart"/>
      <w:r w:rsidRPr="00C8577E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 w:rsidRPr="00C8577E">
        <w:rPr>
          <w:rFonts w:ascii="Times New Roman" w:eastAsia="Times New Roman" w:hAnsi="Times New Roman" w:cs="Times New Roman"/>
          <w:sz w:val="28"/>
          <w:szCs w:val="28"/>
        </w:rPr>
        <w:t>ри предоставлении муниципальной услуги не вправе требовать от заявителя</w:t>
      </w:r>
      <w:r w:rsidRPr="00C8577E">
        <w:rPr>
          <w:rFonts w:ascii="Times New Roman" w:eastAsia="Times New Roman" w:hAnsi="Times New Roman" w:cs="Times New Roman"/>
          <w:color w:val="2C2D2E"/>
          <w:sz w:val="28"/>
          <w:szCs w:val="28"/>
        </w:rPr>
        <w:t> предоставление документов и информации и осуществление действий, определённых в части 1 статьи 7 Федерального закона от 27.07.2010 « 210 –ФЗ «Об организации предоставления государственных и муниципальных услуг».</w:t>
      </w:r>
    </w:p>
    <w:p w:rsidR="003D5A2D" w:rsidRPr="00C8577E" w:rsidRDefault="003D5A2D" w:rsidP="003D5A2D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77E">
        <w:rPr>
          <w:rFonts w:ascii="Times New Roman" w:eastAsia="Times New Roman" w:hAnsi="Times New Roman" w:cs="Times New Roman"/>
          <w:sz w:val="28"/>
          <w:szCs w:val="28"/>
        </w:rPr>
        <w:t>2. пункт 2.31  административного регламента «</w:t>
      </w:r>
      <w:r w:rsidRPr="00C8577E">
        <w:rPr>
          <w:rFonts w:ascii="Times New Roman" w:eastAsia="Times New Roman" w:hAnsi="Times New Roman" w:cs="Times New Roman"/>
          <w:color w:val="000000"/>
          <w:sz w:val="28"/>
          <w:szCs w:val="28"/>
        </w:rPr>
        <w:t>Показатели доступности предоставления муниципальной услуги</w:t>
      </w:r>
      <w:r w:rsidRPr="00C8577E">
        <w:rPr>
          <w:rFonts w:ascii="Times New Roman" w:eastAsia="Times New Roman" w:hAnsi="Times New Roman" w:cs="Times New Roman"/>
          <w:sz w:val="28"/>
          <w:szCs w:val="28"/>
        </w:rPr>
        <w:t>» дополнить абзацами следующего содержания:</w:t>
      </w:r>
    </w:p>
    <w:p w:rsidR="003D5A2D" w:rsidRPr="00C8577E" w:rsidRDefault="003D5A2D" w:rsidP="003D5A2D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77E">
        <w:rPr>
          <w:rFonts w:ascii="Times New Roman" w:eastAsia="Times New Roman" w:hAnsi="Times New Roman" w:cs="Times New Roman"/>
          <w:sz w:val="28"/>
          <w:szCs w:val="28"/>
        </w:rPr>
        <w:t>В помещениях обеспечивается создание инвалидам условий доступности объектов в соответствии с требованиями, установленными законодательными и иными нормативными правовыми актами, в том числе:</w:t>
      </w:r>
    </w:p>
    <w:p w:rsidR="003D5A2D" w:rsidRPr="00C8577E" w:rsidRDefault="003D5A2D" w:rsidP="003D5A2D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77E">
        <w:rPr>
          <w:rFonts w:ascii="Times New Roman" w:eastAsia="Times New Roman" w:hAnsi="Times New Roman" w:cs="Times New Roman"/>
          <w:sz w:val="28"/>
          <w:szCs w:val="28"/>
        </w:rPr>
        <w:t>- возможность беспрепятственного входа в объекты и выхода из них;</w:t>
      </w:r>
    </w:p>
    <w:p w:rsidR="003D5A2D" w:rsidRPr="00C8577E" w:rsidRDefault="003D5A2D" w:rsidP="003D5A2D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77E">
        <w:rPr>
          <w:rFonts w:ascii="Times New Roman" w:eastAsia="Times New Roman" w:hAnsi="Times New Roman" w:cs="Times New Roman"/>
          <w:sz w:val="28"/>
          <w:szCs w:val="28"/>
        </w:rPr>
        <w:t>- возможность самостоятельного передвижения по территории объекта в целях доступа к месту предоставления услуги, в том числе с помощью работников объекта, предоставляющих услуги;</w:t>
      </w:r>
    </w:p>
    <w:p w:rsidR="003D5A2D" w:rsidRPr="00C8577E" w:rsidRDefault="003D5A2D" w:rsidP="003D5A2D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77E">
        <w:rPr>
          <w:rFonts w:ascii="Times New Roman" w:eastAsia="Times New Roman" w:hAnsi="Times New Roman" w:cs="Times New Roman"/>
          <w:sz w:val="28"/>
          <w:szCs w:val="28"/>
        </w:rPr>
        <w:t>- возможность посадки в транспортное средство и высадки из него перед входом в объект, в том числе с использованием кресла-коляски и, при необходимости, с помощью работников объекта;</w:t>
      </w:r>
    </w:p>
    <w:p w:rsidR="003D5A2D" w:rsidRPr="00C8577E" w:rsidRDefault="003D5A2D" w:rsidP="003D5A2D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77E">
        <w:rPr>
          <w:rFonts w:ascii="Times New Roman" w:eastAsia="Times New Roman" w:hAnsi="Times New Roman" w:cs="Times New Roman"/>
          <w:sz w:val="28"/>
          <w:szCs w:val="28"/>
        </w:rPr>
        <w:t>- сопровождение инвалидов, имеющих стойкие нарушения функции зрения и самостоятельного передвижения по территории объекта;</w:t>
      </w:r>
    </w:p>
    <w:p w:rsidR="003D5A2D" w:rsidRPr="00C8577E" w:rsidRDefault="003D5A2D" w:rsidP="003D5A2D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77E">
        <w:rPr>
          <w:rFonts w:ascii="Times New Roman" w:eastAsia="Times New Roman" w:hAnsi="Times New Roman" w:cs="Times New Roman"/>
          <w:sz w:val="28"/>
          <w:szCs w:val="28"/>
        </w:rPr>
        <w:lastRenderedPageBreak/>
        <w:t>- содействие инвалиду при входе в объект и выходе из него, информирование инвалида о доступных маршрутах общественного транспорта;</w:t>
      </w:r>
    </w:p>
    <w:p w:rsidR="003D5A2D" w:rsidRPr="00C8577E" w:rsidRDefault="003D5A2D" w:rsidP="003D5A2D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C8577E">
        <w:rPr>
          <w:rFonts w:ascii="Times New Roman" w:eastAsia="Times New Roman" w:hAnsi="Times New Roman" w:cs="Times New Roman"/>
          <w:sz w:val="28"/>
          <w:szCs w:val="28"/>
        </w:rPr>
        <w:t xml:space="preserve">- 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утвержденных </w:t>
      </w:r>
      <w:hyperlink r:id="rId18" w:history="1">
        <w:r w:rsidRPr="00C8577E">
          <w:rPr>
            <w:rFonts w:ascii="Times New Roman" w:eastAsia="Times New Roman" w:hAnsi="Times New Roman" w:cs="Times New Roman"/>
            <w:sz w:val="28"/>
            <w:szCs w:val="28"/>
          </w:rPr>
          <w:t>приказом</w:t>
        </w:r>
      </w:hyperlink>
      <w:r w:rsidRPr="00C8577E">
        <w:rPr>
          <w:rFonts w:ascii="Times New Roman" w:eastAsia="Times New Roman" w:hAnsi="Times New Roman" w:cs="Times New Roman"/>
          <w:sz w:val="28"/>
          <w:szCs w:val="28"/>
        </w:rPr>
        <w:t xml:space="preserve"> Министерства труда и социальной защиты Российской Федерации от 22 июня 2015 г. № 386н (зарегистрирован Министерством юстиции Российской Федерации 21 июля 2015 г., регистрационный № 38115).</w:t>
      </w:r>
      <w:proofErr w:type="gramEnd"/>
    </w:p>
    <w:p w:rsidR="003D5A2D" w:rsidRPr="00C8577E" w:rsidRDefault="003D5A2D" w:rsidP="003D5A2D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8577E">
        <w:rPr>
          <w:rFonts w:ascii="Times New Roman" w:hAnsi="Times New Roman" w:cs="Times New Roman"/>
          <w:sz w:val="28"/>
          <w:szCs w:val="28"/>
        </w:rPr>
        <w:t xml:space="preserve">3.В пункте 2.6 административного регламента формулировку «Единый государственный реестр прав на недвижимое имущество и сделок с ним» </w:t>
      </w:r>
      <w:proofErr w:type="gramStart"/>
      <w:r w:rsidRPr="00C8577E">
        <w:rPr>
          <w:rFonts w:ascii="Times New Roman" w:hAnsi="Times New Roman" w:cs="Times New Roman"/>
          <w:sz w:val="28"/>
          <w:szCs w:val="28"/>
        </w:rPr>
        <w:t>заменить на формулировку</w:t>
      </w:r>
      <w:proofErr w:type="gramEnd"/>
      <w:r w:rsidRPr="00C8577E">
        <w:rPr>
          <w:rFonts w:ascii="Times New Roman" w:hAnsi="Times New Roman" w:cs="Times New Roman"/>
          <w:sz w:val="28"/>
          <w:szCs w:val="28"/>
        </w:rPr>
        <w:t xml:space="preserve"> « Единый государственный реестр недвижимости».</w:t>
      </w:r>
    </w:p>
    <w:p w:rsidR="003D5A2D" w:rsidRPr="00C8577E" w:rsidRDefault="003D5A2D" w:rsidP="003D5A2D">
      <w:pPr>
        <w:pStyle w:val="a4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77E">
        <w:rPr>
          <w:rFonts w:ascii="Times New Roman" w:eastAsia="Times New Roman" w:hAnsi="Times New Roman" w:cs="Times New Roman"/>
          <w:sz w:val="28"/>
          <w:szCs w:val="28"/>
        </w:rPr>
        <w:t xml:space="preserve">4. Данное постановление разместить на официальном сайте администрации </w:t>
      </w:r>
      <w:proofErr w:type="spellStart"/>
      <w:r w:rsidRPr="00C8577E">
        <w:rPr>
          <w:rFonts w:ascii="Times New Roman" w:eastAsia="Times New Roman" w:hAnsi="Times New Roman" w:cs="Times New Roman"/>
          <w:sz w:val="28"/>
          <w:szCs w:val="28"/>
        </w:rPr>
        <w:t>Чебаковского</w:t>
      </w:r>
      <w:proofErr w:type="spellEnd"/>
      <w:r w:rsidRPr="00C8577E">
        <w:rPr>
          <w:rFonts w:ascii="Times New Roman" w:eastAsia="Times New Roman" w:hAnsi="Times New Roman" w:cs="Times New Roman"/>
          <w:sz w:val="28"/>
          <w:szCs w:val="28"/>
        </w:rPr>
        <w:t xml:space="preserve"> сельсовета Северного района Новосибирской области и опубликовать в периодическом печатном издании «Вестник </w:t>
      </w:r>
      <w:proofErr w:type="spellStart"/>
      <w:r w:rsidRPr="00C8577E">
        <w:rPr>
          <w:rFonts w:ascii="Times New Roman" w:eastAsia="Times New Roman" w:hAnsi="Times New Roman" w:cs="Times New Roman"/>
          <w:sz w:val="28"/>
          <w:szCs w:val="28"/>
        </w:rPr>
        <w:t>Чебаковского</w:t>
      </w:r>
      <w:proofErr w:type="spellEnd"/>
      <w:r w:rsidRPr="00C8577E">
        <w:rPr>
          <w:rFonts w:ascii="Times New Roman" w:eastAsia="Times New Roman" w:hAnsi="Times New Roman" w:cs="Times New Roman"/>
          <w:sz w:val="28"/>
          <w:szCs w:val="28"/>
        </w:rPr>
        <w:t xml:space="preserve"> сельсовета».</w:t>
      </w:r>
    </w:p>
    <w:p w:rsidR="003D5A2D" w:rsidRPr="00C8577E" w:rsidRDefault="003D5A2D" w:rsidP="003D5A2D">
      <w:pPr>
        <w:pStyle w:val="a4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8577E">
        <w:rPr>
          <w:rFonts w:ascii="Times New Roman" w:eastAsia="Times New Roman" w:hAnsi="Times New Roman" w:cs="Times New Roman"/>
          <w:bCs/>
          <w:sz w:val="28"/>
          <w:szCs w:val="28"/>
        </w:rPr>
        <w:t xml:space="preserve">5. </w:t>
      </w:r>
      <w:proofErr w:type="gramStart"/>
      <w:r w:rsidRPr="00C8577E">
        <w:rPr>
          <w:rFonts w:ascii="Times New Roman" w:eastAsia="Times New Roman" w:hAnsi="Times New Roman" w:cs="Times New Roman"/>
          <w:bCs/>
          <w:sz w:val="28"/>
          <w:szCs w:val="28"/>
        </w:rPr>
        <w:t>Контроль за</w:t>
      </w:r>
      <w:proofErr w:type="gramEnd"/>
      <w:r w:rsidRPr="00C8577E">
        <w:rPr>
          <w:rFonts w:ascii="Times New Roman" w:eastAsia="Times New Roman" w:hAnsi="Times New Roman" w:cs="Times New Roman"/>
          <w:bCs/>
          <w:sz w:val="28"/>
          <w:szCs w:val="28"/>
        </w:rPr>
        <w:t xml:space="preserve"> исполнением данного постановления оставляю за собой.</w:t>
      </w:r>
    </w:p>
    <w:p w:rsidR="003D5A2D" w:rsidRPr="00C8577E" w:rsidRDefault="003D5A2D" w:rsidP="003D5A2D">
      <w:pPr>
        <w:pStyle w:val="a4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3D5A2D" w:rsidRPr="00C8577E" w:rsidRDefault="003D5A2D" w:rsidP="003D5A2D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D5A2D" w:rsidRPr="00C8577E" w:rsidRDefault="003D5A2D" w:rsidP="003D5A2D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77E">
        <w:rPr>
          <w:rFonts w:ascii="Times New Roman" w:eastAsia="Times New Roman" w:hAnsi="Times New Roman" w:cs="Times New Roman"/>
          <w:sz w:val="28"/>
          <w:szCs w:val="28"/>
        </w:rPr>
        <w:t xml:space="preserve">Глава </w:t>
      </w:r>
      <w:proofErr w:type="spellStart"/>
      <w:r w:rsidRPr="00C8577E">
        <w:rPr>
          <w:rFonts w:ascii="Times New Roman" w:eastAsia="Times New Roman" w:hAnsi="Times New Roman" w:cs="Times New Roman"/>
          <w:sz w:val="28"/>
          <w:szCs w:val="28"/>
        </w:rPr>
        <w:t>Чебаковского</w:t>
      </w:r>
      <w:proofErr w:type="spellEnd"/>
      <w:r w:rsidRPr="00C8577E">
        <w:rPr>
          <w:rFonts w:ascii="Times New Roman" w:eastAsia="Times New Roman" w:hAnsi="Times New Roman" w:cs="Times New Roman"/>
          <w:sz w:val="28"/>
          <w:szCs w:val="28"/>
        </w:rPr>
        <w:t xml:space="preserve"> сельсовета</w:t>
      </w:r>
    </w:p>
    <w:p w:rsidR="003D5A2D" w:rsidRPr="00C8577E" w:rsidRDefault="003D5A2D" w:rsidP="003D5A2D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8577E">
        <w:rPr>
          <w:rFonts w:ascii="Times New Roman" w:eastAsia="Times New Roman" w:hAnsi="Times New Roman" w:cs="Times New Roman"/>
          <w:sz w:val="28"/>
          <w:szCs w:val="28"/>
        </w:rPr>
        <w:t>Северного района Новосибирской области                                 В.А. Семенов</w:t>
      </w:r>
    </w:p>
    <w:p w:rsidR="003D5A2D" w:rsidRPr="00C8577E" w:rsidRDefault="003D5A2D" w:rsidP="003D5A2D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3D5A2D" w:rsidRDefault="003D5A2D" w:rsidP="00EA46F9">
      <w:pPr>
        <w:ind w:left="242" w:right="242"/>
        <w:outlineLvl w:val="0"/>
      </w:pPr>
    </w:p>
    <w:p w:rsidR="003D5A2D" w:rsidRDefault="003D5A2D" w:rsidP="003D5A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</w:t>
      </w:r>
    </w:p>
    <w:p w:rsidR="003D5A2D" w:rsidRDefault="003D5A2D" w:rsidP="003D5A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ЧЕБАКОВСКОГО СЕЛЬСОВЕТА</w:t>
      </w:r>
    </w:p>
    <w:p w:rsidR="003D5A2D" w:rsidRDefault="003D5A2D" w:rsidP="003D5A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СЕВЕРНОГО РАЙОНА НОВОСИБИРСКОЙ ОБЛАСТИ</w:t>
      </w:r>
    </w:p>
    <w:p w:rsidR="003D5A2D" w:rsidRDefault="003D5A2D" w:rsidP="003D5A2D">
      <w:pPr>
        <w:jc w:val="center"/>
        <w:rPr>
          <w:b/>
          <w:sz w:val="28"/>
          <w:szCs w:val="28"/>
        </w:rPr>
      </w:pPr>
    </w:p>
    <w:p w:rsidR="003D5A2D" w:rsidRDefault="003D5A2D" w:rsidP="003D5A2D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П</w:t>
      </w:r>
      <w:proofErr w:type="gramEnd"/>
      <w:r>
        <w:rPr>
          <w:b/>
          <w:sz w:val="28"/>
          <w:szCs w:val="28"/>
        </w:rPr>
        <w:t xml:space="preserve"> О С Т А Н О В Л Е Н И Е</w:t>
      </w:r>
    </w:p>
    <w:p w:rsidR="003D5A2D" w:rsidRDefault="003D5A2D" w:rsidP="003D5A2D">
      <w:pPr>
        <w:jc w:val="center"/>
        <w:rPr>
          <w:b/>
          <w:sz w:val="28"/>
          <w:szCs w:val="28"/>
        </w:rPr>
      </w:pPr>
    </w:p>
    <w:p w:rsidR="003D5A2D" w:rsidRDefault="003D5A2D" w:rsidP="003D5A2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08.02.2023                                     </w:t>
      </w:r>
      <w:proofErr w:type="gramStart"/>
      <w:r>
        <w:rPr>
          <w:b/>
          <w:sz w:val="28"/>
          <w:szCs w:val="28"/>
        </w:rPr>
        <w:t>с</w:t>
      </w:r>
      <w:proofErr w:type="gramEnd"/>
      <w:r>
        <w:rPr>
          <w:b/>
          <w:sz w:val="28"/>
          <w:szCs w:val="28"/>
        </w:rPr>
        <w:t>. Чебаки                                                   № 16</w:t>
      </w:r>
    </w:p>
    <w:p w:rsidR="003D5A2D" w:rsidRDefault="003D5A2D" w:rsidP="003D5A2D">
      <w:pPr>
        <w:jc w:val="center"/>
        <w:rPr>
          <w:b/>
          <w:sz w:val="28"/>
          <w:szCs w:val="28"/>
        </w:rPr>
      </w:pPr>
    </w:p>
    <w:p w:rsidR="003D5A2D" w:rsidRDefault="003D5A2D" w:rsidP="003D5A2D">
      <w:pPr>
        <w:rPr>
          <w:sz w:val="28"/>
          <w:szCs w:val="28"/>
        </w:rPr>
      </w:pPr>
    </w:p>
    <w:p w:rsidR="003D5A2D" w:rsidRDefault="003D5A2D" w:rsidP="003D5A2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>
        <w:rPr>
          <w:b/>
          <w:sz w:val="28"/>
          <w:szCs w:val="28"/>
        </w:rPr>
        <w:t>Чебаковского</w:t>
      </w:r>
      <w:proofErr w:type="spellEnd"/>
      <w:r>
        <w:rPr>
          <w:b/>
          <w:sz w:val="28"/>
          <w:szCs w:val="28"/>
        </w:rPr>
        <w:t xml:space="preserve"> сельсовета Северного района Новосибирской области от 05.06.2012  № 67 </w:t>
      </w:r>
    </w:p>
    <w:p w:rsidR="003D5A2D" w:rsidRDefault="003D5A2D" w:rsidP="003D5A2D">
      <w:pPr>
        <w:jc w:val="center"/>
        <w:rPr>
          <w:b/>
          <w:sz w:val="28"/>
          <w:szCs w:val="28"/>
        </w:rPr>
      </w:pPr>
    </w:p>
    <w:p w:rsidR="003D5A2D" w:rsidRDefault="003D5A2D" w:rsidP="003D5A2D">
      <w:pPr>
        <w:rPr>
          <w:bCs/>
          <w:color w:val="000000"/>
          <w:spacing w:val="9"/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tab/>
        <w:t xml:space="preserve">В целях приведения нормативно-правовых актов в соответствие с действующим законодательством, администрация </w:t>
      </w:r>
      <w:proofErr w:type="spellStart"/>
      <w:r>
        <w:rPr>
          <w:bCs/>
          <w:color w:val="000000"/>
          <w:spacing w:val="9"/>
          <w:sz w:val="28"/>
          <w:szCs w:val="28"/>
        </w:rPr>
        <w:t>Чебаковского</w:t>
      </w:r>
      <w:proofErr w:type="spellEnd"/>
      <w:r>
        <w:rPr>
          <w:bCs/>
          <w:color w:val="000000"/>
          <w:spacing w:val="9"/>
          <w:sz w:val="28"/>
          <w:szCs w:val="28"/>
        </w:rPr>
        <w:t xml:space="preserve"> сельсовета Северного района Новосибирской области</w:t>
      </w:r>
    </w:p>
    <w:p w:rsidR="003D5A2D" w:rsidRDefault="003D5A2D" w:rsidP="003D5A2D">
      <w:pPr>
        <w:ind w:firstLine="567"/>
        <w:rPr>
          <w:bCs/>
          <w:color w:val="000000"/>
          <w:spacing w:val="9"/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t>ПОСТАНОВЛЯЕТ:</w:t>
      </w:r>
    </w:p>
    <w:p w:rsidR="003D5A2D" w:rsidRDefault="003D5A2D" w:rsidP="003D5A2D">
      <w:pPr>
        <w:ind w:firstLine="567"/>
        <w:jc w:val="both"/>
        <w:rPr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t>Внести в административный регламент от 05.06.2012 № 67</w:t>
      </w:r>
      <w:r w:rsidRPr="000B0C1B">
        <w:rPr>
          <w:bCs/>
          <w:color w:val="000000"/>
          <w:spacing w:val="9"/>
          <w:sz w:val="28"/>
          <w:szCs w:val="28"/>
        </w:rPr>
        <w:t>«</w:t>
      </w:r>
      <w:r w:rsidRPr="00B84AD7">
        <w:rPr>
          <w:sz w:val="28"/>
          <w:szCs w:val="28"/>
        </w:rPr>
        <w:t>Об утверждении административного регламента предоставления муниципальной услуги</w:t>
      </w:r>
      <w:r w:rsidRPr="00B84AD7">
        <w:rPr>
          <w:bCs/>
          <w:sz w:val="28"/>
          <w:szCs w:val="28"/>
        </w:rPr>
        <w:t xml:space="preserve"> по регистрации и согласованию размещения линейно-кабельных сооружений и сооружений связи на объектах муниципального имущества</w:t>
      </w:r>
      <w:proofErr w:type="gramStart"/>
      <w:r w:rsidRPr="005C3CB3">
        <w:rPr>
          <w:sz w:val="28"/>
          <w:szCs w:val="28"/>
        </w:rPr>
        <w:t>»</w:t>
      </w:r>
      <w:r w:rsidRPr="007B41E9">
        <w:rPr>
          <w:sz w:val="28"/>
          <w:szCs w:val="28"/>
        </w:rPr>
        <w:t>(</w:t>
      </w:r>
      <w:proofErr w:type="gramEnd"/>
      <w:r w:rsidRPr="007B41E9">
        <w:rPr>
          <w:sz w:val="28"/>
          <w:szCs w:val="28"/>
        </w:rPr>
        <w:t xml:space="preserve">с изменениями внесенными постановлением администрации </w:t>
      </w:r>
      <w:proofErr w:type="spellStart"/>
      <w:r w:rsidRPr="007B41E9">
        <w:rPr>
          <w:sz w:val="28"/>
          <w:szCs w:val="28"/>
        </w:rPr>
        <w:t>Чебаковского</w:t>
      </w:r>
      <w:proofErr w:type="spellEnd"/>
      <w:r w:rsidRPr="007B41E9">
        <w:rPr>
          <w:sz w:val="28"/>
          <w:szCs w:val="28"/>
        </w:rPr>
        <w:t xml:space="preserve"> сельсовета Северного района Новосибирской области </w:t>
      </w:r>
      <w:r w:rsidRPr="00CA6DCC">
        <w:rPr>
          <w:sz w:val="28"/>
          <w:szCs w:val="28"/>
        </w:rPr>
        <w:t xml:space="preserve">от </w:t>
      </w:r>
      <w:r w:rsidRPr="00EA5565">
        <w:rPr>
          <w:sz w:val="28"/>
          <w:szCs w:val="28"/>
        </w:rPr>
        <w:t>28.01.2014 № 25, от 22.09.2016 № 74, от 02.06.2017 № 33, от 18.06.2018 № 45, от 07.11.2018 № 109, от 08.05.2019 № 44</w:t>
      </w:r>
      <w:r>
        <w:rPr>
          <w:sz w:val="28"/>
          <w:szCs w:val="28"/>
        </w:rPr>
        <w:t>, от 03.06.2019 № 69, от 20.04.2020 № 19, от 11.06.2021 № 66</w:t>
      </w:r>
      <w:r w:rsidRPr="00EA5565">
        <w:rPr>
          <w:sz w:val="28"/>
          <w:szCs w:val="28"/>
        </w:rPr>
        <w:t>)</w:t>
      </w:r>
      <w:r>
        <w:rPr>
          <w:sz w:val="28"/>
          <w:szCs w:val="28"/>
        </w:rPr>
        <w:t>следующие изменения:</w:t>
      </w:r>
    </w:p>
    <w:p w:rsidR="003D5A2D" w:rsidRDefault="003D5A2D" w:rsidP="003D5A2D">
      <w:pPr>
        <w:pStyle w:val="a4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1.В пу</w:t>
      </w:r>
      <w:r w:rsidRPr="00CD5EE9">
        <w:rPr>
          <w:sz w:val="28"/>
          <w:szCs w:val="28"/>
        </w:rPr>
        <w:t>нкт</w:t>
      </w:r>
      <w:r>
        <w:rPr>
          <w:sz w:val="28"/>
          <w:szCs w:val="28"/>
        </w:rPr>
        <w:t>е</w:t>
      </w:r>
      <w:r w:rsidRPr="00CD5EE9">
        <w:rPr>
          <w:sz w:val="28"/>
          <w:szCs w:val="28"/>
        </w:rPr>
        <w:t xml:space="preserve"> 2.</w:t>
      </w:r>
      <w:r>
        <w:rPr>
          <w:sz w:val="28"/>
          <w:szCs w:val="28"/>
        </w:rPr>
        <w:t>9</w:t>
      </w:r>
      <w:r w:rsidRPr="00CD5EE9">
        <w:rPr>
          <w:sz w:val="28"/>
          <w:szCs w:val="28"/>
        </w:rPr>
        <w:t xml:space="preserve"> административного регламента </w:t>
      </w:r>
      <w:r>
        <w:rPr>
          <w:sz w:val="28"/>
          <w:szCs w:val="28"/>
        </w:rPr>
        <w:t>исключить абзац 1 и абзац 3 следующего содержания:</w:t>
      </w:r>
    </w:p>
    <w:p w:rsidR="003D5A2D" w:rsidRDefault="003D5A2D" w:rsidP="003D5A2D">
      <w:pPr>
        <w:pStyle w:val="a4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«-</w:t>
      </w:r>
      <w:r w:rsidRPr="004C43DA">
        <w:rPr>
          <w:color w:val="000000"/>
          <w:sz w:val="28"/>
          <w:szCs w:val="28"/>
        </w:rPr>
        <w:t>несоответствие документов, предоставленных заявителем, требованиям законодательства Российской Федерации о предоставлении муниципальной услуги</w:t>
      </w:r>
      <w:r>
        <w:rPr>
          <w:sz w:val="28"/>
          <w:szCs w:val="28"/>
        </w:rPr>
        <w:t>»;</w:t>
      </w:r>
    </w:p>
    <w:p w:rsidR="003D5A2D" w:rsidRDefault="003D5A2D" w:rsidP="003D5A2D">
      <w:pPr>
        <w:pStyle w:val="a4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>«-</w:t>
      </w:r>
      <w:r w:rsidRPr="004C43DA">
        <w:rPr>
          <w:color w:val="000000"/>
          <w:sz w:val="28"/>
          <w:szCs w:val="28"/>
        </w:rPr>
        <w:t>отсутствие оснований, предусмотренных законодательством Российской Федерации, для получения муниципальной услуги</w:t>
      </w:r>
      <w:r>
        <w:rPr>
          <w:sz w:val="28"/>
          <w:szCs w:val="28"/>
        </w:rPr>
        <w:t>».</w:t>
      </w:r>
    </w:p>
    <w:p w:rsidR="003D5A2D" w:rsidRPr="003351D8" w:rsidRDefault="003D5A2D" w:rsidP="003D5A2D">
      <w:pPr>
        <w:pStyle w:val="a4"/>
        <w:ind w:firstLine="70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351D8">
        <w:rPr>
          <w:sz w:val="28"/>
          <w:szCs w:val="28"/>
        </w:rPr>
        <w:t>пункт 2.1</w:t>
      </w:r>
      <w:r>
        <w:rPr>
          <w:sz w:val="28"/>
          <w:szCs w:val="28"/>
        </w:rPr>
        <w:t>5</w:t>
      </w:r>
      <w:r w:rsidRPr="003351D8">
        <w:rPr>
          <w:sz w:val="28"/>
          <w:szCs w:val="28"/>
        </w:rPr>
        <w:t>.2 административного регламента «Требования к местам для ожидания» дополнить абзацами следующего содержания:</w:t>
      </w:r>
    </w:p>
    <w:p w:rsidR="003D5A2D" w:rsidRPr="003351D8" w:rsidRDefault="003D5A2D" w:rsidP="003D5A2D">
      <w:pPr>
        <w:pStyle w:val="a4"/>
        <w:ind w:firstLine="705"/>
        <w:jc w:val="both"/>
        <w:rPr>
          <w:sz w:val="28"/>
          <w:szCs w:val="28"/>
        </w:rPr>
      </w:pPr>
      <w:r w:rsidRPr="003351D8">
        <w:rPr>
          <w:sz w:val="28"/>
          <w:szCs w:val="28"/>
        </w:rPr>
        <w:t>- В зоне места ожидания должны быть выделены зоны специализированного обслуживания инвалидов в здании.</w:t>
      </w:r>
    </w:p>
    <w:p w:rsidR="003D5A2D" w:rsidRPr="003351D8" w:rsidRDefault="003D5A2D" w:rsidP="003D5A2D">
      <w:pPr>
        <w:pStyle w:val="a4"/>
        <w:ind w:firstLine="705"/>
        <w:jc w:val="both"/>
        <w:rPr>
          <w:sz w:val="28"/>
          <w:szCs w:val="28"/>
        </w:rPr>
      </w:pPr>
      <w:r w:rsidRPr="003351D8">
        <w:rPr>
          <w:sz w:val="28"/>
          <w:szCs w:val="28"/>
        </w:rPr>
        <w:t>- В зоне места ожидания должны быть предусмотрены места для инвалидов из расчета не менее 5%, но не менее одного места от расчетной вместимости учреждения или расчетного числа посетителей.</w:t>
      </w:r>
    </w:p>
    <w:p w:rsidR="003D5A2D" w:rsidRPr="003351D8" w:rsidRDefault="003D5A2D" w:rsidP="003D5A2D">
      <w:pPr>
        <w:pStyle w:val="a4"/>
        <w:ind w:firstLine="705"/>
        <w:jc w:val="both"/>
        <w:rPr>
          <w:sz w:val="28"/>
          <w:szCs w:val="28"/>
        </w:rPr>
      </w:pPr>
      <w:r w:rsidRPr="003351D8">
        <w:rPr>
          <w:sz w:val="28"/>
          <w:szCs w:val="28"/>
        </w:rPr>
        <w:t>- Зона мест ожидания заявителей, имеющих инвалидность,  размещается преимуще</w:t>
      </w:r>
      <w:r>
        <w:rPr>
          <w:sz w:val="28"/>
          <w:szCs w:val="28"/>
        </w:rPr>
        <w:t>ственно на нижних этажах зданий</w:t>
      </w:r>
      <w:r w:rsidRPr="003351D8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3D5A2D" w:rsidRPr="003351D8" w:rsidRDefault="003D5A2D" w:rsidP="003D5A2D">
      <w:pPr>
        <w:pStyle w:val="a4"/>
        <w:ind w:firstLine="705"/>
        <w:jc w:val="both"/>
        <w:rPr>
          <w:sz w:val="28"/>
          <w:szCs w:val="28"/>
        </w:rPr>
      </w:pPr>
      <w:r w:rsidRPr="003351D8">
        <w:rPr>
          <w:sz w:val="28"/>
          <w:szCs w:val="28"/>
        </w:rPr>
        <w:t>3. пункт 2.1</w:t>
      </w:r>
      <w:r>
        <w:rPr>
          <w:sz w:val="28"/>
          <w:szCs w:val="28"/>
        </w:rPr>
        <w:t>5</w:t>
      </w:r>
      <w:r w:rsidRPr="003351D8">
        <w:rPr>
          <w:sz w:val="28"/>
          <w:szCs w:val="28"/>
        </w:rPr>
        <w:t>.4 административного регламента «Требования к местам приема заявителей» дополнить абзацами следующего содержания:</w:t>
      </w:r>
    </w:p>
    <w:p w:rsidR="003D5A2D" w:rsidRPr="003351D8" w:rsidRDefault="003D5A2D" w:rsidP="003D5A2D">
      <w:pPr>
        <w:pStyle w:val="a4"/>
        <w:ind w:firstLine="705"/>
        <w:jc w:val="both"/>
        <w:rPr>
          <w:sz w:val="28"/>
          <w:szCs w:val="28"/>
        </w:rPr>
      </w:pPr>
      <w:r w:rsidRPr="003351D8">
        <w:rPr>
          <w:sz w:val="28"/>
          <w:szCs w:val="28"/>
        </w:rPr>
        <w:t>- Помещение для приема заявителей, имеющих инвалидность, должно соответствовать следующим требованиям:</w:t>
      </w:r>
    </w:p>
    <w:p w:rsidR="003D5A2D" w:rsidRPr="003351D8" w:rsidRDefault="003D5A2D" w:rsidP="003D5A2D">
      <w:pPr>
        <w:pStyle w:val="a4"/>
        <w:ind w:firstLine="705"/>
        <w:jc w:val="both"/>
        <w:rPr>
          <w:sz w:val="28"/>
          <w:szCs w:val="28"/>
        </w:rPr>
      </w:pPr>
      <w:r w:rsidRPr="003351D8">
        <w:rPr>
          <w:sz w:val="28"/>
          <w:szCs w:val="28"/>
        </w:rPr>
        <w:t xml:space="preserve">- обязательное наличие справочно-информационной службы; </w:t>
      </w:r>
    </w:p>
    <w:p w:rsidR="003D5A2D" w:rsidRPr="003351D8" w:rsidRDefault="003D5A2D" w:rsidP="003D5A2D">
      <w:pPr>
        <w:pStyle w:val="a4"/>
        <w:ind w:firstLine="705"/>
        <w:jc w:val="both"/>
        <w:rPr>
          <w:sz w:val="28"/>
          <w:szCs w:val="28"/>
        </w:rPr>
      </w:pPr>
      <w:r w:rsidRPr="003351D8">
        <w:rPr>
          <w:sz w:val="28"/>
          <w:szCs w:val="28"/>
        </w:rPr>
        <w:t>- стойка информации в вестибюлях и в зонах специализированного обслуживания инвалидов должна быть хорошо видимой со стороны входа и легко различаться слабовидящими посетителями.</w:t>
      </w:r>
    </w:p>
    <w:p w:rsidR="003D5A2D" w:rsidRPr="003351D8" w:rsidRDefault="003D5A2D" w:rsidP="003D5A2D">
      <w:pPr>
        <w:pStyle w:val="a4"/>
        <w:ind w:firstLine="705"/>
        <w:jc w:val="both"/>
        <w:rPr>
          <w:sz w:val="28"/>
          <w:szCs w:val="28"/>
        </w:rPr>
      </w:pPr>
      <w:r w:rsidRPr="003351D8">
        <w:rPr>
          <w:sz w:val="28"/>
          <w:szCs w:val="28"/>
        </w:rPr>
        <w:lastRenderedPageBreak/>
        <w:t>4. пункт 2.1</w:t>
      </w:r>
      <w:r>
        <w:rPr>
          <w:sz w:val="28"/>
          <w:szCs w:val="28"/>
        </w:rPr>
        <w:t>6</w:t>
      </w:r>
      <w:r w:rsidRPr="003351D8">
        <w:rPr>
          <w:sz w:val="28"/>
          <w:szCs w:val="28"/>
        </w:rPr>
        <w:t>.2. административного регламента «Показатели доступности предоставления муниципальной услуги» дополнить абзацами следующего содержания:</w:t>
      </w:r>
    </w:p>
    <w:p w:rsidR="003D5A2D" w:rsidRPr="003351D8" w:rsidRDefault="003D5A2D" w:rsidP="003D5A2D">
      <w:pPr>
        <w:pStyle w:val="a4"/>
        <w:ind w:firstLine="705"/>
        <w:jc w:val="both"/>
        <w:rPr>
          <w:sz w:val="28"/>
          <w:szCs w:val="28"/>
        </w:rPr>
      </w:pPr>
      <w:r w:rsidRPr="003351D8">
        <w:rPr>
          <w:sz w:val="28"/>
          <w:szCs w:val="28"/>
        </w:rPr>
        <w:t>В помещениях обеспечивается создание инвалидам условий доступности объектов в соответствии с требованиями, установленными законодательными и иными нормативными правовыми актами, в том числе:</w:t>
      </w:r>
    </w:p>
    <w:p w:rsidR="003D5A2D" w:rsidRPr="003351D8" w:rsidRDefault="003D5A2D" w:rsidP="003D5A2D">
      <w:pPr>
        <w:pStyle w:val="a4"/>
        <w:ind w:firstLine="705"/>
        <w:jc w:val="both"/>
        <w:rPr>
          <w:sz w:val="28"/>
          <w:szCs w:val="28"/>
        </w:rPr>
      </w:pPr>
      <w:r w:rsidRPr="003351D8">
        <w:rPr>
          <w:sz w:val="28"/>
          <w:szCs w:val="28"/>
        </w:rPr>
        <w:t>- возможность беспрепятственного входа в объекты и выхода из них;</w:t>
      </w:r>
    </w:p>
    <w:p w:rsidR="003D5A2D" w:rsidRPr="003351D8" w:rsidRDefault="003D5A2D" w:rsidP="003D5A2D">
      <w:pPr>
        <w:pStyle w:val="a4"/>
        <w:ind w:firstLine="705"/>
        <w:jc w:val="both"/>
        <w:rPr>
          <w:sz w:val="28"/>
          <w:szCs w:val="28"/>
        </w:rPr>
      </w:pPr>
      <w:r w:rsidRPr="003351D8">
        <w:rPr>
          <w:sz w:val="28"/>
          <w:szCs w:val="28"/>
        </w:rPr>
        <w:t>- возможность самостоятельного передвижения по территории объекта в целях доступа к месту предоставления услуги, в том числе с помощью работников объекта, предоставляющих услуги;</w:t>
      </w:r>
    </w:p>
    <w:p w:rsidR="003D5A2D" w:rsidRPr="003351D8" w:rsidRDefault="003D5A2D" w:rsidP="003D5A2D">
      <w:pPr>
        <w:pStyle w:val="a4"/>
        <w:ind w:firstLine="705"/>
        <w:jc w:val="both"/>
        <w:rPr>
          <w:sz w:val="28"/>
          <w:szCs w:val="28"/>
        </w:rPr>
      </w:pPr>
      <w:r w:rsidRPr="003351D8">
        <w:rPr>
          <w:sz w:val="28"/>
          <w:szCs w:val="28"/>
        </w:rPr>
        <w:t>- возможность посадки в транспортное средство и высадки из него перед входом в объект, в том числе с использованием кресла-коляски и, при необходимости, с помощью работников объекта;</w:t>
      </w:r>
    </w:p>
    <w:p w:rsidR="003D5A2D" w:rsidRPr="003351D8" w:rsidRDefault="003D5A2D" w:rsidP="003D5A2D">
      <w:pPr>
        <w:pStyle w:val="a4"/>
        <w:ind w:firstLine="705"/>
        <w:jc w:val="both"/>
        <w:rPr>
          <w:sz w:val="28"/>
          <w:szCs w:val="28"/>
        </w:rPr>
      </w:pPr>
      <w:r w:rsidRPr="003351D8">
        <w:rPr>
          <w:sz w:val="28"/>
          <w:szCs w:val="28"/>
        </w:rPr>
        <w:t>- сопровождение инвалидов, имеющих стойкие нарушения функции зрения и самостоятельного передвижения по территории объекта;</w:t>
      </w:r>
    </w:p>
    <w:p w:rsidR="003D5A2D" w:rsidRPr="003351D8" w:rsidRDefault="003D5A2D" w:rsidP="003D5A2D">
      <w:pPr>
        <w:pStyle w:val="a4"/>
        <w:ind w:firstLine="705"/>
        <w:jc w:val="both"/>
        <w:rPr>
          <w:sz w:val="28"/>
          <w:szCs w:val="28"/>
        </w:rPr>
      </w:pPr>
      <w:r w:rsidRPr="003351D8">
        <w:rPr>
          <w:sz w:val="28"/>
          <w:szCs w:val="28"/>
        </w:rPr>
        <w:t>- содействие инвалиду при входе в объект и выходе из него, информирование инвалида о доступных маршрутах общественного транспорта;</w:t>
      </w:r>
    </w:p>
    <w:p w:rsidR="003D5A2D" w:rsidRDefault="003D5A2D" w:rsidP="003D5A2D">
      <w:pPr>
        <w:pStyle w:val="a4"/>
        <w:ind w:firstLine="705"/>
        <w:jc w:val="both"/>
        <w:rPr>
          <w:sz w:val="28"/>
          <w:szCs w:val="28"/>
        </w:rPr>
      </w:pPr>
      <w:proofErr w:type="gramStart"/>
      <w:r w:rsidRPr="003351D8">
        <w:rPr>
          <w:sz w:val="28"/>
          <w:szCs w:val="28"/>
        </w:rPr>
        <w:t>- обеспечение допуска на объект, в котором предоставляются услуги, собаки-проводника при наличии документа, подтверждающего ее специальное обучение, выданного по форме и в порядке, утвержденных приказом Министерства труда и социальной защиты Российской Федерации от 22 июня 2015 г. № 386н (зарегистрирован Министерством юстиции Российской Федерации 21 июля 2015 г., регистрационный № 38115).</w:t>
      </w:r>
      <w:proofErr w:type="gramEnd"/>
    </w:p>
    <w:p w:rsidR="003D5A2D" w:rsidRDefault="003D5A2D" w:rsidP="003D5A2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Пункт 2.5. административного регламента </w:t>
      </w:r>
      <w:r w:rsidRPr="00A73F3A">
        <w:rPr>
          <w:sz w:val="28"/>
          <w:szCs w:val="28"/>
        </w:rPr>
        <w:t>«Правовые основания для предоставления муниципальной услуги»</w:t>
      </w:r>
      <w:r>
        <w:rPr>
          <w:sz w:val="28"/>
          <w:szCs w:val="28"/>
        </w:rPr>
        <w:t xml:space="preserve"> изложить в новой редакции:</w:t>
      </w:r>
    </w:p>
    <w:p w:rsidR="003D5A2D" w:rsidRDefault="003D5A2D" w:rsidP="003D5A2D">
      <w:pPr>
        <w:pStyle w:val="a4"/>
        <w:ind w:firstLine="705"/>
        <w:jc w:val="both"/>
        <w:rPr>
          <w:sz w:val="28"/>
          <w:szCs w:val="28"/>
        </w:rPr>
      </w:pPr>
      <w:proofErr w:type="gramStart"/>
      <w:r w:rsidRPr="00A471A5">
        <w:rPr>
          <w:sz w:val="28"/>
          <w:szCs w:val="28"/>
        </w:rPr>
        <w:t xml:space="preserve">- Перечень нормативных актов, регулирующих отношения, возникающие в связи с предоставлением муниципальной услуги, размещен на официальном сайте администрации </w:t>
      </w:r>
      <w:proofErr w:type="spellStart"/>
      <w:r w:rsidRPr="00A471A5">
        <w:rPr>
          <w:sz w:val="28"/>
          <w:szCs w:val="28"/>
        </w:rPr>
        <w:t>Чебаковского</w:t>
      </w:r>
      <w:proofErr w:type="spellEnd"/>
      <w:r w:rsidRPr="00A471A5">
        <w:rPr>
          <w:sz w:val="28"/>
          <w:szCs w:val="28"/>
        </w:rPr>
        <w:t xml:space="preserve"> сельсовета Северного района Новосибирской области в сети «Интернет» по адресу http://chebaki.nso.ru, в ФГИС «Федеральный реестр государственных и муниципальных услуг (функций)»</w:t>
      </w:r>
      <w:proofErr w:type="gramEnd"/>
    </w:p>
    <w:p w:rsidR="003D5A2D" w:rsidRDefault="003D5A2D" w:rsidP="003D5A2D">
      <w:pPr>
        <w:pStyle w:val="a4"/>
        <w:ind w:firstLine="705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6.</w:t>
      </w:r>
      <w:r>
        <w:rPr>
          <w:sz w:val="28"/>
          <w:szCs w:val="28"/>
        </w:rPr>
        <w:t xml:space="preserve">Данное постановление разместить на официальном сайте администрации </w:t>
      </w:r>
      <w:proofErr w:type="spellStart"/>
      <w:r>
        <w:rPr>
          <w:sz w:val="28"/>
          <w:szCs w:val="28"/>
        </w:rPr>
        <w:t>Чебаковского</w:t>
      </w:r>
      <w:proofErr w:type="spellEnd"/>
      <w:r>
        <w:rPr>
          <w:sz w:val="28"/>
          <w:szCs w:val="28"/>
        </w:rPr>
        <w:t xml:space="preserve"> сельсовета Северного района Новосибирской области и опубликовать в периодическом печатном издании «Вестник </w:t>
      </w:r>
      <w:proofErr w:type="spellStart"/>
      <w:r>
        <w:rPr>
          <w:sz w:val="28"/>
          <w:szCs w:val="28"/>
        </w:rPr>
        <w:t>Чебаковского</w:t>
      </w:r>
      <w:proofErr w:type="spellEnd"/>
      <w:r>
        <w:rPr>
          <w:sz w:val="28"/>
          <w:szCs w:val="28"/>
        </w:rPr>
        <w:t xml:space="preserve"> сельсовета».</w:t>
      </w:r>
    </w:p>
    <w:p w:rsidR="003D5A2D" w:rsidRDefault="003D5A2D" w:rsidP="003D5A2D">
      <w:pPr>
        <w:pStyle w:val="2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  7</w:t>
      </w:r>
      <w:r w:rsidRPr="00AC2A0F">
        <w:rPr>
          <w:b w:val="0"/>
          <w:sz w:val="28"/>
          <w:szCs w:val="28"/>
        </w:rPr>
        <w:t xml:space="preserve">. </w:t>
      </w:r>
      <w:proofErr w:type="gramStart"/>
      <w:r w:rsidRPr="00AC2A0F">
        <w:rPr>
          <w:b w:val="0"/>
          <w:sz w:val="28"/>
          <w:szCs w:val="28"/>
        </w:rPr>
        <w:t>Контроль</w:t>
      </w:r>
      <w:r>
        <w:rPr>
          <w:b w:val="0"/>
          <w:sz w:val="28"/>
          <w:szCs w:val="28"/>
        </w:rPr>
        <w:t xml:space="preserve"> за</w:t>
      </w:r>
      <w:proofErr w:type="gramEnd"/>
      <w:r>
        <w:rPr>
          <w:b w:val="0"/>
          <w:sz w:val="28"/>
          <w:szCs w:val="28"/>
        </w:rPr>
        <w:t xml:space="preserve"> исполнением данного постановления оставляю за собой.</w:t>
      </w:r>
    </w:p>
    <w:p w:rsidR="003D5A2D" w:rsidRDefault="003D5A2D" w:rsidP="003D5A2D">
      <w:pPr>
        <w:jc w:val="both"/>
        <w:rPr>
          <w:sz w:val="28"/>
          <w:szCs w:val="28"/>
        </w:rPr>
      </w:pPr>
    </w:p>
    <w:p w:rsidR="003D5A2D" w:rsidRDefault="003D5A2D" w:rsidP="003D5A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Чебаковского</w:t>
      </w:r>
      <w:proofErr w:type="spellEnd"/>
      <w:r>
        <w:rPr>
          <w:sz w:val="28"/>
          <w:szCs w:val="28"/>
        </w:rPr>
        <w:t xml:space="preserve"> сельсовета</w:t>
      </w:r>
    </w:p>
    <w:p w:rsidR="003D5A2D" w:rsidRDefault="003D5A2D" w:rsidP="003D5A2D">
      <w:pPr>
        <w:jc w:val="both"/>
        <w:rPr>
          <w:sz w:val="28"/>
          <w:szCs w:val="28"/>
        </w:rPr>
      </w:pPr>
      <w:r>
        <w:rPr>
          <w:sz w:val="28"/>
          <w:szCs w:val="28"/>
        </w:rPr>
        <w:t>Северного района Новосибирской области                                 В.А. Семенов</w:t>
      </w:r>
    </w:p>
    <w:p w:rsidR="00CC4995" w:rsidRPr="00FB5371" w:rsidRDefault="00CC4995" w:rsidP="00CC4995">
      <w:pPr>
        <w:jc w:val="center"/>
        <w:rPr>
          <w:b/>
          <w:sz w:val="28"/>
          <w:szCs w:val="28"/>
        </w:rPr>
      </w:pPr>
      <w:r w:rsidRPr="00FB5371">
        <w:rPr>
          <w:b/>
          <w:sz w:val="28"/>
          <w:szCs w:val="28"/>
        </w:rPr>
        <w:lastRenderedPageBreak/>
        <w:t xml:space="preserve">АДМИНИСТРАЦИЯ </w:t>
      </w:r>
    </w:p>
    <w:p w:rsidR="00CC4995" w:rsidRPr="00FB5371" w:rsidRDefault="00CC4995" w:rsidP="00CC4995">
      <w:pPr>
        <w:jc w:val="center"/>
        <w:rPr>
          <w:b/>
          <w:sz w:val="28"/>
          <w:szCs w:val="28"/>
        </w:rPr>
      </w:pPr>
      <w:r w:rsidRPr="00FB5371">
        <w:rPr>
          <w:b/>
          <w:sz w:val="28"/>
          <w:szCs w:val="28"/>
        </w:rPr>
        <w:t>ЧЕБАКОВСКОГО СЕЛЬСОВЕТА</w:t>
      </w:r>
    </w:p>
    <w:p w:rsidR="00CC4995" w:rsidRPr="00FB5371" w:rsidRDefault="00CC4995" w:rsidP="00CC4995">
      <w:pPr>
        <w:jc w:val="center"/>
        <w:rPr>
          <w:b/>
          <w:sz w:val="28"/>
          <w:szCs w:val="28"/>
        </w:rPr>
      </w:pPr>
      <w:r w:rsidRPr="00FB5371">
        <w:rPr>
          <w:b/>
          <w:sz w:val="28"/>
          <w:szCs w:val="28"/>
        </w:rPr>
        <w:t>СЕВЕРНОГО РАЙОНА НОВОСИБИРСКОЙ ОБЛАСТИ</w:t>
      </w:r>
    </w:p>
    <w:p w:rsidR="00CC4995" w:rsidRPr="00FB5371" w:rsidRDefault="00CC4995" w:rsidP="00CC4995">
      <w:pPr>
        <w:jc w:val="center"/>
        <w:rPr>
          <w:b/>
          <w:sz w:val="28"/>
          <w:szCs w:val="28"/>
        </w:rPr>
      </w:pPr>
    </w:p>
    <w:p w:rsidR="00CC4995" w:rsidRPr="00FB5371" w:rsidRDefault="00CC4995" w:rsidP="00CC4995">
      <w:pPr>
        <w:jc w:val="center"/>
        <w:rPr>
          <w:b/>
          <w:sz w:val="28"/>
          <w:szCs w:val="28"/>
        </w:rPr>
      </w:pPr>
      <w:proofErr w:type="gramStart"/>
      <w:r w:rsidRPr="00FB5371">
        <w:rPr>
          <w:b/>
          <w:sz w:val="28"/>
          <w:szCs w:val="28"/>
        </w:rPr>
        <w:t>П</w:t>
      </w:r>
      <w:proofErr w:type="gramEnd"/>
      <w:r w:rsidRPr="00FB5371">
        <w:rPr>
          <w:b/>
          <w:sz w:val="28"/>
          <w:szCs w:val="28"/>
        </w:rPr>
        <w:t xml:space="preserve"> О С Т А Н О В Л Е Н</w:t>
      </w:r>
      <w:r>
        <w:rPr>
          <w:b/>
          <w:sz w:val="28"/>
          <w:szCs w:val="28"/>
        </w:rPr>
        <w:t xml:space="preserve"> И</w:t>
      </w:r>
      <w:r w:rsidRPr="00FB5371">
        <w:rPr>
          <w:b/>
          <w:sz w:val="28"/>
          <w:szCs w:val="28"/>
        </w:rPr>
        <w:t xml:space="preserve"> Е</w:t>
      </w:r>
    </w:p>
    <w:p w:rsidR="00CC4995" w:rsidRPr="00FB5371" w:rsidRDefault="00CC4995" w:rsidP="00CC4995">
      <w:pPr>
        <w:jc w:val="center"/>
        <w:rPr>
          <w:b/>
          <w:sz w:val="28"/>
          <w:szCs w:val="28"/>
        </w:rPr>
      </w:pPr>
    </w:p>
    <w:p w:rsidR="00CC4995" w:rsidRPr="00FB5371" w:rsidRDefault="00CC4995" w:rsidP="00CC49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14.02.2023</w:t>
      </w:r>
      <w:r w:rsidRPr="00FB5371">
        <w:rPr>
          <w:b/>
          <w:sz w:val="28"/>
          <w:szCs w:val="28"/>
        </w:rPr>
        <w:t xml:space="preserve">                                    </w:t>
      </w:r>
      <w:proofErr w:type="gramStart"/>
      <w:r w:rsidRPr="00FB5371">
        <w:rPr>
          <w:b/>
          <w:sz w:val="28"/>
          <w:szCs w:val="28"/>
        </w:rPr>
        <w:t>с</w:t>
      </w:r>
      <w:proofErr w:type="gramEnd"/>
      <w:r w:rsidRPr="00FB5371">
        <w:rPr>
          <w:b/>
          <w:sz w:val="28"/>
          <w:szCs w:val="28"/>
        </w:rPr>
        <w:t xml:space="preserve">. Чебаки        </w:t>
      </w:r>
      <w:r>
        <w:rPr>
          <w:b/>
          <w:sz w:val="28"/>
          <w:szCs w:val="28"/>
        </w:rPr>
        <w:t xml:space="preserve">      </w:t>
      </w:r>
      <w:r w:rsidRPr="00FB5371">
        <w:rPr>
          <w:b/>
          <w:sz w:val="28"/>
          <w:szCs w:val="28"/>
        </w:rPr>
        <w:t xml:space="preserve">                                №</w:t>
      </w:r>
      <w:r>
        <w:rPr>
          <w:b/>
          <w:sz w:val="28"/>
          <w:szCs w:val="28"/>
        </w:rPr>
        <w:t>18</w:t>
      </w:r>
      <w:r w:rsidRPr="00FB5371">
        <w:rPr>
          <w:b/>
          <w:sz w:val="28"/>
          <w:szCs w:val="28"/>
        </w:rPr>
        <w:t xml:space="preserve"> </w:t>
      </w:r>
    </w:p>
    <w:p w:rsidR="00CC4995" w:rsidRPr="00FB5371" w:rsidRDefault="00CC4995" w:rsidP="00CC4995">
      <w:pPr>
        <w:rPr>
          <w:sz w:val="28"/>
          <w:szCs w:val="28"/>
        </w:rPr>
      </w:pPr>
    </w:p>
    <w:p w:rsidR="00CC4995" w:rsidRDefault="00CC4995" w:rsidP="00CC499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>
        <w:rPr>
          <w:b/>
          <w:sz w:val="28"/>
          <w:szCs w:val="28"/>
        </w:rPr>
        <w:t>Чебаковского</w:t>
      </w:r>
      <w:proofErr w:type="spellEnd"/>
      <w:r>
        <w:rPr>
          <w:b/>
          <w:sz w:val="28"/>
          <w:szCs w:val="28"/>
        </w:rPr>
        <w:t xml:space="preserve"> сельсовета Северного района Новосибирской области от 24.11.2017  № 73 </w:t>
      </w:r>
    </w:p>
    <w:p w:rsidR="00CC4995" w:rsidRDefault="00CC4995" w:rsidP="00CC4995">
      <w:pPr>
        <w:jc w:val="both"/>
        <w:rPr>
          <w:b/>
          <w:sz w:val="28"/>
          <w:szCs w:val="28"/>
        </w:rPr>
      </w:pPr>
    </w:p>
    <w:p w:rsidR="00CC4995" w:rsidRDefault="00CC4995" w:rsidP="00CC4995">
      <w:pPr>
        <w:jc w:val="both"/>
        <w:rPr>
          <w:bCs/>
          <w:color w:val="000000"/>
          <w:spacing w:val="9"/>
          <w:sz w:val="28"/>
          <w:szCs w:val="28"/>
        </w:rPr>
      </w:pPr>
      <w:r>
        <w:rPr>
          <w:b/>
          <w:sz w:val="28"/>
          <w:szCs w:val="28"/>
        </w:rPr>
        <w:tab/>
        <w:t xml:space="preserve"> </w:t>
      </w:r>
      <w:r>
        <w:rPr>
          <w:bCs/>
          <w:color w:val="000000"/>
          <w:spacing w:val="9"/>
          <w:sz w:val="28"/>
          <w:szCs w:val="28"/>
        </w:rPr>
        <w:t xml:space="preserve">В целях приведения нормативно-правовых актов в соответствии с Федеральным законом от 05 апреля 2013 года № 44- ФЗ «О контрактной системе в сфере закупок товаров, робот, услуг для обеспечения государственных и муниципальных нужд», администрация </w:t>
      </w:r>
      <w:proofErr w:type="spellStart"/>
      <w:r>
        <w:rPr>
          <w:bCs/>
          <w:color w:val="000000"/>
          <w:spacing w:val="9"/>
          <w:sz w:val="28"/>
          <w:szCs w:val="28"/>
        </w:rPr>
        <w:t>Чебаковского</w:t>
      </w:r>
      <w:proofErr w:type="spellEnd"/>
      <w:r>
        <w:rPr>
          <w:bCs/>
          <w:color w:val="000000"/>
          <w:spacing w:val="9"/>
          <w:sz w:val="28"/>
          <w:szCs w:val="28"/>
        </w:rPr>
        <w:t xml:space="preserve"> сельсовета Северного района Новосибирской области</w:t>
      </w:r>
    </w:p>
    <w:p w:rsidR="00CC4995" w:rsidRDefault="00CC4995" w:rsidP="00CC4995">
      <w:pPr>
        <w:jc w:val="both"/>
        <w:rPr>
          <w:bCs/>
          <w:color w:val="000000"/>
          <w:spacing w:val="9"/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tab/>
        <w:t>ПОСТАНОВЛЯЕТ:</w:t>
      </w:r>
    </w:p>
    <w:p w:rsidR="00CC4995" w:rsidRDefault="00CC4995" w:rsidP="00CC4995">
      <w:pPr>
        <w:pStyle w:val="1"/>
        <w:ind w:firstLine="709"/>
        <w:jc w:val="both"/>
        <w:rPr>
          <w:bCs w:val="0"/>
          <w:color w:val="000000"/>
          <w:spacing w:val="9"/>
        </w:rPr>
      </w:pPr>
      <w:r w:rsidRPr="00AB015C">
        <w:t xml:space="preserve">Внести в постановление администрации </w:t>
      </w:r>
      <w:proofErr w:type="spellStart"/>
      <w:r w:rsidRPr="00AB015C">
        <w:t>Чебаковского</w:t>
      </w:r>
      <w:proofErr w:type="spellEnd"/>
      <w:r w:rsidRPr="00AB015C">
        <w:t xml:space="preserve"> сельсовета Северного района Новосибирской области от</w:t>
      </w:r>
      <w:r>
        <w:t xml:space="preserve"> 24.11</w:t>
      </w:r>
      <w:r w:rsidRPr="00AB015C">
        <w:t>.201</w:t>
      </w:r>
      <w:r>
        <w:t>7  № 73</w:t>
      </w:r>
      <w:r w:rsidRPr="00AB015C">
        <w:t xml:space="preserve"> «</w:t>
      </w:r>
      <w:r w:rsidRPr="00432082">
        <w:t>Об утверждении Требований к порядку разработки и принятия правовых актов о нормировании в сфере закупок, содержанию указанных актов и обеспечению их исполнения для обеспечения муниципальных нужд</w:t>
      </w:r>
      <w:r>
        <w:t xml:space="preserve">» с (внесенными изменениями от 27.02.2018 № 13) </w:t>
      </w:r>
      <w:r w:rsidRPr="00AB015C">
        <w:t xml:space="preserve"> следующие изменения</w:t>
      </w:r>
      <w:r>
        <w:t>:</w:t>
      </w:r>
    </w:p>
    <w:p w:rsidR="00CC4995" w:rsidRDefault="00CC4995" w:rsidP="00CC4995">
      <w:pPr>
        <w:jc w:val="both"/>
        <w:rPr>
          <w:bCs/>
          <w:color w:val="000000"/>
          <w:spacing w:val="9"/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tab/>
        <w:t xml:space="preserve">1.абзац третий подпункта 1.1 изложить в новой редакции </w:t>
      </w:r>
    </w:p>
    <w:p w:rsidR="00CC4995" w:rsidRDefault="00CC4995" w:rsidP="00CC4995">
      <w:pPr>
        <w:ind w:firstLine="708"/>
        <w:jc w:val="both"/>
        <w:rPr>
          <w:bCs/>
          <w:color w:val="000000"/>
          <w:spacing w:val="9"/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t>-</w:t>
      </w:r>
      <w:r w:rsidRPr="00120E35">
        <w:rPr>
          <w:rFonts w:ascii="Times New Roman" w:eastAsia="Times New Roman" w:hAnsi="Times New Roman" w:cs="Times New Roman"/>
          <w:sz w:val="28"/>
          <w:szCs w:val="28"/>
        </w:rPr>
        <w:t xml:space="preserve">правила определения нормативных затрат на обеспечение функций </w:t>
      </w:r>
      <w:r>
        <w:rPr>
          <w:sz w:val="28"/>
          <w:szCs w:val="28"/>
        </w:rPr>
        <w:t xml:space="preserve">муниципальных </w:t>
      </w:r>
      <w:r w:rsidRPr="00120E35">
        <w:rPr>
          <w:rFonts w:ascii="Times New Roman" w:eastAsia="Times New Roman" w:hAnsi="Times New Roman" w:cs="Times New Roman"/>
          <w:sz w:val="28"/>
          <w:szCs w:val="28"/>
        </w:rPr>
        <w:t>органов</w:t>
      </w:r>
      <w:r>
        <w:rPr>
          <w:sz w:val="28"/>
          <w:szCs w:val="28"/>
        </w:rPr>
        <w:t xml:space="preserve"> и подведомственных им учреждений</w:t>
      </w:r>
      <w:r w:rsidRPr="00120E35">
        <w:rPr>
          <w:rFonts w:ascii="Times New Roman" w:eastAsia="Times New Roman" w:hAnsi="Times New Roman" w:cs="Times New Roman"/>
          <w:sz w:val="28"/>
          <w:szCs w:val="28"/>
        </w:rPr>
        <w:t>, определенных в соответствии с </w:t>
      </w:r>
      <w:hyperlink r:id="rId19" w:history="1">
        <w:r w:rsidRPr="00E85DA5">
          <w:rPr>
            <w:rFonts w:ascii="Times New Roman" w:eastAsia="Times New Roman" w:hAnsi="Times New Roman" w:cs="Times New Roman"/>
            <w:sz w:val="28"/>
            <w:szCs w:val="28"/>
          </w:rPr>
          <w:t>Бюджетным кодексом</w:t>
        </w:r>
      </w:hyperlink>
      <w:r w:rsidRPr="00120E35">
        <w:rPr>
          <w:rFonts w:ascii="Times New Roman" w:eastAsia="Times New Roman" w:hAnsi="Times New Roman" w:cs="Times New Roman"/>
          <w:sz w:val="28"/>
          <w:szCs w:val="28"/>
        </w:rPr>
        <w:t> Российской Федерации наиболее значимых учреждений науки, образования, культуры и здравоохранения</w:t>
      </w:r>
      <w:r>
        <w:rPr>
          <w:bCs/>
          <w:color w:val="000000"/>
          <w:spacing w:val="9"/>
          <w:sz w:val="28"/>
          <w:szCs w:val="28"/>
        </w:rPr>
        <w:t>.</w:t>
      </w:r>
    </w:p>
    <w:p w:rsidR="00CC4995" w:rsidRDefault="00CC4995" w:rsidP="00CC4995">
      <w:pPr>
        <w:jc w:val="both"/>
        <w:rPr>
          <w:bCs/>
          <w:color w:val="000000"/>
          <w:spacing w:val="9"/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lastRenderedPageBreak/>
        <w:tab/>
        <w:t>2. абзац четвертый пункта 1.1 изложить в новой редакции</w:t>
      </w:r>
    </w:p>
    <w:p w:rsidR="00CC4995" w:rsidRDefault="00CC4995" w:rsidP="00CC4995">
      <w:pPr>
        <w:ind w:firstLine="708"/>
        <w:jc w:val="both"/>
        <w:rPr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t>-</w:t>
      </w:r>
      <w:r w:rsidRPr="00120E35">
        <w:rPr>
          <w:rFonts w:ascii="Times New Roman" w:eastAsia="Times New Roman" w:hAnsi="Times New Roman" w:cs="Times New Roman"/>
          <w:sz w:val="28"/>
          <w:szCs w:val="28"/>
        </w:rPr>
        <w:t xml:space="preserve">нормативные затраты на обеспечение функций </w:t>
      </w:r>
      <w:r>
        <w:rPr>
          <w:sz w:val="28"/>
          <w:szCs w:val="28"/>
        </w:rPr>
        <w:t>муниципальных</w:t>
      </w:r>
      <w:r w:rsidRPr="00120E35">
        <w:rPr>
          <w:rFonts w:ascii="Times New Roman" w:eastAsia="Times New Roman" w:hAnsi="Times New Roman" w:cs="Times New Roman"/>
          <w:sz w:val="28"/>
          <w:szCs w:val="28"/>
        </w:rPr>
        <w:t xml:space="preserve"> органов, определенных в соответствии с </w:t>
      </w:r>
      <w:hyperlink r:id="rId20" w:history="1">
        <w:r w:rsidRPr="002552CD">
          <w:rPr>
            <w:rFonts w:ascii="Times New Roman" w:eastAsia="Times New Roman" w:hAnsi="Times New Roman" w:cs="Times New Roman"/>
            <w:sz w:val="28"/>
            <w:szCs w:val="28"/>
          </w:rPr>
          <w:t>Бюджетным кодексом</w:t>
        </w:r>
      </w:hyperlink>
      <w:r w:rsidRPr="002552CD">
        <w:rPr>
          <w:rFonts w:ascii="Times New Roman" w:eastAsia="Times New Roman" w:hAnsi="Times New Roman" w:cs="Times New Roman"/>
          <w:sz w:val="28"/>
          <w:szCs w:val="28"/>
        </w:rPr>
        <w:t> Р</w:t>
      </w:r>
      <w:r w:rsidRPr="00120E35">
        <w:rPr>
          <w:rFonts w:ascii="Times New Roman" w:eastAsia="Times New Roman" w:hAnsi="Times New Roman" w:cs="Times New Roman"/>
          <w:sz w:val="28"/>
          <w:szCs w:val="28"/>
        </w:rPr>
        <w:t>оссийской Федерации наиболее значимых учреждений науки, образования, культуры и здравоохранения</w:t>
      </w:r>
      <w:r>
        <w:rPr>
          <w:sz w:val="28"/>
          <w:szCs w:val="28"/>
        </w:rPr>
        <w:t xml:space="preserve"> </w:t>
      </w:r>
      <w:r w:rsidRPr="00120E35">
        <w:rPr>
          <w:rFonts w:ascii="Times New Roman" w:eastAsia="Times New Roman" w:hAnsi="Times New Roman" w:cs="Times New Roman"/>
          <w:sz w:val="28"/>
          <w:szCs w:val="28"/>
        </w:rPr>
        <w:t>(включая соответственно территориальные органы и подведомственные казенные учреждения)</w:t>
      </w:r>
      <w:r>
        <w:rPr>
          <w:sz w:val="28"/>
          <w:szCs w:val="28"/>
        </w:rPr>
        <w:t>.</w:t>
      </w:r>
    </w:p>
    <w:p w:rsidR="00CC4995" w:rsidRDefault="00CC4995" w:rsidP="00CC4995">
      <w:pPr>
        <w:ind w:firstLine="708"/>
        <w:jc w:val="both"/>
        <w:rPr>
          <w:bCs/>
          <w:color w:val="000000"/>
          <w:spacing w:val="9"/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bCs/>
          <w:color w:val="000000"/>
          <w:spacing w:val="9"/>
          <w:sz w:val="28"/>
          <w:szCs w:val="28"/>
        </w:rPr>
        <w:t>абзац пятый пункта 1.1 изложить в новой редакции</w:t>
      </w:r>
    </w:p>
    <w:p w:rsidR="00CC4995" w:rsidRPr="00120E35" w:rsidRDefault="00CC4995" w:rsidP="00CC4995">
      <w:pPr>
        <w:pStyle w:val="a4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bCs/>
          <w:color w:val="000000"/>
          <w:spacing w:val="9"/>
          <w:sz w:val="28"/>
          <w:szCs w:val="28"/>
        </w:rPr>
        <w:tab/>
      </w:r>
      <w:proofErr w:type="gramStart"/>
      <w:r>
        <w:rPr>
          <w:bCs/>
          <w:color w:val="000000"/>
          <w:spacing w:val="9"/>
          <w:sz w:val="28"/>
          <w:szCs w:val="28"/>
        </w:rPr>
        <w:t>-</w:t>
      </w:r>
      <w:r w:rsidRPr="00120E35">
        <w:rPr>
          <w:rFonts w:ascii="Times New Roman" w:eastAsia="Times New Roman" w:hAnsi="Times New Roman" w:cs="Times New Roman"/>
          <w:sz w:val="28"/>
          <w:szCs w:val="28"/>
        </w:rPr>
        <w:t>требования к закупаемым муниципальными органами,</w:t>
      </w:r>
      <w:r>
        <w:rPr>
          <w:sz w:val="28"/>
          <w:szCs w:val="28"/>
        </w:rPr>
        <w:t xml:space="preserve"> </w:t>
      </w:r>
      <w:r w:rsidRPr="00120E35">
        <w:rPr>
          <w:rFonts w:ascii="Times New Roman" w:eastAsia="Times New Roman" w:hAnsi="Times New Roman" w:cs="Times New Roman"/>
          <w:sz w:val="28"/>
          <w:szCs w:val="28"/>
        </w:rPr>
        <w:t xml:space="preserve">определенными в соответствии </w:t>
      </w:r>
      <w:r w:rsidRPr="00616F0E">
        <w:rPr>
          <w:rFonts w:ascii="Times New Roman" w:eastAsia="Times New Roman" w:hAnsi="Times New Roman" w:cs="Times New Roman"/>
          <w:sz w:val="28"/>
          <w:szCs w:val="28"/>
        </w:rPr>
        <w:t>с </w:t>
      </w:r>
      <w:hyperlink r:id="rId21" w:history="1">
        <w:r w:rsidRPr="00616F0E">
          <w:rPr>
            <w:rFonts w:ascii="Times New Roman" w:eastAsia="Times New Roman" w:hAnsi="Times New Roman" w:cs="Times New Roman"/>
            <w:sz w:val="28"/>
            <w:szCs w:val="28"/>
          </w:rPr>
          <w:t>Бюджетным кодексом</w:t>
        </w:r>
      </w:hyperlink>
      <w:r w:rsidRPr="00120E35">
        <w:rPr>
          <w:rFonts w:ascii="Times New Roman" w:eastAsia="Times New Roman" w:hAnsi="Times New Roman" w:cs="Times New Roman"/>
          <w:sz w:val="28"/>
          <w:szCs w:val="28"/>
        </w:rPr>
        <w:t> Российской Федерации наиболее значимыми учреждениями науки, образования, культуры и здравоохранения, соответственно их территориальными органами и подведомственными им казенными учреждениями, отдельным видам товаров, работ, услуг (в том числе предельные цены товаров, работ, услуг).</w:t>
      </w:r>
      <w:proofErr w:type="gramEnd"/>
    </w:p>
    <w:p w:rsidR="00CC4995" w:rsidRDefault="00CC4995" w:rsidP="00CC49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Pr="00BF7021">
        <w:rPr>
          <w:sz w:val="28"/>
          <w:szCs w:val="28"/>
        </w:rPr>
        <w:t xml:space="preserve">. Специалисту администрации </w:t>
      </w:r>
      <w:proofErr w:type="spellStart"/>
      <w:r w:rsidRPr="00BF7021">
        <w:rPr>
          <w:sz w:val="28"/>
          <w:szCs w:val="28"/>
        </w:rPr>
        <w:t>Чебаковского</w:t>
      </w:r>
      <w:proofErr w:type="spellEnd"/>
      <w:r w:rsidRPr="00BF7021">
        <w:rPr>
          <w:sz w:val="28"/>
          <w:szCs w:val="28"/>
        </w:rPr>
        <w:t xml:space="preserve"> сельсовета Северного района Новосибирской области (</w:t>
      </w:r>
      <w:proofErr w:type="spellStart"/>
      <w:r>
        <w:rPr>
          <w:sz w:val="28"/>
          <w:szCs w:val="28"/>
        </w:rPr>
        <w:t>Симаевой</w:t>
      </w:r>
      <w:proofErr w:type="spellEnd"/>
      <w:r>
        <w:rPr>
          <w:sz w:val="28"/>
          <w:szCs w:val="28"/>
        </w:rPr>
        <w:t xml:space="preserve"> О.В.</w:t>
      </w:r>
      <w:r w:rsidRPr="00BF7021">
        <w:rPr>
          <w:sz w:val="28"/>
          <w:szCs w:val="28"/>
        </w:rPr>
        <w:t xml:space="preserve">) </w:t>
      </w:r>
      <w:proofErr w:type="gramStart"/>
      <w:r w:rsidRPr="00BF7021">
        <w:rPr>
          <w:sz w:val="28"/>
          <w:szCs w:val="28"/>
        </w:rPr>
        <w:t>разместить</w:t>
      </w:r>
      <w:proofErr w:type="gramEnd"/>
      <w:r w:rsidRPr="00BF7021">
        <w:rPr>
          <w:sz w:val="28"/>
          <w:szCs w:val="28"/>
        </w:rPr>
        <w:t xml:space="preserve"> настоящее постановление на официальном сайте администрации, и обеспечить его опубликование в периодическом печатном издании «Вестник </w:t>
      </w:r>
      <w:proofErr w:type="spellStart"/>
      <w:r w:rsidRPr="00BF7021">
        <w:rPr>
          <w:sz w:val="28"/>
          <w:szCs w:val="28"/>
        </w:rPr>
        <w:t>Чебаковского</w:t>
      </w:r>
      <w:proofErr w:type="spellEnd"/>
      <w:r w:rsidRPr="00BF7021">
        <w:rPr>
          <w:sz w:val="28"/>
          <w:szCs w:val="28"/>
        </w:rPr>
        <w:t xml:space="preserve"> сельсовета».</w:t>
      </w:r>
    </w:p>
    <w:p w:rsidR="00CC4995" w:rsidRDefault="00CC4995" w:rsidP="00CC499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исполнением данного постановления оставляю за собой.</w:t>
      </w:r>
    </w:p>
    <w:p w:rsidR="00CC4995" w:rsidRDefault="00CC4995" w:rsidP="00CC4995">
      <w:pPr>
        <w:ind w:firstLine="708"/>
        <w:jc w:val="both"/>
        <w:rPr>
          <w:sz w:val="28"/>
          <w:szCs w:val="28"/>
        </w:rPr>
      </w:pPr>
    </w:p>
    <w:p w:rsidR="00CC4995" w:rsidRDefault="00CC4995" w:rsidP="00CC4995">
      <w:pPr>
        <w:ind w:firstLine="708"/>
        <w:rPr>
          <w:sz w:val="28"/>
          <w:szCs w:val="28"/>
        </w:rPr>
      </w:pPr>
    </w:p>
    <w:p w:rsidR="00CC4995" w:rsidRDefault="00CC4995" w:rsidP="00CC4995">
      <w:pPr>
        <w:rPr>
          <w:sz w:val="28"/>
          <w:szCs w:val="28"/>
        </w:rPr>
      </w:pPr>
      <w:r>
        <w:rPr>
          <w:sz w:val="28"/>
          <w:szCs w:val="28"/>
        </w:rPr>
        <w:t xml:space="preserve">Глава </w:t>
      </w:r>
      <w:proofErr w:type="spellStart"/>
      <w:r>
        <w:rPr>
          <w:sz w:val="28"/>
          <w:szCs w:val="28"/>
        </w:rPr>
        <w:t>Чебаковского</w:t>
      </w:r>
      <w:proofErr w:type="spellEnd"/>
      <w:r>
        <w:rPr>
          <w:sz w:val="28"/>
          <w:szCs w:val="28"/>
        </w:rPr>
        <w:t xml:space="preserve"> сельсовета</w:t>
      </w:r>
    </w:p>
    <w:p w:rsidR="00CC4995" w:rsidRDefault="00CC4995" w:rsidP="00CC4995">
      <w:pPr>
        <w:rPr>
          <w:sz w:val="28"/>
          <w:szCs w:val="28"/>
        </w:rPr>
      </w:pPr>
      <w:r>
        <w:rPr>
          <w:sz w:val="28"/>
          <w:szCs w:val="28"/>
        </w:rPr>
        <w:t>Северного района Новосибирской области                           В.А. Семенов</w:t>
      </w:r>
    </w:p>
    <w:p w:rsidR="00CC4995" w:rsidRDefault="00CC4995" w:rsidP="00CC4995">
      <w:pPr>
        <w:pStyle w:val="ConsPlusNormal"/>
        <w:jc w:val="both"/>
      </w:pPr>
      <w:r>
        <w:t xml:space="preserve"> </w:t>
      </w:r>
    </w:p>
    <w:p w:rsidR="00CC4995" w:rsidRDefault="00CC4995" w:rsidP="003D5A2D">
      <w:pPr>
        <w:jc w:val="both"/>
      </w:pPr>
    </w:p>
    <w:sectPr w:rsidR="00CC4995" w:rsidSect="00235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4"/>
  <w:proofState w:spelling="clean" w:grammar="clean"/>
  <w:defaultTabStop w:val="708"/>
  <w:characterSpacingControl w:val="doNotCompress"/>
  <w:compat>
    <w:useFELayout/>
  </w:compat>
  <w:rsids>
    <w:rsidRoot w:val="003A74B8"/>
    <w:rsid w:val="001C4AA2"/>
    <w:rsid w:val="00235963"/>
    <w:rsid w:val="00304310"/>
    <w:rsid w:val="00362F1D"/>
    <w:rsid w:val="003A0B06"/>
    <w:rsid w:val="003A74B8"/>
    <w:rsid w:val="003D5A2D"/>
    <w:rsid w:val="00445CE0"/>
    <w:rsid w:val="004D4339"/>
    <w:rsid w:val="0065505B"/>
    <w:rsid w:val="00907D51"/>
    <w:rsid w:val="00A52260"/>
    <w:rsid w:val="00B35FAF"/>
    <w:rsid w:val="00CC4995"/>
    <w:rsid w:val="00E322CC"/>
    <w:rsid w:val="00EA46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5963"/>
  </w:style>
  <w:style w:type="paragraph" w:styleId="1">
    <w:name w:val="heading 1"/>
    <w:basedOn w:val="a"/>
    <w:next w:val="a"/>
    <w:link w:val="10"/>
    <w:uiPriority w:val="9"/>
    <w:qFormat/>
    <w:rsid w:val="00CC499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semiHidden/>
    <w:unhideWhenUsed/>
    <w:qFormat/>
    <w:rsid w:val="003D5A2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aliases w:val="Tab Border"/>
    <w:basedOn w:val="a1"/>
    <w:uiPriority w:val="59"/>
    <w:rsid w:val="003A74B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3A74B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4D43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D433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semiHidden/>
    <w:rsid w:val="003D5A2D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10">
    <w:name w:val="Заголовок 1 Знак"/>
    <w:basedOn w:val="a0"/>
    <w:link w:val="1"/>
    <w:uiPriority w:val="9"/>
    <w:rsid w:val="00CC499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ConsPlusNormal">
    <w:name w:val="ConsPlusNormal"/>
    <w:rsid w:val="00CC499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hyperlink" Target="consultantplus://offline/ref=EB44FE0D49D2D642FD38FE516EA67F10DE5C9B431971120D4510BB6841PCYAI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base.garant.ru/12112604/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base.garant.ru/12112604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hyperlink" Target="https://base.garant.ru/12112604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14</Pages>
  <Words>1706</Words>
  <Characters>9726</Characters>
  <Application>Microsoft Office Word</Application>
  <DocSecurity>0</DocSecurity>
  <Lines>81</Lines>
  <Paragraphs>22</Paragraphs>
  <ScaleCrop>false</ScaleCrop>
  <Company/>
  <LinksUpToDate>false</LinksUpToDate>
  <CharactersWithSpaces>11410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cp:lastPrinted>2023-02-14T04:37:00Z</cp:lastPrinted>
  <dcterms:created xsi:type="dcterms:W3CDTF">2019-03-13T06:17:00Z</dcterms:created>
  <dcterms:modified xsi:type="dcterms:W3CDTF">2023-02-14T08:52:00Z</dcterms:modified>
</cp:coreProperties>
</file>