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Pr="00112D87" w:rsidRDefault="00EF78C8" w:rsidP="00EF78C8">
      <w:pPr>
        <w:rPr>
          <w:b/>
          <w:i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3191"/>
        <w:gridCol w:w="3208"/>
        <w:gridCol w:w="3171"/>
      </w:tblGrid>
      <w:tr w:rsidR="00EF78C8" w:rsidRPr="00112D8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3739ED" w:rsidP="00705950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15</w:t>
            </w:r>
            <w:r w:rsidR="0070595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.11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 201</w:t>
            </w:r>
            <w:r w:rsidR="002142C4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F1685F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Четверг</w:t>
            </w:r>
            <w:r w:rsidR="006B7F4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112D87" w:rsidRDefault="00EF78C8" w:rsidP="003739E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 w:rsidRPr="00112D8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70595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 w:rsidR="003739E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953"/>
        <w:gridCol w:w="1944"/>
        <w:gridCol w:w="1871"/>
        <w:gridCol w:w="1855"/>
        <w:gridCol w:w="1947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7666" w:rsidRDefault="00CC7666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F05" w:rsidRDefault="00112F05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2F05" w:rsidRDefault="00112F05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</w:t>
      </w: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ЧЕБАКОВСКОГО СЕЛЬСОВЕТА</w:t>
      </w: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СЕВЕРНОГО РАЙОНА НОВОСИБИРСКОЙ ОБЛАСТИ</w:t>
      </w: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:rsidR="003739ED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rPr>
          <w:sz w:val="28"/>
          <w:szCs w:val="28"/>
        </w:rPr>
      </w:pPr>
      <w:r>
        <w:rPr>
          <w:sz w:val="28"/>
          <w:szCs w:val="28"/>
        </w:rPr>
        <w:t>15.11.2018                                      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ебаки                                                  №122</w:t>
      </w:r>
    </w:p>
    <w:p w:rsidR="003739ED" w:rsidRDefault="003739ED" w:rsidP="003739ED">
      <w:pPr>
        <w:jc w:val="right"/>
        <w:rPr>
          <w:sz w:val="28"/>
          <w:szCs w:val="28"/>
        </w:rPr>
      </w:pPr>
    </w:p>
    <w:p w:rsidR="003739ED" w:rsidRDefault="003739ED" w:rsidP="00373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</w:t>
      </w:r>
    </w:p>
    <w:p w:rsidR="003739ED" w:rsidRPr="004C551C" w:rsidRDefault="003739ED" w:rsidP="003739ED">
      <w:pPr>
        <w:jc w:val="center"/>
        <w:rPr>
          <w:sz w:val="28"/>
          <w:szCs w:val="28"/>
        </w:rPr>
      </w:pPr>
      <w:r w:rsidRPr="004C551C">
        <w:rPr>
          <w:sz w:val="32"/>
          <w:szCs w:val="32"/>
        </w:rPr>
        <w:t>«</w:t>
      </w:r>
      <w:r w:rsidRPr="004C551C">
        <w:rPr>
          <w:sz w:val="28"/>
          <w:szCs w:val="28"/>
        </w:rPr>
        <w:t>Развитие физической культуры и спорта</w:t>
      </w:r>
      <w:r>
        <w:rPr>
          <w:sz w:val="28"/>
          <w:szCs w:val="28"/>
        </w:rPr>
        <w:t xml:space="preserve"> </w:t>
      </w:r>
      <w:r w:rsidRPr="004C551C">
        <w:rPr>
          <w:sz w:val="28"/>
          <w:szCs w:val="28"/>
        </w:rPr>
        <w:t xml:space="preserve">в </w:t>
      </w:r>
      <w:r>
        <w:rPr>
          <w:sz w:val="28"/>
          <w:szCs w:val="28"/>
        </w:rPr>
        <w:t>Чебаковском</w:t>
      </w:r>
      <w:r w:rsidRPr="004C551C">
        <w:rPr>
          <w:sz w:val="28"/>
          <w:szCs w:val="28"/>
        </w:rPr>
        <w:t xml:space="preserve"> сельсовете </w:t>
      </w:r>
      <w:r>
        <w:rPr>
          <w:sz w:val="28"/>
          <w:szCs w:val="28"/>
        </w:rPr>
        <w:t>Северного</w:t>
      </w:r>
      <w:r w:rsidRPr="004C551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на 2019</w:t>
      </w:r>
      <w:r w:rsidRPr="004C551C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4C551C">
        <w:rPr>
          <w:sz w:val="28"/>
          <w:szCs w:val="28"/>
        </w:rPr>
        <w:t xml:space="preserve"> годы»</w:t>
      </w:r>
    </w:p>
    <w:p w:rsidR="003739ED" w:rsidRDefault="003739ED" w:rsidP="003739ED">
      <w:pPr>
        <w:jc w:val="center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Чебаковского сельсовета, администрация Чебаковского сельсовета Северного района Новосибирской области</w:t>
      </w:r>
    </w:p>
    <w:p w:rsidR="003739ED" w:rsidRDefault="003739ED" w:rsidP="003739ED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39ED" w:rsidRPr="00137529" w:rsidRDefault="003739ED" w:rsidP="003739ED">
      <w:pPr>
        <w:ind w:firstLine="510"/>
        <w:jc w:val="both"/>
        <w:rPr>
          <w:bCs/>
          <w:sz w:val="28"/>
          <w:szCs w:val="28"/>
        </w:rPr>
      </w:pPr>
      <w:r w:rsidRPr="00137529">
        <w:rPr>
          <w:sz w:val="28"/>
          <w:szCs w:val="28"/>
        </w:rPr>
        <w:t>1.</w:t>
      </w:r>
      <w:r w:rsidRPr="00137529">
        <w:rPr>
          <w:bCs/>
          <w:sz w:val="28"/>
          <w:szCs w:val="28"/>
        </w:rPr>
        <w:t>Утвердить муниципальную программу «Развитие физической культуры и спорта в Чебаковском сельсовете Северного района Новосибирской области на 201</w:t>
      </w:r>
      <w:r>
        <w:rPr>
          <w:bCs/>
          <w:sz w:val="28"/>
          <w:szCs w:val="28"/>
        </w:rPr>
        <w:t>9-2021</w:t>
      </w:r>
      <w:r w:rsidRPr="00137529">
        <w:rPr>
          <w:bCs/>
          <w:sz w:val="28"/>
          <w:szCs w:val="28"/>
        </w:rPr>
        <w:t xml:space="preserve"> годы».           </w:t>
      </w:r>
    </w:p>
    <w:p w:rsidR="003739ED" w:rsidRPr="00137529" w:rsidRDefault="003739ED" w:rsidP="003739ED">
      <w:pPr>
        <w:jc w:val="both"/>
        <w:rPr>
          <w:sz w:val="28"/>
          <w:szCs w:val="28"/>
        </w:rPr>
      </w:pPr>
      <w:r w:rsidRPr="00137529">
        <w:rPr>
          <w:sz w:val="28"/>
          <w:szCs w:val="28"/>
        </w:rPr>
        <w:t xml:space="preserve">       2. Опубликовать данное постановление в периодическом издании</w:t>
      </w: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>«Вестник Чебаковского сельсовета».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739ED" w:rsidRDefault="003739ED" w:rsidP="003739ED">
      <w:pPr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3739ED" w:rsidRDefault="003739ED" w:rsidP="003739ED">
      <w:pPr>
        <w:jc w:val="both"/>
        <w:rPr>
          <w:sz w:val="22"/>
          <w:szCs w:val="22"/>
        </w:rPr>
      </w:pPr>
      <w:r>
        <w:rPr>
          <w:sz w:val="28"/>
          <w:szCs w:val="28"/>
        </w:rPr>
        <w:t>Северного района Новосибирской области                                В.А.Семенов</w:t>
      </w: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ind w:left="6521"/>
        <w:rPr>
          <w:szCs w:val="22"/>
        </w:rPr>
      </w:pPr>
    </w:p>
    <w:p w:rsidR="003739ED" w:rsidRDefault="003739ED" w:rsidP="003739ED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3739ED" w:rsidRDefault="003739ED" w:rsidP="003739ED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3739ED" w:rsidRDefault="003739ED" w:rsidP="003739ED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3739ED" w:rsidRDefault="003739ED" w:rsidP="003739ED">
      <w:pPr>
        <w:tabs>
          <w:tab w:val="right" w:pos="9354"/>
        </w:tabs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739ED" w:rsidRDefault="003739ED" w:rsidP="003739ED">
      <w:pPr>
        <w:tabs>
          <w:tab w:val="right" w:pos="9354"/>
        </w:tabs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Чебаковского сельсовета  от 15.11.2018 № 122</w:t>
      </w:r>
      <w:r>
        <w:rPr>
          <w:sz w:val="28"/>
          <w:szCs w:val="28"/>
        </w:rPr>
        <w:tab/>
        <w:t xml:space="preserve">  </w:t>
      </w:r>
    </w:p>
    <w:p w:rsidR="003739ED" w:rsidRDefault="003739ED" w:rsidP="003739ED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739ED" w:rsidRPr="00D1477A" w:rsidRDefault="003739ED" w:rsidP="003739ED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739ED" w:rsidRPr="00192154" w:rsidRDefault="003739ED" w:rsidP="003739ED">
      <w:pPr>
        <w:jc w:val="center"/>
        <w:rPr>
          <w:b/>
          <w:sz w:val="32"/>
          <w:szCs w:val="32"/>
        </w:rPr>
      </w:pPr>
      <w:r w:rsidRPr="00192154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                 </w:t>
      </w:r>
      <w:r w:rsidRPr="00192154">
        <w:rPr>
          <w:b/>
          <w:sz w:val="32"/>
          <w:szCs w:val="32"/>
        </w:rPr>
        <w:t xml:space="preserve">  </w:t>
      </w:r>
    </w:p>
    <w:p w:rsidR="003739ED" w:rsidRPr="00192154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22"/>
          <w:szCs w:val="22"/>
        </w:rPr>
      </w:pPr>
    </w:p>
    <w:p w:rsidR="003739ED" w:rsidRDefault="003739ED" w:rsidP="00373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3739ED" w:rsidRDefault="003739ED" w:rsidP="00373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«РАЗВИТИЕ ФИЗИЧЕСКОЙ КУЛЬТУРЫ И СПОРТА</w:t>
      </w:r>
    </w:p>
    <w:p w:rsidR="003739ED" w:rsidRDefault="003739ED" w:rsidP="00373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ЧЕБАКОВСКОМ СЕЛЬСОВЕТЕ СЕВЕРНОГО  РАЙОНА НОВОСИБИРСКОЙ ОБЛАСТИ НА 2019</w:t>
      </w:r>
    </w:p>
    <w:p w:rsidR="003739ED" w:rsidRDefault="003739ED" w:rsidP="00373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-2021 ГОДЫ»</w:t>
      </w:r>
    </w:p>
    <w:p w:rsidR="003739ED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>
      <w:pPr>
        <w:jc w:val="center"/>
        <w:rPr>
          <w:b/>
          <w:sz w:val="32"/>
          <w:szCs w:val="32"/>
        </w:rPr>
      </w:pPr>
    </w:p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Default="003739ED" w:rsidP="003739ED"/>
    <w:p w:rsidR="003739ED" w:rsidRPr="006B5D43" w:rsidRDefault="003739ED" w:rsidP="003739ED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Pr="006B5D43">
        <w:rPr>
          <w:b/>
          <w:sz w:val="28"/>
          <w:szCs w:val="28"/>
        </w:rPr>
        <w:t>с</w:t>
      </w:r>
      <w:proofErr w:type="gramStart"/>
      <w:r w:rsidRPr="006B5D4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Ч</w:t>
      </w:r>
      <w:proofErr w:type="gramEnd"/>
      <w:r>
        <w:rPr>
          <w:b/>
          <w:sz w:val="28"/>
          <w:szCs w:val="28"/>
        </w:rPr>
        <w:t>ЕБАКИ</w:t>
      </w:r>
    </w:p>
    <w:p w:rsidR="003739ED" w:rsidRDefault="003739ED" w:rsidP="003739ED"/>
    <w:p w:rsidR="003739ED" w:rsidRPr="004C551C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jc w:val="center"/>
        <w:rPr>
          <w:b/>
          <w:bCs/>
          <w:sz w:val="28"/>
          <w:szCs w:val="28"/>
        </w:rPr>
      </w:pPr>
    </w:p>
    <w:p w:rsidR="003739ED" w:rsidRPr="004C551C" w:rsidRDefault="003739ED" w:rsidP="003739ED">
      <w:pPr>
        <w:jc w:val="center"/>
        <w:rPr>
          <w:b/>
          <w:bCs/>
          <w:sz w:val="28"/>
          <w:szCs w:val="28"/>
        </w:rPr>
      </w:pPr>
      <w:r w:rsidRPr="004C551C">
        <w:rPr>
          <w:b/>
          <w:bCs/>
          <w:sz w:val="28"/>
          <w:szCs w:val="28"/>
        </w:rPr>
        <w:t>ПАСПОРТ</w:t>
      </w:r>
    </w:p>
    <w:p w:rsidR="003739ED" w:rsidRPr="004C551C" w:rsidRDefault="003739ED" w:rsidP="003739ED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МУНИЦИПАЛЬНОЙ  ПРОГРАММЫ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«РАЗВИТИЕ ФИЗИЧЕСКОЙ  КУЛЬТУРЫ И СПОРТА</w:t>
      </w:r>
    </w:p>
    <w:p w:rsidR="003739ED" w:rsidRPr="004C551C" w:rsidRDefault="003739ED" w:rsidP="003739ED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ЧЕБАКОВС</w:t>
      </w:r>
      <w:r w:rsidRPr="004C551C">
        <w:rPr>
          <w:b/>
          <w:sz w:val="28"/>
          <w:szCs w:val="28"/>
        </w:rPr>
        <w:t xml:space="preserve">КОМ СЕЛЬСОВЕТЕ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</w:t>
      </w:r>
      <w:r w:rsidRPr="004C551C">
        <w:rPr>
          <w:b/>
          <w:sz w:val="28"/>
          <w:szCs w:val="28"/>
        </w:rPr>
        <w:t xml:space="preserve">ОГО  РАЙОНА НОВОСИБИРСКОЙ ОБЛАСТИ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19</w:t>
      </w:r>
      <w:r w:rsidRPr="004C551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4C551C">
        <w:rPr>
          <w:b/>
          <w:sz w:val="28"/>
          <w:szCs w:val="28"/>
        </w:rPr>
        <w:t xml:space="preserve"> ГОДЫ»</w:t>
      </w:r>
    </w:p>
    <w:p w:rsidR="003739ED" w:rsidRPr="004C551C" w:rsidRDefault="003739ED" w:rsidP="003739ED">
      <w:pPr>
        <w:jc w:val="center"/>
        <w:rPr>
          <w:b/>
          <w:sz w:val="28"/>
          <w:szCs w:val="28"/>
        </w:rPr>
      </w:pPr>
    </w:p>
    <w:tbl>
      <w:tblPr>
        <w:tblW w:w="10135" w:type="dxa"/>
        <w:tblInd w:w="-792" w:type="dxa"/>
        <w:tblLayout w:type="fixed"/>
        <w:tblLook w:val="0000"/>
      </w:tblPr>
      <w:tblGrid>
        <w:gridCol w:w="2160"/>
        <w:gridCol w:w="1800"/>
        <w:gridCol w:w="720"/>
        <w:gridCol w:w="1800"/>
        <w:gridCol w:w="1800"/>
        <w:gridCol w:w="1855"/>
      </w:tblGrid>
      <w:tr w:rsidR="003739ED" w:rsidRPr="004C551C" w:rsidTr="00C66B51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 xml:space="preserve">ого 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ком сельсовете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 на 20</w:t>
            </w:r>
            <w:r>
              <w:rPr>
                <w:sz w:val="28"/>
                <w:szCs w:val="28"/>
              </w:rPr>
              <w:t>19</w:t>
            </w:r>
            <w:r w:rsidRPr="004C55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4C551C">
              <w:rPr>
                <w:sz w:val="28"/>
                <w:szCs w:val="28"/>
              </w:rPr>
              <w:t xml:space="preserve"> годы» (далее - Программа)</w:t>
            </w:r>
          </w:p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3739ED" w:rsidRPr="004C551C" w:rsidRDefault="003739ED" w:rsidP="00C66B51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3739ED" w:rsidRPr="004C551C" w:rsidRDefault="003739ED" w:rsidP="00C66B51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739ED" w:rsidRPr="004C551C" w:rsidTr="00C66B51">
        <w:trPr>
          <w:trHeight w:val="76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Разработчик 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Чебаков</w:t>
            </w:r>
            <w:r w:rsidRPr="004C551C">
              <w:rPr>
                <w:sz w:val="28"/>
                <w:szCs w:val="28"/>
              </w:rPr>
              <w:t xml:space="preserve">ского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</w:t>
            </w:r>
          </w:p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                                                 </w:t>
            </w:r>
          </w:p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Формирование у населения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повышение результатов  выступлений  спортсменов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 района Новосибирской области на межмуниципальных, межрайонных и областных соревнованиях;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развитие материально-технической базы  спорта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Важнейшие целевые </w:t>
            </w:r>
            <w:r w:rsidRPr="004C551C">
              <w:rPr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lastRenderedPageBreak/>
              <w:t xml:space="preserve">Доля населения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кого сельсовета 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 xml:space="preserve">ого  района Новосибирской области, систематически занимающегося </w:t>
            </w:r>
            <w:r w:rsidRPr="004C551C">
              <w:rPr>
                <w:sz w:val="28"/>
                <w:szCs w:val="28"/>
              </w:rPr>
              <w:lastRenderedPageBreak/>
              <w:t>физической культурой и спортом;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lastRenderedPageBreak/>
              <w:t>Сроки реализации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4C55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4C551C">
              <w:rPr>
                <w:sz w:val="28"/>
                <w:szCs w:val="28"/>
              </w:rPr>
              <w:t xml:space="preserve"> годы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1 этап </w:t>
            </w:r>
            <w:r>
              <w:rPr>
                <w:sz w:val="28"/>
                <w:szCs w:val="28"/>
              </w:rPr>
              <w:t xml:space="preserve"> (2019 год)</w:t>
            </w:r>
            <w:r w:rsidRPr="004C551C">
              <w:rPr>
                <w:sz w:val="28"/>
                <w:szCs w:val="28"/>
              </w:rPr>
              <w:t xml:space="preserve">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2 этап (20</w:t>
            </w:r>
            <w:r>
              <w:rPr>
                <w:sz w:val="28"/>
                <w:szCs w:val="28"/>
              </w:rPr>
              <w:t>20</w:t>
            </w:r>
            <w:r w:rsidRPr="004C551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2021</w:t>
            </w:r>
            <w:r w:rsidRPr="004C551C">
              <w:rPr>
                <w:sz w:val="28"/>
                <w:szCs w:val="28"/>
              </w:rPr>
              <w:t xml:space="preserve"> 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Исполнители  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области;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МКУК </w:t>
            </w:r>
            <w:r>
              <w:rPr>
                <w:sz w:val="28"/>
                <w:szCs w:val="28"/>
              </w:rPr>
              <w:t>Чебаковский СДК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  <w:r w:rsidRPr="004C55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Реализация  мероприятий  муниципальной  программы 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 xml:space="preserve">ого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ском сельсовете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 Новосибирской области на 201</w:t>
            </w:r>
            <w:r>
              <w:rPr>
                <w:sz w:val="28"/>
                <w:szCs w:val="28"/>
              </w:rPr>
              <w:t>9</w:t>
            </w:r>
            <w:r w:rsidRPr="004C551C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4C551C">
              <w:rPr>
                <w:sz w:val="28"/>
                <w:szCs w:val="28"/>
              </w:rPr>
              <w:t xml:space="preserve"> годы» позволит обеспечить: </w:t>
            </w:r>
          </w:p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улучшение состояния физического здоровья на</w:t>
            </w:r>
            <w:r w:rsidRPr="004C551C">
              <w:rPr>
                <w:sz w:val="28"/>
                <w:szCs w:val="28"/>
              </w:rPr>
              <w:softHyphen/>
              <w:t>се</w:t>
            </w:r>
            <w:r w:rsidRPr="004C551C">
              <w:rPr>
                <w:sz w:val="28"/>
                <w:szCs w:val="28"/>
              </w:rPr>
              <w:softHyphen/>
              <w:t xml:space="preserve">ления </w:t>
            </w:r>
            <w:r>
              <w:rPr>
                <w:sz w:val="28"/>
                <w:szCs w:val="28"/>
              </w:rPr>
              <w:t>Чебаковс</w:t>
            </w:r>
            <w:r w:rsidRPr="004C551C">
              <w:rPr>
                <w:sz w:val="28"/>
                <w:szCs w:val="28"/>
              </w:rPr>
              <w:t xml:space="preserve">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области, снижение заболеваемости за счет прив</w:t>
            </w:r>
            <w:r w:rsidRPr="004C551C">
              <w:rPr>
                <w:sz w:val="28"/>
                <w:szCs w:val="28"/>
              </w:rPr>
              <w:softHyphen/>
              <w:t>ле</w:t>
            </w:r>
            <w:r w:rsidRPr="004C551C">
              <w:rPr>
                <w:sz w:val="28"/>
                <w:szCs w:val="28"/>
              </w:rPr>
              <w:softHyphen/>
              <w:t xml:space="preserve">чения населения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ского сельсовета 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  к спортивной деятельности и формирование здорового образа жизни;</w:t>
            </w:r>
          </w:p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увеличение числа занимающихся физической культурой и спортом на регулярной основе</w:t>
            </w:r>
            <w:r>
              <w:rPr>
                <w:sz w:val="28"/>
                <w:szCs w:val="28"/>
              </w:rPr>
              <w:t xml:space="preserve">, в </w:t>
            </w:r>
            <w:r w:rsidRPr="004C551C">
              <w:rPr>
                <w:sz w:val="28"/>
                <w:szCs w:val="28"/>
              </w:rPr>
              <w:t>том числе детей и подростков</w:t>
            </w:r>
            <w:r>
              <w:rPr>
                <w:sz w:val="28"/>
                <w:szCs w:val="28"/>
              </w:rPr>
              <w:t>;</w:t>
            </w:r>
            <w:r w:rsidRPr="004C551C">
              <w:rPr>
                <w:sz w:val="28"/>
                <w:szCs w:val="28"/>
              </w:rPr>
              <w:t xml:space="preserve">   </w:t>
            </w:r>
          </w:p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успеш</w:t>
            </w:r>
            <w:r w:rsidRPr="004C551C">
              <w:rPr>
                <w:sz w:val="28"/>
                <w:szCs w:val="28"/>
              </w:rPr>
              <w:t xml:space="preserve">ное  выступление сборных команд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ского сельсовета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 xml:space="preserve">ого района Новосибирской области на межрайонных и областных соревнованиях;  </w:t>
            </w:r>
          </w:p>
          <w:p w:rsidR="003739ED" w:rsidRPr="004C551C" w:rsidRDefault="003739ED" w:rsidP="00C66B51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 </w:t>
            </w:r>
          </w:p>
        </w:tc>
      </w:tr>
      <w:tr w:rsidR="003739ED" w:rsidRPr="004C551C" w:rsidTr="00C66B51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4C551C">
              <w:rPr>
                <w:bCs/>
                <w:sz w:val="28"/>
                <w:szCs w:val="28"/>
              </w:rPr>
              <w:t>контроля  за</w:t>
            </w:r>
            <w:proofErr w:type="gramEnd"/>
            <w:r w:rsidRPr="004C551C">
              <w:rPr>
                <w:bCs/>
                <w:sz w:val="28"/>
                <w:szCs w:val="28"/>
              </w:rPr>
              <w:t xml:space="preserve"> реализацией Программы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proofErr w:type="gramStart"/>
            <w:r w:rsidRPr="004C551C">
              <w:rPr>
                <w:sz w:val="28"/>
                <w:szCs w:val="28"/>
              </w:rPr>
              <w:t>Контроль за</w:t>
            </w:r>
            <w:proofErr w:type="gramEnd"/>
            <w:r w:rsidRPr="004C551C">
              <w:rPr>
                <w:sz w:val="28"/>
                <w:szCs w:val="28"/>
              </w:rPr>
              <w:t xml:space="preserve"> исполнением Программы обеспечивает </w:t>
            </w:r>
            <w:r>
              <w:rPr>
                <w:sz w:val="28"/>
                <w:szCs w:val="28"/>
              </w:rPr>
              <w:t>а</w:t>
            </w:r>
            <w:r w:rsidRPr="004C551C">
              <w:rPr>
                <w:sz w:val="28"/>
                <w:szCs w:val="28"/>
              </w:rPr>
              <w:t xml:space="preserve">дминистрация  </w:t>
            </w:r>
            <w:r>
              <w:rPr>
                <w:sz w:val="28"/>
                <w:szCs w:val="28"/>
              </w:rPr>
              <w:t>Чебаков</w:t>
            </w:r>
            <w:r w:rsidRPr="004C551C">
              <w:rPr>
                <w:sz w:val="28"/>
                <w:szCs w:val="28"/>
              </w:rPr>
              <w:t xml:space="preserve">ского сельсовета  </w:t>
            </w:r>
            <w:r>
              <w:rPr>
                <w:sz w:val="28"/>
                <w:szCs w:val="28"/>
              </w:rPr>
              <w:t>Северн</w:t>
            </w:r>
            <w:r w:rsidRPr="004C551C">
              <w:rPr>
                <w:sz w:val="28"/>
                <w:szCs w:val="28"/>
              </w:rPr>
              <w:t>ого района Новосибирской области</w:t>
            </w:r>
          </w:p>
          <w:p w:rsidR="003739ED" w:rsidRPr="004C551C" w:rsidRDefault="003739ED" w:rsidP="00C66B51">
            <w:pPr>
              <w:rPr>
                <w:sz w:val="28"/>
                <w:szCs w:val="28"/>
              </w:rPr>
            </w:pPr>
          </w:p>
        </w:tc>
      </w:tr>
      <w:tr w:rsidR="003739ED" w:rsidRPr="004C551C" w:rsidTr="00C66B51">
        <w:trPr>
          <w:trHeight w:val="99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Объемы и источники финансирования  программы </w:t>
            </w:r>
          </w:p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739ED" w:rsidRPr="004C551C" w:rsidRDefault="003739ED" w:rsidP="00C66B51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по годам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9ED" w:rsidRDefault="003739ED" w:rsidP="00C66B51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lastRenderedPageBreak/>
              <w:t xml:space="preserve">Развитие спортивно-массовой физической </w:t>
            </w:r>
            <w:r w:rsidRPr="004C551C">
              <w:rPr>
                <w:sz w:val="28"/>
                <w:szCs w:val="28"/>
              </w:rPr>
              <w:lastRenderedPageBreak/>
              <w:t>культуры</w:t>
            </w:r>
          </w:p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9ED" w:rsidRPr="00C944D8" w:rsidRDefault="003739ED" w:rsidP="00C66B51"/>
          <w:p w:rsidR="003739ED" w:rsidRPr="00C944D8" w:rsidRDefault="003739ED" w:rsidP="00C66B51"/>
          <w:p w:rsidR="003739ED" w:rsidRPr="00C944D8" w:rsidRDefault="003739ED" w:rsidP="00C66B51">
            <w:r w:rsidRPr="00C944D8">
              <w:t>Ед.</w:t>
            </w:r>
          </w:p>
          <w:p w:rsidR="003739ED" w:rsidRPr="00C944D8" w:rsidRDefault="003739ED" w:rsidP="00C66B51">
            <w:proofErr w:type="spellStart"/>
            <w:r w:rsidRPr="00C944D8">
              <w:t>изм</w:t>
            </w:r>
            <w:proofErr w:type="spellEnd"/>
          </w:p>
          <w:p w:rsidR="003739ED" w:rsidRPr="00C944D8" w:rsidRDefault="003739ED" w:rsidP="00C66B51"/>
          <w:p w:rsidR="003739ED" w:rsidRPr="00C944D8" w:rsidRDefault="003739ED" w:rsidP="00C66B51">
            <w:pPr>
              <w:snapToGrid w:val="0"/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</w:p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</w:p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  <w:p w:rsidR="003739ED" w:rsidRPr="004C551C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39ED" w:rsidRPr="004C551C" w:rsidTr="00C66B51">
        <w:trPr>
          <w:trHeight w:val="77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C944D8" w:rsidRDefault="003739ED" w:rsidP="00C66B5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</w:p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</w:p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739ED" w:rsidRPr="004C551C" w:rsidTr="00C66B51">
        <w:trPr>
          <w:trHeight w:val="85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4C551C" w:rsidRDefault="003739ED" w:rsidP="00C66B5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затрат из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ED" w:rsidRPr="00C944D8" w:rsidRDefault="003739ED" w:rsidP="00C66B51">
            <w:r w:rsidRPr="00C944D8"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D" w:rsidRDefault="003739ED" w:rsidP="00C66B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9ED" w:rsidRDefault="003739ED" w:rsidP="00C66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3739ED" w:rsidRDefault="003739ED" w:rsidP="003739ED">
      <w:pPr>
        <w:pStyle w:val="a9"/>
        <w:rPr>
          <w:sz w:val="28"/>
          <w:szCs w:val="28"/>
        </w:rPr>
        <w:sectPr w:rsidR="003739ED" w:rsidSect="006B5D43">
          <w:footerReference w:type="even" r:id="rId8"/>
          <w:footerReference w:type="default" r:id="rId9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3739ED" w:rsidRPr="004C551C" w:rsidRDefault="003739ED" w:rsidP="003739ED">
      <w:pPr>
        <w:pStyle w:val="a9"/>
        <w:rPr>
          <w:b/>
          <w:sz w:val="28"/>
          <w:szCs w:val="28"/>
        </w:rPr>
      </w:pPr>
      <w:r w:rsidRPr="004C551C">
        <w:rPr>
          <w:sz w:val="28"/>
          <w:szCs w:val="28"/>
        </w:rPr>
        <w:lastRenderedPageBreak/>
        <w:t xml:space="preserve">                       </w:t>
      </w:r>
    </w:p>
    <w:p w:rsidR="003739ED" w:rsidRPr="00346A2F" w:rsidRDefault="003739ED" w:rsidP="003739ED">
      <w:pPr>
        <w:pStyle w:val="3"/>
        <w:tabs>
          <w:tab w:val="left" w:pos="360"/>
        </w:tabs>
        <w:spacing w:before="0"/>
        <w:ind w:left="360"/>
        <w:jc w:val="center"/>
        <w:rPr>
          <w:sz w:val="28"/>
          <w:szCs w:val="28"/>
        </w:rPr>
      </w:pPr>
      <w:smartTag w:uri="urn:schemas-microsoft-com:office:smarttags" w:element="place">
        <w:r w:rsidRPr="00346A2F">
          <w:rPr>
            <w:sz w:val="28"/>
            <w:szCs w:val="28"/>
            <w:lang w:val="en-US"/>
          </w:rPr>
          <w:t>I</w:t>
        </w:r>
        <w:r w:rsidRPr="00346A2F">
          <w:rPr>
            <w:sz w:val="28"/>
            <w:szCs w:val="28"/>
          </w:rPr>
          <w:t>.</w:t>
        </w:r>
      </w:smartTag>
      <w:r w:rsidRPr="00346A2F">
        <w:rPr>
          <w:sz w:val="28"/>
          <w:szCs w:val="28"/>
        </w:rPr>
        <w:t xml:space="preserve"> Введение</w:t>
      </w:r>
    </w:p>
    <w:p w:rsidR="003739ED" w:rsidRPr="00346A2F" w:rsidRDefault="003739ED" w:rsidP="003739E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Администрация</w:t>
      </w:r>
      <w:r w:rsidRPr="00346A2F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 </w:t>
      </w:r>
      <w:r>
        <w:rPr>
          <w:sz w:val="28"/>
          <w:szCs w:val="28"/>
        </w:rPr>
        <w:t>Северн</w:t>
      </w:r>
      <w:r w:rsidRPr="00346A2F">
        <w:rPr>
          <w:sz w:val="28"/>
          <w:szCs w:val="28"/>
        </w:rPr>
        <w:t>ого  района Новосибирской области   создана в целях:</w:t>
      </w:r>
    </w:p>
    <w:p w:rsidR="003739ED" w:rsidRPr="00346A2F" w:rsidRDefault="003739ED" w:rsidP="003739ED">
      <w:pPr>
        <w:pStyle w:val="ab"/>
        <w:ind w:right="-1"/>
        <w:rPr>
          <w:sz w:val="28"/>
          <w:szCs w:val="28"/>
        </w:rPr>
      </w:pPr>
      <w:r w:rsidRPr="00346A2F">
        <w:rPr>
          <w:sz w:val="28"/>
          <w:szCs w:val="28"/>
        </w:rPr>
        <w:t xml:space="preserve">-соблюдения законодательства Российской Федерации, Новосибирской области и муниципальных правовых актов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в сфере физической культуры и спорта;                                                                                                                                       </w:t>
      </w:r>
    </w:p>
    <w:p w:rsidR="003739ED" w:rsidRPr="00346A2F" w:rsidRDefault="003739ED" w:rsidP="003739ED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-реализации принципов государственной политики в области физической культуры и спорта;</w:t>
      </w:r>
    </w:p>
    <w:p w:rsidR="003739ED" w:rsidRPr="00346A2F" w:rsidRDefault="003739ED" w:rsidP="003739ED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-совершенствования механизма управления качеством работы учреждения физической культуры и спорта.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Задачами </w:t>
      </w:r>
      <w:r w:rsidRPr="00346A2F">
        <w:rPr>
          <w:sz w:val="28"/>
          <w:szCs w:val="28"/>
        </w:rPr>
        <w:t xml:space="preserve"> является: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подготовки основного и молодёжного состава сборных команд сельсовета;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-профилактика заболеваний и укрепление здоровья граждан;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-пропаганда здорового образа жизни;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-развитие отдельных видов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-достижение спортивных результатов;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-воспитание патриотизма граждан, подготовка их к защите Родины.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Основными функциями   являются: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-подготовка предложений в бюджет администрации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в части определения затрат на Учреждение и обеспечение исполнения бюджета;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-внедрений физической культуры и спорта в режим учёбы, труда и отдыха граждан различных возрастных групп;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-пропаганда здорового образа жизни, основы знаний о физ</w:t>
      </w:r>
      <w:r>
        <w:rPr>
          <w:sz w:val="28"/>
          <w:szCs w:val="28"/>
        </w:rPr>
        <w:t>ической культуре и спорте.</w:t>
      </w:r>
      <w:r w:rsidRPr="00346A2F">
        <w:rPr>
          <w:sz w:val="28"/>
          <w:szCs w:val="28"/>
        </w:rPr>
        <w:t xml:space="preserve">                         </w:t>
      </w:r>
    </w:p>
    <w:p w:rsidR="003739ED" w:rsidRDefault="003739ED" w:rsidP="003739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3739ED" w:rsidRPr="00346A2F" w:rsidRDefault="003739ED" w:rsidP="003739ED">
      <w:pPr>
        <w:pStyle w:val="6"/>
        <w:tabs>
          <w:tab w:val="left" w:pos="360"/>
        </w:tabs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lastRenderedPageBreak/>
        <w:t>II</w:t>
      </w:r>
      <w:r w:rsidRPr="00346A2F">
        <w:rPr>
          <w:sz w:val="28"/>
          <w:szCs w:val="28"/>
        </w:rPr>
        <w:t>. Определение решаемых проблем</w:t>
      </w:r>
    </w:p>
    <w:p w:rsidR="003739ED" w:rsidRPr="00346A2F" w:rsidRDefault="003739ED" w:rsidP="003739ED">
      <w:pPr>
        <w:ind w:left="360"/>
        <w:jc w:val="center"/>
        <w:rPr>
          <w:sz w:val="28"/>
          <w:szCs w:val="28"/>
        </w:rPr>
      </w:pP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 </w:t>
      </w:r>
      <w:r>
        <w:rPr>
          <w:sz w:val="28"/>
          <w:szCs w:val="28"/>
        </w:rPr>
        <w:t>Чебаковского</w:t>
      </w:r>
      <w:r w:rsidRPr="00346A2F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</w:t>
      </w:r>
      <w:r w:rsidRPr="00346A2F">
        <w:rPr>
          <w:sz w:val="28"/>
          <w:szCs w:val="28"/>
        </w:rPr>
        <w:t>о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Можно выделить следующие основные преимущества программно-целевого метода: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комплексный подход к решению проблемы;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распределение полномочий и ответственности;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эффективное планирование и мониторинг результатов реализации Программы.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Основные программные мероприятия связаны с развитием массового спорта, включая: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в образовательных учреждениях;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по месту жительства;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физической культуры и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массового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При реализации мероприятий Программы </w:t>
      </w:r>
      <w:r>
        <w:rPr>
          <w:sz w:val="28"/>
          <w:szCs w:val="28"/>
        </w:rPr>
        <w:t xml:space="preserve">предполагается увеличить </w:t>
      </w:r>
      <w:r w:rsidRPr="00346A2F">
        <w:rPr>
          <w:sz w:val="28"/>
          <w:szCs w:val="28"/>
        </w:rPr>
        <w:t xml:space="preserve">в полном объеме показатель систематических занятий физической культурой и спортом населения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к</w:t>
      </w:r>
      <w:r w:rsidRPr="00346A2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346A2F">
        <w:rPr>
          <w:sz w:val="28"/>
          <w:szCs w:val="28"/>
        </w:rPr>
        <w:t xml:space="preserve"> году.  </w:t>
      </w:r>
    </w:p>
    <w:p w:rsidR="003739ED" w:rsidRPr="00346A2F" w:rsidRDefault="003739ED" w:rsidP="003739ED">
      <w:pPr>
        <w:pStyle w:val="6"/>
        <w:keepNext w:val="0"/>
        <w:keepLines w:val="0"/>
        <w:numPr>
          <w:ilvl w:val="5"/>
          <w:numId w:val="0"/>
        </w:numPr>
        <w:tabs>
          <w:tab w:val="num" w:pos="0"/>
          <w:tab w:val="left" w:pos="360"/>
        </w:tabs>
        <w:suppressAutoHyphens/>
        <w:spacing w:before="240" w:after="60"/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t>III</w:t>
      </w:r>
      <w:r w:rsidRPr="00346A2F">
        <w:rPr>
          <w:sz w:val="28"/>
          <w:szCs w:val="28"/>
        </w:rPr>
        <w:t>. Основная цель и задачи Программы, целевые индикаторы и показатели, сроки и этапы её реализации</w:t>
      </w:r>
    </w:p>
    <w:p w:rsidR="003739ED" w:rsidRPr="00346A2F" w:rsidRDefault="003739ED" w:rsidP="003739ED">
      <w:pPr>
        <w:ind w:left="360"/>
        <w:jc w:val="center"/>
        <w:rPr>
          <w:b/>
          <w:sz w:val="28"/>
          <w:szCs w:val="28"/>
        </w:rPr>
      </w:pP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lastRenderedPageBreak/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Для достижения указанной цели должны быть решены следующие основные задачи: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повышение интереса различных категорий населения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Северн</w:t>
      </w:r>
      <w:r w:rsidRPr="00346A2F">
        <w:rPr>
          <w:sz w:val="28"/>
          <w:szCs w:val="28"/>
        </w:rPr>
        <w:t>ого района Новосибирской  области к занятиям физической культурой и спортом;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</w:t>
      </w:r>
      <w:r w:rsidRPr="00346A2F">
        <w:rPr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</w:t>
      </w:r>
      <w:r w:rsidRPr="00346A2F">
        <w:rPr>
          <w:sz w:val="28"/>
          <w:szCs w:val="28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реализа</w:t>
      </w:r>
      <w:r w:rsidRPr="00346A2F">
        <w:rPr>
          <w:sz w:val="28"/>
          <w:szCs w:val="28"/>
        </w:rPr>
        <w:t>ция мероприятий по вопросам организации массового спорта в образовательных учреждениях по месту жительства и пропаганды физической культуры и спорта;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повышение </w:t>
      </w:r>
      <w:proofErr w:type="gramStart"/>
      <w:r w:rsidRPr="00346A2F">
        <w:rPr>
          <w:sz w:val="28"/>
          <w:szCs w:val="28"/>
        </w:rPr>
        <w:t xml:space="preserve">интереса различных категорий населения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Новосибирской  области</w:t>
      </w:r>
      <w:proofErr w:type="gramEnd"/>
      <w:r w:rsidRPr="00346A2F">
        <w:rPr>
          <w:sz w:val="28"/>
          <w:szCs w:val="28"/>
        </w:rPr>
        <w:t xml:space="preserve"> к занятиям физической культурой и спортом посредством: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</w:t>
      </w:r>
      <w:r w:rsidRPr="00346A2F">
        <w:rPr>
          <w:sz w:val="28"/>
          <w:szCs w:val="28"/>
        </w:rPr>
        <w:tab/>
        <w:t xml:space="preserve">обеспечения доступности занятий физической культурой и спортом для различных категорий населения </w:t>
      </w:r>
      <w:r>
        <w:rPr>
          <w:sz w:val="28"/>
          <w:szCs w:val="28"/>
        </w:rPr>
        <w:t>Чебаковс</w:t>
      </w:r>
      <w:r w:rsidRPr="00346A2F">
        <w:rPr>
          <w:sz w:val="28"/>
          <w:szCs w:val="28"/>
        </w:rPr>
        <w:t xml:space="preserve">кого сельсовета </w:t>
      </w:r>
      <w:r>
        <w:rPr>
          <w:sz w:val="28"/>
          <w:szCs w:val="28"/>
        </w:rPr>
        <w:t>Северн</w:t>
      </w:r>
      <w:r w:rsidRPr="00346A2F">
        <w:rPr>
          <w:sz w:val="28"/>
          <w:szCs w:val="28"/>
        </w:rPr>
        <w:t>ого района Новосибирской  области;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46A2F">
        <w:rPr>
          <w:sz w:val="28"/>
          <w:szCs w:val="28"/>
        </w:rPr>
        <w:t>увеличение показателя обеспеченности спортивной инфраструктурой;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количество физкультурно-спортивных организаций и центров для занятий спортом, открывшихся на базе общеобразовательных школ;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</w:t>
      </w:r>
      <w:r w:rsidRPr="00346A2F">
        <w:rPr>
          <w:sz w:val="28"/>
          <w:szCs w:val="28"/>
        </w:rPr>
        <w:tab/>
        <w:t>количество штатных физкультурных работников в сфере физической культуры и спорта физкультурно-спортивных организаций, ра</w:t>
      </w:r>
      <w:r>
        <w:rPr>
          <w:sz w:val="28"/>
          <w:szCs w:val="28"/>
        </w:rPr>
        <w:t>ботающих по специальности.</w:t>
      </w:r>
      <w:r w:rsidRPr="00346A2F">
        <w:rPr>
          <w:sz w:val="28"/>
          <w:szCs w:val="28"/>
        </w:rPr>
        <w:t xml:space="preserve"> 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 Программы рассчитана на 3 года и будет осуществляться в 2 этапа.</w:t>
      </w:r>
    </w:p>
    <w:p w:rsidR="003739ED" w:rsidRPr="00346A2F" w:rsidRDefault="003739ED" w:rsidP="003739ED">
      <w:pPr>
        <w:ind w:left="-1276" w:right="59" w:firstLine="1134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Мероприятия 1 этапа (201</w:t>
      </w:r>
      <w:r>
        <w:rPr>
          <w:sz w:val="28"/>
          <w:szCs w:val="28"/>
        </w:rPr>
        <w:t>9</w:t>
      </w:r>
      <w:r w:rsidRPr="00346A2F">
        <w:rPr>
          <w:sz w:val="28"/>
          <w:szCs w:val="28"/>
        </w:rPr>
        <w:t xml:space="preserve"> год) включают в себя:</w:t>
      </w:r>
    </w:p>
    <w:p w:rsidR="003739ED" w:rsidRPr="00346A2F" w:rsidRDefault="003739ED" w:rsidP="003739ED">
      <w:pPr>
        <w:pStyle w:val="310"/>
        <w:rPr>
          <w:sz w:val="28"/>
          <w:szCs w:val="28"/>
        </w:rPr>
      </w:pPr>
      <w:r w:rsidRPr="00346A2F">
        <w:rPr>
          <w:sz w:val="28"/>
          <w:szCs w:val="28"/>
        </w:rPr>
        <w:t xml:space="preserve">     </w:t>
      </w:r>
      <w:r w:rsidRPr="00346A2F">
        <w:rPr>
          <w:sz w:val="28"/>
          <w:szCs w:val="28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инвентаризацию спортивных объектов;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занятий физической культурой и спортом;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lastRenderedPageBreak/>
        <w:t xml:space="preserve">            улучшение работы по месту жительства;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ремонт и реконструкцию спортивных объектов;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Мероприятия 2 этапа (201</w:t>
      </w:r>
      <w:r>
        <w:rPr>
          <w:sz w:val="28"/>
          <w:szCs w:val="28"/>
        </w:rPr>
        <w:t>9</w:t>
      </w:r>
      <w:r w:rsidRPr="00346A2F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346A2F">
        <w:rPr>
          <w:sz w:val="28"/>
          <w:szCs w:val="28"/>
        </w:rPr>
        <w:t xml:space="preserve"> годы) включают в себя: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</w:t>
      </w:r>
      <w:r w:rsidRPr="00346A2F">
        <w:rPr>
          <w:sz w:val="28"/>
          <w:szCs w:val="28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продолжение мероприятий по реконструкции  и модернизации спортивной инфраструктуры;</w:t>
      </w:r>
    </w:p>
    <w:p w:rsidR="003739ED" w:rsidRPr="00346A2F" w:rsidRDefault="003739ED" w:rsidP="003739ED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организацию и проведение спортивных мероприятий среди населения </w:t>
      </w:r>
      <w:r>
        <w:rPr>
          <w:sz w:val="28"/>
          <w:szCs w:val="28"/>
        </w:rPr>
        <w:t>Чебаковского</w:t>
      </w:r>
      <w:r w:rsidRPr="00346A2F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Новосибирской области.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Pr="00346A2F" w:rsidRDefault="003739ED" w:rsidP="003739ED">
      <w:pPr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IV</w:t>
      </w:r>
      <w:r w:rsidRPr="00346A2F">
        <w:rPr>
          <w:b/>
          <w:sz w:val="28"/>
          <w:szCs w:val="28"/>
        </w:rPr>
        <w:t xml:space="preserve">. </w:t>
      </w:r>
      <w:proofErr w:type="spellStart"/>
      <w:r w:rsidRPr="00346A2F">
        <w:rPr>
          <w:b/>
          <w:sz w:val="28"/>
          <w:szCs w:val="28"/>
        </w:rPr>
        <w:t>Технико</w:t>
      </w:r>
      <w:proofErr w:type="spellEnd"/>
      <w:r w:rsidRPr="00346A2F">
        <w:rPr>
          <w:b/>
          <w:sz w:val="28"/>
          <w:szCs w:val="28"/>
        </w:rPr>
        <w:t xml:space="preserve"> - экономическое обоснование Программы</w:t>
      </w:r>
    </w:p>
    <w:p w:rsidR="003739ED" w:rsidRPr="00346A2F" w:rsidRDefault="003739ED" w:rsidP="003739ED">
      <w:pPr>
        <w:jc w:val="center"/>
        <w:rPr>
          <w:b/>
          <w:sz w:val="28"/>
          <w:szCs w:val="28"/>
        </w:rPr>
      </w:pP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Финансирование программных мероприятий предусматривается осуществлять за счет средств  бюджетов муниципального образования </w:t>
      </w:r>
      <w:r>
        <w:rPr>
          <w:sz w:val="28"/>
          <w:szCs w:val="28"/>
        </w:rPr>
        <w:t>Чебаковского</w:t>
      </w:r>
      <w:r w:rsidRPr="00346A2F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Северного района Новосибирской области</w:t>
      </w:r>
      <w:r w:rsidRPr="00346A2F">
        <w:rPr>
          <w:sz w:val="28"/>
          <w:szCs w:val="28"/>
        </w:rPr>
        <w:t>. Ресурсное обеспечение по направлениям Программы представлено в разделе</w:t>
      </w:r>
      <w:r w:rsidRPr="00346A2F">
        <w:rPr>
          <w:b/>
          <w:sz w:val="28"/>
          <w:szCs w:val="28"/>
        </w:rPr>
        <w:t xml:space="preserve"> </w:t>
      </w:r>
      <w:r w:rsidRPr="00346A2F">
        <w:rPr>
          <w:sz w:val="28"/>
          <w:szCs w:val="28"/>
          <w:lang w:val="en-US"/>
        </w:rPr>
        <w:t>VIII</w:t>
      </w:r>
      <w:r w:rsidRPr="00346A2F">
        <w:rPr>
          <w:sz w:val="28"/>
          <w:szCs w:val="28"/>
        </w:rPr>
        <w:t xml:space="preserve">. </w:t>
      </w:r>
    </w:p>
    <w:p w:rsidR="003739ED" w:rsidRPr="00346A2F" w:rsidRDefault="003739ED" w:rsidP="003739ED">
      <w:pPr>
        <w:ind w:left="-1276"/>
        <w:jc w:val="both"/>
        <w:rPr>
          <w:sz w:val="28"/>
          <w:szCs w:val="28"/>
        </w:rPr>
      </w:pPr>
    </w:p>
    <w:p w:rsidR="003739ED" w:rsidRPr="00346A2F" w:rsidRDefault="003739ED" w:rsidP="003739ED">
      <w:pPr>
        <w:pStyle w:val="ab"/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V</w:t>
      </w:r>
      <w:r w:rsidRPr="00346A2F">
        <w:rPr>
          <w:b/>
          <w:sz w:val="28"/>
          <w:szCs w:val="28"/>
        </w:rPr>
        <w:t>. Организация управления и механизм контроля за выполнением Программы</w:t>
      </w:r>
    </w:p>
    <w:p w:rsidR="003739ED" w:rsidRPr="00346A2F" w:rsidRDefault="003739ED" w:rsidP="003739ED">
      <w:pPr>
        <w:pStyle w:val="ab"/>
        <w:ind w:left="360"/>
        <w:rPr>
          <w:b/>
          <w:sz w:val="28"/>
          <w:szCs w:val="28"/>
        </w:rPr>
      </w:pPr>
    </w:p>
    <w:p w:rsidR="003739ED" w:rsidRPr="00346A2F" w:rsidRDefault="003739ED" w:rsidP="003739ED">
      <w:pPr>
        <w:pStyle w:val="ab"/>
        <w:rPr>
          <w:sz w:val="28"/>
          <w:szCs w:val="28"/>
        </w:rPr>
      </w:pPr>
      <w:r w:rsidRPr="00346A2F">
        <w:rPr>
          <w:sz w:val="28"/>
          <w:szCs w:val="28"/>
        </w:rPr>
        <w:t xml:space="preserve">      Администрация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Новосибирской области  осуществляет организацию и координацию работ по реализации Программы. </w:t>
      </w:r>
    </w:p>
    <w:p w:rsidR="003739ED" w:rsidRPr="00346A2F" w:rsidRDefault="003739ED" w:rsidP="003739ED">
      <w:pPr>
        <w:pStyle w:val="ab"/>
        <w:rPr>
          <w:sz w:val="28"/>
          <w:szCs w:val="28"/>
        </w:rPr>
      </w:pPr>
      <w:r w:rsidRPr="00346A2F">
        <w:rPr>
          <w:sz w:val="28"/>
          <w:szCs w:val="28"/>
        </w:rPr>
        <w:t xml:space="preserve">Взаимодействие администрации </w:t>
      </w:r>
      <w:r>
        <w:rPr>
          <w:sz w:val="28"/>
          <w:szCs w:val="28"/>
        </w:rPr>
        <w:t>Чебаковс</w:t>
      </w:r>
      <w:r w:rsidRPr="00346A2F">
        <w:rPr>
          <w:sz w:val="28"/>
          <w:szCs w:val="28"/>
        </w:rPr>
        <w:t xml:space="preserve">кого сельсовета  </w:t>
      </w:r>
      <w:r>
        <w:rPr>
          <w:sz w:val="28"/>
          <w:szCs w:val="28"/>
        </w:rPr>
        <w:t>Северно</w:t>
      </w:r>
      <w:r w:rsidRPr="00346A2F">
        <w:rPr>
          <w:sz w:val="28"/>
          <w:szCs w:val="28"/>
        </w:rPr>
        <w:t>го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3739ED" w:rsidRPr="00346A2F" w:rsidRDefault="003739ED" w:rsidP="003739ED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</w:t>
      </w:r>
      <w:r>
        <w:rPr>
          <w:sz w:val="28"/>
          <w:szCs w:val="28"/>
        </w:rPr>
        <w:t>а</w:t>
      </w:r>
      <w:r w:rsidRPr="00346A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</w:t>
      </w:r>
      <w:r w:rsidRPr="00346A2F">
        <w:rPr>
          <w:sz w:val="28"/>
          <w:szCs w:val="28"/>
        </w:rPr>
        <w:t xml:space="preserve">ского сельсовета  </w:t>
      </w:r>
      <w:r>
        <w:rPr>
          <w:sz w:val="28"/>
          <w:szCs w:val="28"/>
        </w:rPr>
        <w:t>Северн</w:t>
      </w:r>
      <w:r w:rsidRPr="00346A2F">
        <w:rPr>
          <w:sz w:val="28"/>
          <w:szCs w:val="28"/>
        </w:rPr>
        <w:t>ого  района Новосибирской области.</w:t>
      </w:r>
    </w:p>
    <w:p w:rsidR="003739ED" w:rsidRPr="00346A2F" w:rsidRDefault="003739ED" w:rsidP="003739ED">
      <w:pPr>
        <w:pStyle w:val="210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В целях обеспечения комплексного  </w:t>
      </w:r>
      <w:proofErr w:type="gramStart"/>
      <w:r w:rsidRPr="00346A2F">
        <w:rPr>
          <w:sz w:val="28"/>
          <w:szCs w:val="28"/>
        </w:rPr>
        <w:t>контроля  за</w:t>
      </w:r>
      <w:proofErr w:type="gramEnd"/>
      <w:r w:rsidRPr="00346A2F">
        <w:rPr>
          <w:sz w:val="28"/>
          <w:szCs w:val="28"/>
        </w:rPr>
        <w:t xml:space="preserve"> реализацией Программы предусматриваются:</w:t>
      </w:r>
    </w:p>
    <w:p w:rsidR="003739ED" w:rsidRPr="00346A2F" w:rsidRDefault="003739ED" w:rsidP="003739ED">
      <w:pPr>
        <w:pStyle w:val="210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-  осуществление постоянного информационно-аналитического мониторинга по всем аспектам  Программы;</w:t>
      </w:r>
    </w:p>
    <w:p w:rsidR="003739ED" w:rsidRPr="00346A2F" w:rsidRDefault="003739ED" w:rsidP="003739ED">
      <w:pPr>
        <w:pStyle w:val="9"/>
        <w:keepNext w:val="0"/>
        <w:keepLines w:val="0"/>
        <w:numPr>
          <w:ilvl w:val="8"/>
          <w:numId w:val="0"/>
        </w:numPr>
        <w:tabs>
          <w:tab w:val="left" w:pos="0"/>
        </w:tabs>
        <w:suppressAutoHyphens/>
        <w:spacing w:before="24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93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9793F">
        <w:rPr>
          <w:rFonts w:ascii="Times New Roman" w:hAnsi="Times New Roman" w:cs="Times New Roman"/>
          <w:b/>
          <w:sz w:val="28"/>
          <w:szCs w:val="28"/>
        </w:rPr>
        <w:t>. Оценка предполагаемой эффективности реализации Программы и</w:t>
      </w:r>
      <w:r w:rsidRPr="00346A2F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</w:t>
      </w:r>
    </w:p>
    <w:p w:rsidR="003739ED" w:rsidRPr="00346A2F" w:rsidRDefault="003739ED" w:rsidP="003739ED">
      <w:pPr>
        <w:jc w:val="center"/>
        <w:rPr>
          <w:sz w:val="28"/>
          <w:szCs w:val="28"/>
        </w:rPr>
      </w:pPr>
    </w:p>
    <w:p w:rsidR="003739ED" w:rsidRPr="00346A2F" w:rsidRDefault="003739ED" w:rsidP="003739ED">
      <w:pPr>
        <w:pStyle w:val="210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lastRenderedPageBreak/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3739ED" w:rsidRPr="00346A2F" w:rsidRDefault="003739ED" w:rsidP="003739ED">
      <w:pPr>
        <w:pStyle w:val="210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3739ED" w:rsidRPr="00346A2F" w:rsidRDefault="003739ED" w:rsidP="003739ED">
      <w:pPr>
        <w:pStyle w:val="210"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346A2F">
        <w:rPr>
          <w:sz w:val="28"/>
          <w:szCs w:val="28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повышением работоспособности за счёт применения лечебно-оздоровительных технологий, созданием эффективной системы профилактики наркомании, алкоголизма, </w:t>
      </w:r>
      <w:proofErr w:type="spellStart"/>
      <w:r w:rsidRPr="00346A2F">
        <w:rPr>
          <w:sz w:val="28"/>
          <w:szCs w:val="28"/>
        </w:rPr>
        <w:t>табакокурения</w:t>
      </w:r>
      <w:proofErr w:type="spellEnd"/>
      <w:r w:rsidRPr="00346A2F">
        <w:rPr>
          <w:sz w:val="28"/>
          <w:szCs w:val="28"/>
        </w:rPr>
        <w:t xml:space="preserve"> и правонарушений среди молодежи средствами физической культуры и спорта, достижениями высоких результатов спортсменами </w:t>
      </w:r>
      <w:r>
        <w:rPr>
          <w:sz w:val="28"/>
          <w:szCs w:val="28"/>
        </w:rPr>
        <w:t>Чебаковс</w:t>
      </w:r>
      <w:r w:rsidRPr="00346A2F">
        <w:rPr>
          <w:sz w:val="28"/>
          <w:szCs w:val="28"/>
        </w:rPr>
        <w:t xml:space="preserve">кого сельсовета  </w:t>
      </w:r>
      <w:r>
        <w:rPr>
          <w:sz w:val="28"/>
          <w:szCs w:val="28"/>
        </w:rPr>
        <w:t>Северно</w:t>
      </w:r>
      <w:r w:rsidRPr="00346A2F">
        <w:rPr>
          <w:sz w:val="28"/>
          <w:szCs w:val="28"/>
        </w:rPr>
        <w:t>го района Новосибирской области на межрай</w:t>
      </w:r>
      <w:r>
        <w:rPr>
          <w:sz w:val="28"/>
          <w:szCs w:val="28"/>
        </w:rPr>
        <w:t>онных, областных соревнованиях.</w:t>
      </w:r>
      <w:proofErr w:type="gramEnd"/>
    </w:p>
    <w:p w:rsidR="003739ED" w:rsidRPr="00346A2F" w:rsidRDefault="003739ED" w:rsidP="003739ED">
      <w:pPr>
        <w:pStyle w:val="210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Реализация мероприятий Программы позволит обеспечить:</w:t>
      </w:r>
    </w:p>
    <w:p w:rsidR="003739ED" w:rsidRPr="00346A2F" w:rsidRDefault="003739ED" w:rsidP="003739ED">
      <w:pPr>
        <w:pStyle w:val="210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</w:t>
      </w:r>
      <w:r w:rsidRPr="00346A2F">
        <w:rPr>
          <w:sz w:val="28"/>
          <w:szCs w:val="28"/>
        </w:rPr>
        <w:tab/>
        <w:t xml:space="preserve">- повышение уровня учебно-методического, материально-технического и кадрового обеспечения сферы физической культуры и спорта в </w:t>
      </w:r>
      <w:r>
        <w:rPr>
          <w:sz w:val="28"/>
          <w:szCs w:val="28"/>
        </w:rPr>
        <w:t>Чебаковском</w:t>
      </w:r>
      <w:r w:rsidRPr="00346A2F">
        <w:rPr>
          <w:sz w:val="28"/>
          <w:szCs w:val="28"/>
        </w:rPr>
        <w:t xml:space="preserve"> сельсовете </w:t>
      </w:r>
      <w:r>
        <w:rPr>
          <w:sz w:val="28"/>
          <w:szCs w:val="28"/>
        </w:rPr>
        <w:t>Северного</w:t>
      </w:r>
      <w:r w:rsidRPr="00346A2F">
        <w:rPr>
          <w:sz w:val="28"/>
          <w:szCs w:val="28"/>
        </w:rPr>
        <w:t xml:space="preserve"> района Новосибирской    области;</w:t>
      </w:r>
    </w:p>
    <w:p w:rsidR="003739ED" w:rsidRPr="00346A2F" w:rsidRDefault="003739ED" w:rsidP="003739ED">
      <w:pPr>
        <w:pStyle w:val="210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 дальнейшее формирование здорового образа жизни.</w:t>
      </w:r>
    </w:p>
    <w:p w:rsidR="003739ED" w:rsidRDefault="003739ED" w:rsidP="003739ED">
      <w:pPr>
        <w:pStyle w:val="210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Важнейшим результатом реализации Программы станет увеличение числа населения </w:t>
      </w:r>
      <w:r>
        <w:rPr>
          <w:sz w:val="28"/>
          <w:szCs w:val="28"/>
        </w:rPr>
        <w:t>Чебаковск</w:t>
      </w:r>
      <w:r w:rsidRPr="00346A2F">
        <w:rPr>
          <w:sz w:val="28"/>
          <w:szCs w:val="28"/>
        </w:rPr>
        <w:t xml:space="preserve">ого сельсовета </w:t>
      </w:r>
      <w:r>
        <w:rPr>
          <w:sz w:val="28"/>
          <w:szCs w:val="28"/>
        </w:rPr>
        <w:t>Северног</w:t>
      </w:r>
      <w:r w:rsidRPr="00346A2F">
        <w:rPr>
          <w:sz w:val="28"/>
          <w:szCs w:val="28"/>
        </w:rPr>
        <w:t>о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3739ED" w:rsidRPr="00346A2F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sectPr w:rsidR="003739ED" w:rsidSect="006E501C">
          <w:pgSz w:w="11906" w:h="16838"/>
          <w:pgMar w:top="851" w:right="873" w:bottom="567" w:left="1134" w:header="709" w:footer="709" w:gutter="0"/>
          <w:cols w:space="708"/>
          <w:titlePg/>
          <w:docGrid w:linePitch="360"/>
        </w:sectPr>
      </w:pPr>
    </w:p>
    <w:p w:rsidR="003739ED" w:rsidRPr="00740F9D" w:rsidRDefault="003739ED" w:rsidP="003739ED">
      <w:pPr>
        <w:jc w:val="center"/>
        <w:rPr>
          <w:rFonts w:ascii="Arial" w:hAnsi="Arial" w:cs="Arial"/>
          <w:b/>
          <w:sz w:val="22"/>
          <w:szCs w:val="22"/>
        </w:rPr>
      </w:pPr>
      <w:r w:rsidRPr="00740F9D">
        <w:rPr>
          <w:rFonts w:ascii="Arial" w:hAnsi="Arial" w:cs="Arial"/>
          <w:b/>
          <w:sz w:val="22"/>
          <w:szCs w:val="22"/>
          <w:lang w:val="en-US"/>
        </w:rPr>
        <w:lastRenderedPageBreak/>
        <w:t>VII</w:t>
      </w:r>
      <w:r w:rsidRPr="00740F9D">
        <w:rPr>
          <w:rFonts w:ascii="Arial" w:hAnsi="Arial" w:cs="Arial"/>
          <w:b/>
          <w:sz w:val="22"/>
          <w:szCs w:val="22"/>
        </w:rPr>
        <w:t>. Система программных мероприятий Программы</w:t>
      </w:r>
    </w:p>
    <w:p w:rsidR="003739ED" w:rsidRPr="00740F9D" w:rsidRDefault="003739ED" w:rsidP="003739E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3971"/>
        <w:gridCol w:w="2057"/>
        <w:gridCol w:w="1683"/>
        <w:gridCol w:w="935"/>
        <w:gridCol w:w="935"/>
        <w:gridCol w:w="748"/>
        <w:gridCol w:w="935"/>
        <w:gridCol w:w="748"/>
        <w:gridCol w:w="3124"/>
      </w:tblGrid>
      <w:tr w:rsidR="003739ED" w:rsidRPr="00EE362B" w:rsidTr="00C66B51">
        <w:trPr>
          <w:trHeight w:val="280"/>
        </w:trPr>
        <w:tc>
          <w:tcPr>
            <w:tcW w:w="812" w:type="dxa"/>
            <w:vMerge w:val="restart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1" w:type="dxa"/>
            <w:vMerge w:val="restart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683" w:type="dxa"/>
            <w:vMerge w:val="restart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301" w:type="dxa"/>
            <w:gridSpan w:val="5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Объ</w:t>
            </w:r>
            <w:r>
              <w:rPr>
                <w:b/>
                <w:sz w:val="22"/>
                <w:szCs w:val="22"/>
              </w:rPr>
              <w:t>ёмы финансирования из местного</w:t>
            </w:r>
            <w:r w:rsidRPr="00EE362B">
              <w:rPr>
                <w:b/>
                <w:sz w:val="22"/>
                <w:szCs w:val="22"/>
              </w:rPr>
              <w:t xml:space="preserve"> бюджета,        тыс. руб.</w:t>
            </w:r>
          </w:p>
        </w:tc>
        <w:tc>
          <w:tcPr>
            <w:tcW w:w="3124" w:type="dxa"/>
            <w:vMerge w:val="restart"/>
            <w:vAlign w:val="center"/>
          </w:tcPr>
          <w:p w:rsidR="003739ED" w:rsidRPr="00EE362B" w:rsidRDefault="003739ED" w:rsidP="00C66B51">
            <w:pPr>
              <w:jc w:val="center"/>
              <w:rPr>
                <w:b/>
              </w:rPr>
            </w:pPr>
            <w:r w:rsidRPr="00EE362B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3739ED" w:rsidRPr="00EE362B" w:rsidTr="00C66B51">
        <w:trPr>
          <w:trHeight w:val="280"/>
        </w:trPr>
        <w:tc>
          <w:tcPr>
            <w:tcW w:w="812" w:type="dxa"/>
            <w:vMerge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971" w:type="dxa"/>
            <w:vMerge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2057" w:type="dxa"/>
            <w:vMerge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1683" w:type="dxa"/>
            <w:vMerge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</w:tcPr>
          <w:p w:rsidR="003739ED" w:rsidRPr="00EE362B" w:rsidRDefault="003739ED" w:rsidP="00C66B51"/>
        </w:tc>
        <w:tc>
          <w:tcPr>
            <w:tcW w:w="935" w:type="dxa"/>
          </w:tcPr>
          <w:p w:rsidR="003739ED" w:rsidRPr="00EE362B" w:rsidRDefault="003739ED" w:rsidP="00C66B51"/>
        </w:tc>
        <w:tc>
          <w:tcPr>
            <w:tcW w:w="748" w:type="dxa"/>
          </w:tcPr>
          <w:p w:rsidR="003739ED" w:rsidRPr="00EE362B" w:rsidRDefault="003739ED" w:rsidP="00C66B51">
            <w:pPr>
              <w:jc w:val="center"/>
            </w:pPr>
            <w:r w:rsidRPr="00EE362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EE362B">
              <w:rPr>
                <w:sz w:val="22"/>
                <w:szCs w:val="22"/>
              </w:rPr>
              <w:t>г.</w:t>
            </w:r>
          </w:p>
        </w:tc>
        <w:tc>
          <w:tcPr>
            <w:tcW w:w="935" w:type="dxa"/>
          </w:tcPr>
          <w:p w:rsidR="003739ED" w:rsidRPr="00EE362B" w:rsidRDefault="003739ED" w:rsidP="00C66B51">
            <w:pPr>
              <w:jc w:val="center"/>
            </w:pPr>
            <w:r w:rsidRPr="00EE36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EE362B">
              <w:rPr>
                <w:sz w:val="22"/>
                <w:szCs w:val="22"/>
              </w:rPr>
              <w:t>г.</w:t>
            </w:r>
          </w:p>
        </w:tc>
        <w:tc>
          <w:tcPr>
            <w:tcW w:w="748" w:type="dxa"/>
          </w:tcPr>
          <w:p w:rsidR="003739ED" w:rsidRPr="00EE362B" w:rsidRDefault="003739ED" w:rsidP="00C66B51">
            <w:pPr>
              <w:jc w:val="center"/>
            </w:pPr>
            <w:r w:rsidRPr="00EE362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E362B">
              <w:rPr>
                <w:sz w:val="22"/>
                <w:szCs w:val="22"/>
              </w:rPr>
              <w:t>г.</w:t>
            </w:r>
          </w:p>
        </w:tc>
        <w:tc>
          <w:tcPr>
            <w:tcW w:w="3124" w:type="dxa"/>
            <w:vMerge/>
          </w:tcPr>
          <w:p w:rsidR="003739ED" w:rsidRPr="00EE362B" w:rsidRDefault="003739ED" w:rsidP="00C66B51">
            <w:pPr>
              <w:jc w:val="center"/>
            </w:pPr>
          </w:p>
        </w:tc>
      </w:tr>
    </w:tbl>
    <w:p w:rsidR="003739ED" w:rsidRPr="00740F9D" w:rsidRDefault="003739ED" w:rsidP="003739ED">
      <w:pPr>
        <w:numPr>
          <w:ilvl w:val="0"/>
          <w:numId w:val="17"/>
        </w:numPr>
        <w:jc w:val="center"/>
        <w:rPr>
          <w:rFonts w:ascii="Arial" w:hAnsi="Arial" w:cs="Arial"/>
          <w:b/>
          <w:sz w:val="22"/>
          <w:szCs w:val="22"/>
        </w:rPr>
      </w:pPr>
      <w:r w:rsidRPr="00740F9D">
        <w:rPr>
          <w:rFonts w:ascii="Arial" w:hAnsi="Arial" w:cs="Arial"/>
          <w:b/>
          <w:sz w:val="22"/>
          <w:szCs w:val="22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3739ED" w:rsidRPr="00965986" w:rsidTr="00C66B51">
        <w:tc>
          <w:tcPr>
            <w:tcW w:w="773" w:type="dxa"/>
            <w:tcBorders>
              <w:bottom w:val="nil"/>
            </w:tcBorders>
          </w:tcPr>
          <w:p w:rsidR="003739ED" w:rsidRPr="00965986" w:rsidRDefault="003739ED" w:rsidP="00C66B51">
            <w:r>
              <w:rPr>
                <w:sz w:val="22"/>
                <w:szCs w:val="22"/>
              </w:rPr>
              <w:t>1)</w:t>
            </w:r>
          </w:p>
        </w:tc>
        <w:tc>
          <w:tcPr>
            <w:tcW w:w="4009" w:type="dxa"/>
          </w:tcPr>
          <w:p w:rsidR="003739ED" w:rsidRPr="00965986" w:rsidRDefault="003739ED" w:rsidP="00C66B51">
            <w:r w:rsidRPr="00965986">
              <w:rPr>
                <w:sz w:val="22"/>
                <w:szCs w:val="22"/>
              </w:rPr>
              <w:t>Разраб</w:t>
            </w:r>
            <w:r>
              <w:rPr>
                <w:sz w:val="22"/>
                <w:szCs w:val="22"/>
              </w:rPr>
              <w:t>отка правовых актов Чебаковского сельсовета Северного</w:t>
            </w:r>
            <w:r w:rsidRPr="00965986">
              <w:rPr>
                <w:sz w:val="22"/>
                <w:szCs w:val="22"/>
              </w:rPr>
              <w:t xml:space="preserve">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</w:tcPr>
          <w:p w:rsidR="003739ED" w:rsidRPr="00965986" w:rsidRDefault="003739ED" w:rsidP="00C66B51">
            <w:r>
              <w:rPr>
                <w:sz w:val="22"/>
                <w:szCs w:val="22"/>
              </w:rPr>
              <w:t xml:space="preserve">администрация Чебаковского сельсовета </w:t>
            </w:r>
          </w:p>
        </w:tc>
        <w:tc>
          <w:tcPr>
            <w:tcW w:w="1681" w:type="dxa"/>
          </w:tcPr>
          <w:p w:rsidR="003739ED" w:rsidRPr="00965986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965986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21</w:t>
            </w:r>
            <w:r w:rsidRPr="0096598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882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739ED" w:rsidRPr="00965986" w:rsidRDefault="003739ED" w:rsidP="00C66B51">
            <w:r w:rsidRPr="00965986">
              <w:rPr>
                <w:sz w:val="22"/>
                <w:szCs w:val="22"/>
              </w:rPr>
              <w:t xml:space="preserve">Создание организационно-правовых механизмов реализации государственной политики в сфере физической </w:t>
            </w:r>
            <w:r>
              <w:rPr>
                <w:sz w:val="22"/>
                <w:szCs w:val="22"/>
              </w:rPr>
              <w:t>культуры и спорта в Чебаковском сельсовете</w:t>
            </w:r>
            <w:r w:rsidRPr="00965986">
              <w:rPr>
                <w:sz w:val="22"/>
                <w:szCs w:val="22"/>
              </w:rPr>
              <w:t>.</w:t>
            </w:r>
          </w:p>
        </w:tc>
      </w:tr>
      <w:tr w:rsidR="003739ED" w:rsidRPr="00965986" w:rsidTr="00C66B51">
        <w:tc>
          <w:tcPr>
            <w:tcW w:w="773" w:type="dxa"/>
            <w:tcBorders>
              <w:top w:val="nil"/>
            </w:tcBorders>
          </w:tcPr>
          <w:p w:rsidR="003739ED" w:rsidRPr="00965986" w:rsidRDefault="003739ED" w:rsidP="00C66B51"/>
        </w:tc>
        <w:tc>
          <w:tcPr>
            <w:tcW w:w="4009" w:type="dxa"/>
          </w:tcPr>
          <w:p w:rsidR="003739ED" w:rsidRPr="00965986" w:rsidRDefault="003739ED" w:rsidP="00C66B51">
            <w:r w:rsidRPr="00965986">
              <w:rPr>
                <w:sz w:val="22"/>
                <w:szCs w:val="22"/>
              </w:rPr>
              <w:t xml:space="preserve">-распоряжений, постановлений </w:t>
            </w:r>
            <w:r>
              <w:rPr>
                <w:sz w:val="22"/>
                <w:szCs w:val="22"/>
              </w:rPr>
              <w:t xml:space="preserve">администрации Чебаковского сельсовета Северного </w:t>
            </w:r>
            <w:r w:rsidRPr="00965986">
              <w:rPr>
                <w:sz w:val="22"/>
                <w:szCs w:val="22"/>
              </w:rPr>
              <w:t xml:space="preserve"> района Новосибирской области по проведению летних </w:t>
            </w:r>
            <w:r>
              <w:rPr>
                <w:sz w:val="22"/>
                <w:szCs w:val="22"/>
              </w:rPr>
              <w:t xml:space="preserve">и зимних Спартакиад </w:t>
            </w:r>
          </w:p>
          <w:p w:rsidR="003739ED" w:rsidRPr="00965986" w:rsidRDefault="003739ED" w:rsidP="00C66B51"/>
        </w:tc>
        <w:tc>
          <w:tcPr>
            <w:tcW w:w="2061" w:type="dxa"/>
            <w:vMerge/>
          </w:tcPr>
          <w:p w:rsidR="003739ED" w:rsidRPr="00965986" w:rsidRDefault="003739ED" w:rsidP="00C66B51"/>
        </w:tc>
        <w:tc>
          <w:tcPr>
            <w:tcW w:w="1681" w:type="dxa"/>
          </w:tcPr>
          <w:p w:rsidR="003739ED" w:rsidRPr="00965986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96598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965986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882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739ED" w:rsidRPr="00965986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739ED" w:rsidRPr="00965986" w:rsidRDefault="003739ED" w:rsidP="00C66B51">
            <w:pPr>
              <w:jc w:val="center"/>
            </w:pPr>
            <w:r w:rsidRPr="00965986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739ED" w:rsidRPr="00965986" w:rsidRDefault="003739ED" w:rsidP="00C66B51">
            <w:r w:rsidRPr="00965986">
              <w:rPr>
                <w:sz w:val="22"/>
                <w:szCs w:val="22"/>
              </w:rPr>
              <w:t xml:space="preserve">Улучшение качества физкультурно-спортивной работы, увеличение числа </w:t>
            </w:r>
            <w:proofErr w:type="gramStart"/>
            <w:r w:rsidRPr="00965986">
              <w:rPr>
                <w:sz w:val="22"/>
                <w:szCs w:val="22"/>
              </w:rPr>
              <w:t>занимающихся</w:t>
            </w:r>
            <w:proofErr w:type="gramEnd"/>
            <w:r w:rsidRPr="00965986">
              <w:rPr>
                <w:sz w:val="22"/>
                <w:szCs w:val="22"/>
              </w:rPr>
              <w:t xml:space="preserve"> физической культурой и спортом</w:t>
            </w:r>
          </w:p>
        </w:tc>
      </w:tr>
    </w:tbl>
    <w:p w:rsidR="003739ED" w:rsidRPr="00740F9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739ED" w:rsidRPr="00B45F73" w:rsidRDefault="003739ED" w:rsidP="003739ED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B45F73">
        <w:rPr>
          <w:rFonts w:ascii="Arial" w:hAnsi="Arial" w:cs="Arial"/>
          <w:b/>
          <w:sz w:val="22"/>
          <w:szCs w:val="22"/>
        </w:rPr>
        <w:t xml:space="preserve">. Развитие </w:t>
      </w:r>
      <w:r>
        <w:rPr>
          <w:rFonts w:ascii="Arial" w:hAnsi="Arial" w:cs="Arial"/>
          <w:b/>
          <w:sz w:val="22"/>
          <w:szCs w:val="22"/>
        </w:rPr>
        <w:t>спортивно-</w:t>
      </w:r>
      <w:r w:rsidRPr="00B45F73">
        <w:rPr>
          <w:rFonts w:ascii="Arial" w:hAnsi="Arial" w:cs="Arial"/>
          <w:b/>
          <w:sz w:val="22"/>
          <w:szCs w:val="22"/>
        </w:rPr>
        <w:t>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3739ED" w:rsidRPr="00D97522" w:rsidTr="00C66B51">
        <w:trPr>
          <w:trHeight w:val="145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1)</w:t>
            </w: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Организация и проведение мероприя</w:t>
            </w:r>
            <w:r>
              <w:rPr>
                <w:sz w:val="22"/>
                <w:szCs w:val="22"/>
              </w:rPr>
              <w:t xml:space="preserve">тий среди населения Чебаковского сельсовета Северного </w:t>
            </w:r>
            <w:r w:rsidRPr="003F6215">
              <w:rPr>
                <w:sz w:val="22"/>
                <w:szCs w:val="22"/>
              </w:rPr>
              <w:t xml:space="preserve"> района Новосибирской области:</w:t>
            </w:r>
          </w:p>
          <w:p w:rsidR="003739ED" w:rsidRPr="003F6215" w:rsidRDefault="003739ED" w:rsidP="00C66B51"/>
        </w:tc>
        <w:tc>
          <w:tcPr>
            <w:tcW w:w="2052" w:type="dxa"/>
          </w:tcPr>
          <w:p w:rsidR="003739ED" w:rsidRPr="003F6215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2019- 2021</w:t>
            </w:r>
            <w:r w:rsidRPr="003F621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</w:pPr>
            <w:r w:rsidRPr="003F6215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  <w:r w:rsidRPr="003F6215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046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 xml:space="preserve">Привлечение  к занятиям физической культурой и </w:t>
            </w:r>
            <w:r>
              <w:rPr>
                <w:sz w:val="22"/>
                <w:szCs w:val="22"/>
              </w:rPr>
              <w:t xml:space="preserve">спортом населения  Чебаковского сельсовета </w:t>
            </w:r>
          </w:p>
        </w:tc>
      </w:tr>
      <w:tr w:rsidR="003739ED" w:rsidRPr="00D97522" w:rsidTr="00C66B51">
        <w:trPr>
          <w:trHeight w:val="145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2</w:t>
            </w:r>
            <w:r w:rsidRPr="003F6215">
              <w:rPr>
                <w:sz w:val="22"/>
                <w:szCs w:val="22"/>
              </w:rPr>
              <w:t>)</w:t>
            </w: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-Участие в  летних Спартакиадах МО   Новосибирской области</w:t>
            </w:r>
          </w:p>
        </w:tc>
        <w:tc>
          <w:tcPr>
            <w:tcW w:w="2052" w:type="dxa"/>
          </w:tcPr>
          <w:p w:rsidR="003739ED" w:rsidRPr="003F6215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3739ED" w:rsidRPr="003F6215" w:rsidRDefault="003739ED" w:rsidP="00C66B51">
            <w:pPr>
              <w:jc w:val="center"/>
            </w:pPr>
            <w:r w:rsidRPr="003F621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3F6215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21</w:t>
            </w:r>
            <w:r w:rsidRPr="003F6215">
              <w:rPr>
                <w:sz w:val="22"/>
                <w:szCs w:val="22"/>
              </w:rPr>
              <w:t>гг.</w:t>
            </w:r>
          </w:p>
          <w:p w:rsidR="003739ED" w:rsidRPr="003F6215" w:rsidRDefault="003739ED" w:rsidP="00C66B51">
            <w:pPr>
              <w:jc w:val="center"/>
            </w:pP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3046" w:type="dxa"/>
          </w:tcPr>
          <w:p w:rsidR="003739ED" w:rsidRPr="003F6215" w:rsidRDefault="003739ED" w:rsidP="00C66B51">
            <w:pPr>
              <w:snapToGrid w:val="0"/>
            </w:pPr>
            <w:r w:rsidRPr="003F6215">
              <w:rPr>
                <w:sz w:val="22"/>
                <w:szCs w:val="22"/>
              </w:rPr>
              <w:t xml:space="preserve">Привлечение к занятиям физической культурой и спортом  населения </w:t>
            </w:r>
            <w:r>
              <w:rPr>
                <w:sz w:val="22"/>
                <w:szCs w:val="22"/>
              </w:rPr>
              <w:t>Чебаковского сельсовета</w:t>
            </w:r>
          </w:p>
          <w:p w:rsidR="003739ED" w:rsidRPr="003F6215" w:rsidRDefault="003739ED" w:rsidP="00C66B51"/>
        </w:tc>
      </w:tr>
      <w:tr w:rsidR="003739ED" w:rsidRPr="00D97522" w:rsidTr="00C66B51">
        <w:trPr>
          <w:trHeight w:val="145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3</w:t>
            </w:r>
            <w:r w:rsidRPr="003F6215">
              <w:rPr>
                <w:sz w:val="22"/>
                <w:szCs w:val="22"/>
              </w:rPr>
              <w:t>)</w:t>
            </w:r>
          </w:p>
        </w:tc>
        <w:tc>
          <w:tcPr>
            <w:tcW w:w="3751" w:type="dxa"/>
          </w:tcPr>
          <w:p w:rsidR="003739ED" w:rsidRPr="003F6215" w:rsidRDefault="003739ED" w:rsidP="00C66B51">
            <w:pPr>
              <w:rPr>
                <w:highlight w:val="yellow"/>
              </w:rPr>
            </w:pPr>
            <w:r w:rsidRPr="003F6215">
              <w:rPr>
                <w:sz w:val="22"/>
                <w:szCs w:val="22"/>
              </w:rPr>
              <w:t xml:space="preserve">-Участие в зимних Спартакиадах МО  Новосибирской области </w:t>
            </w:r>
          </w:p>
        </w:tc>
        <w:tc>
          <w:tcPr>
            <w:tcW w:w="2052" w:type="dxa"/>
          </w:tcPr>
          <w:p w:rsidR="003739ED" w:rsidRPr="003F6215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540" w:type="dxa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3F6215">
              <w:rPr>
                <w:sz w:val="22"/>
                <w:szCs w:val="22"/>
              </w:rPr>
              <w:t>- 20</w:t>
            </w:r>
            <w:r>
              <w:rPr>
                <w:sz w:val="22"/>
                <w:szCs w:val="22"/>
              </w:rPr>
              <w:t>21</w:t>
            </w:r>
            <w:r w:rsidRPr="003F6215">
              <w:rPr>
                <w:sz w:val="22"/>
                <w:szCs w:val="22"/>
              </w:rPr>
              <w:t>гг.</w:t>
            </w:r>
          </w:p>
          <w:p w:rsidR="003739ED" w:rsidRPr="003F6215" w:rsidRDefault="003739ED" w:rsidP="00C66B51"/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  <w:rPr>
                <w:color w:val="000000"/>
              </w:rPr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3046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Привлечение  к занятиям физической культурой и</w:t>
            </w:r>
            <w:r>
              <w:rPr>
                <w:sz w:val="22"/>
                <w:szCs w:val="22"/>
              </w:rPr>
              <w:t xml:space="preserve"> спортом населения  Чебаковского сельсовета </w:t>
            </w:r>
          </w:p>
        </w:tc>
      </w:tr>
      <w:tr w:rsidR="003739ED" w:rsidRPr="00D97522" w:rsidTr="00C66B51">
        <w:trPr>
          <w:trHeight w:val="145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4</w:t>
            </w:r>
            <w:r w:rsidRPr="003F6215">
              <w:rPr>
                <w:sz w:val="22"/>
                <w:szCs w:val="22"/>
              </w:rPr>
              <w:t>)</w:t>
            </w: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Спар</w:t>
            </w:r>
            <w:r>
              <w:rPr>
                <w:sz w:val="22"/>
                <w:szCs w:val="22"/>
              </w:rPr>
              <w:t xml:space="preserve">такиада пенсионеров, инвалидов Северного </w:t>
            </w:r>
            <w:r w:rsidRPr="003F6215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052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ОКМИС</w:t>
            </w:r>
          </w:p>
          <w:p w:rsidR="003739ED" w:rsidRPr="003F6215" w:rsidRDefault="003739ED" w:rsidP="00C66B51"/>
        </w:tc>
        <w:tc>
          <w:tcPr>
            <w:tcW w:w="1540" w:type="dxa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3F6215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21</w:t>
            </w:r>
            <w:r w:rsidRPr="003F6215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3046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Привлечение к занятиям физической культурой и спортом людей пожилого возраста</w:t>
            </w:r>
            <w:r>
              <w:rPr>
                <w:sz w:val="22"/>
                <w:szCs w:val="22"/>
              </w:rPr>
              <w:t xml:space="preserve"> и инвалидов.</w:t>
            </w:r>
          </w:p>
        </w:tc>
      </w:tr>
      <w:tr w:rsidR="003739ED" w:rsidRPr="00D97522" w:rsidTr="00C66B51">
        <w:trPr>
          <w:trHeight w:val="1774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lastRenderedPageBreak/>
              <w:t>5</w:t>
            </w:r>
            <w:r w:rsidRPr="003F6215">
              <w:rPr>
                <w:sz w:val="22"/>
                <w:szCs w:val="22"/>
              </w:rPr>
              <w:t>)</w:t>
            </w: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Укрепление материально-технической базы муниципальн</w:t>
            </w:r>
            <w:r>
              <w:rPr>
                <w:sz w:val="22"/>
                <w:szCs w:val="22"/>
              </w:rPr>
              <w:t>ого образования</w:t>
            </w:r>
          </w:p>
        </w:tc>
        <w:tc>
          <w:tcPr>
            <w:tcW w:w="2052" w:type="dxa"/>
          </w:tcPr>
          <w:p w:rsidR="003739ED" w:rsidRDefault="003739ED" w:rsidP="00C66B51">
            <w:pPr>
              <w:snapToGrid w:val="0"/>
            </w:pPr>
            <w:r>
              <w:rPr>
                <w:sz w:val="22"/>
                <w:szCs w:val="22"/>
              </w:rPr>
              <w:t>ОКМИС</w:t>
            </w:r>
          </w:p>
          <w:p w:rsidR="003739ED" w:rsidRDefault="003739ED" w:rsidP="00C66B51">
            <w:pPr>
              <w:snapToGrid w:val="0"/>
            </w:pPr>
          </w:p>
          <w:p w:rsidR="003739ED" w:rsidRPr="003F6215" w:rsidRDefault="003739ED" w:rsidP="00C66B51">
            <w:pPr>
              <w:snapToGrid w:val="0"/>
            </w:pPr>
          </w:p>
        </w:tc>
        <w:tc>
          <w:tcPr>
            <w:tcW w:w="154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2019 –</w:t>
            </w:r>
            <w:r w:rsidRPr="003F621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3F6215">
              <w:rPr>
                <w:sz w:val="22"/>
                <w:szCs w:val="22"/>
              </w:rPr>
              <w:t>гг.</w:t>
            </w: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/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/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3046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3739ED" w:rsidRPr="00D97522" w:rsidTr="00C66B51">
        <w:trPr>
          <w:trHeight w:val="480"/>
        </w:trPr>
        <w:tc>
          <w:tcPr>
            <w:tcW w:w="118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6</w:t>
            </w:r>
            <w:r w:rsidRPr="003F6215">
              <w:rPr>
                <w:sz w:val="22"/>
                <w:szCs w:val="22"/>
              </w:rPr>
              <w:t>)</w:t>
            </w: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t>Организация и проведение соревнований в организациях, предприятиях, у</w:t>
            </w:r>
            <w:r>
              <w:t>чреждениях           муниципального образования</w:t>
            </w:r>
          </w:p>
        </w:tc>
        <w:tc>
          <w:tcPr>
            <w:tcW w:w="2052" w:type="dxa"/>
          </w:tcPr>
          <w:p w:rsidR="003739ED" w:rsidRDefault="003739ED" w:rsidP="00C66B51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  <w:p w:rsidR="003739ED" w:rsidRPr="003F6215" w:rsidRDefault="003739ED" w:rsidP="00C66B51">
            <w:pPr>
              <w:snapToGrid w:val="0"/>
            </w:pPr>
          </w:p>
        </w:tc>
        <w:tc>
          <w:tcPr>
            <w:tcW w:w="1540" w:type="dxa"/>
          </w:tcPr>
          <w:p w:rsidR="003739ED" w:rsidRPr="003F6215" w:rsidRDefault="003739ED" w:rsidP="00C66B51">
            <w:r>
              <w:rPr>
                <w:sz w:val="22"/>
                <w:szCs w:val="22"/>
              </w:rPr>
              <w:t>2019</w:t>
            </w:r>
            <w:r w:rsidRPr="003F6215">
              <w:rPr>
                <w:sz w:val="22"/>
                <w:szCs w:val="22"/>
              </w:rPr>
              <w:t xml:space="preserve"> – 0</w:t>
            </w:r>
            <w:r>
              <w:rPr>
                <w:sz w:val="22"/>
                <w:szCs w:val="22"/>
              </w:rPr>
              <w:t>21</w:t>
            </w:r>
            <w:r w:rsidRPr="003F6215">
              <w:rPr>
                <w:sz w:val="22"/>
                <w:szCs w:val="22"/>
              </w:rPr>
              <w:t>гг.</w:t>
            </w: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3046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Привлечение к занятиям физической культурой и спортом, укрепление здоро</w:t>
            </w:r>
            <w:r>
              <w:rPr>
                <w:sz w:val="22"/>
                <w:szCs w:val="22"/>
              </w:rPr>
              <w:t>вья работающего населения сельсовета</w:t>
            </w:r>
            <w:r w:rsidRPr="003F6215">
              <w:rPr>
                <w:sz w:val="22"/>
                <w:szCs w:val="22"/>
              </w:rPr>
              <w:t>.</w:t>
            </w:r>
          </w:p>
        </w:tc>
      </w:tr>
      <w:tr w:rsidR="003739ED" w:rsidRPr="00D97522" w:rsidTr="00C66B51">
        <w:trPr>
          <w:trHeight w:val="581"/>
        </w:trPr>
        <w:tc>
          <w:tcPr>
            <w:tcW w:w="1180" w:type="dxa"/>
          </w:tcPr>
          <w:p w:rsidR="003739ED" w:rsidRPr="00D97522" w:rsidRDefault="003739ED" w:rsidP="00C66B51">
            <w:pPr>
              <w:rPr>
                <w:rFonts w:ascii="Arial" w:hAnsi="Arial" w:cs="Arial"/>
                <w:b/>
              </w:rPr>
            </w:pPr>
          </w:p>
        </w:tc>
        <w:tc>
          <w:tcPr>
            <w:tcW w:w="3751" w:type="dxa"/>
          </w:tcPr>
          <w:p w:rsidR="003739ED" w:rsidRPr="003F6215" w:rsidRDefault="003739ED" w:rsidP="00C66B51">
            <w:r w:rsidRPr="003F6215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2" w:type="dxa"/>
          </w:tcPr>
          <w:p w:rsidR="003739ED" w:rsidRPr="003F6215" w:rsidRDefault="003739ED" w:rsidP="00C66B51">
            <w:pPr>
              <w:snapToGrid w:val="0"/>
            </w:pPr>
          </w:p>
        </w:tc>
        <w:tc>
          <w:tcPr>
            <w:tcW w:w="1540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927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</w:p>
        </w:tc>
        <w:tc>
          <w:tcPr>
            <w:tcW w:w="889" w:type="dxa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44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9" w:type="dxa"/>
            <w:shd w:val="clear" w:color="auto" w:fill="auto"/>
          </w:tcPr>
          <w:p w:rsidR="003739ED" w:rsidRPr="003F6215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046" w:type="dxa"/>
          </w:tcPr>
          <w:p w:rsidR="003739ED" w:rsidRPr="003F6215" w:rsidRDefault="003739ED" w:rsidP="00C66B51"/>
        </w:tc>
      </w:tr>
      <w:tr w:rsidR="003739ED" w:rsidRPr="00D97522" w:rsidTr="00C66B51">
        <w:trPr>
          <w:trHeight w:val="504"/>
        </w:trPr>
        <w:tc>
          <w:tcPr>
            <w:tcW w:w="16107" w:type="dxa"/>
            <w:gridSpan w:val="10"/>
          </w:tcPr>
          <w:p w:rsidR="003739ED" w:rsidRPr="00D97522" w:rsidRDefault="003739ED" w:rsidP="00C66B51">
            <w:pPr>
              <w:rPr>
                <w:rFonts w:ascii="Arial" w:hAnsi="Arial" w:cs="Arial"/>
              </w:rPr>
            </w:pPr>
          </w:p>
          <w:p w:rsidR="003739ED" w:rsidRPr="003F6215" w:rsidRDefault="003739ED" w:rsidP="00C66B51">
            <w:pPr>
              <w:rPr>
                <w:b/>
              </w:rPr>
            </w:pPr>
            <w:r w:rsidRPr="003F621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3F6215">
              <w:rPr>
                <w:b/>
                <w:sz w:val="22"/>
                <w:szCs w:val="22"/>
              </w:rPr>
              <w:t xml:space="preserve">ВСЕГО по разделу: </w:t>
            </w:r>
            <w:r>
              <w:rPr>
                <w:b/>
                <w:sz w:val="22"/>
                <w:szCs w:val="22"/>
              </w:rPr>
              <w:t>15,0</w:t>
            </w:r>
          </w:p>
        </w:tc>
      </w:tr>
    </w:tbl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Default="003739ED" w:rsidP="003739ED">
      <w:pPr>
        <w:rPr>
          <w:rFonts w:ascii="Arial" w:hAnsi="Arial" w:cs="Arial"/>
          <w:b/>
          <w:sz w:val="22"/>
          <w:szCs w:val="22"/>
        </w:rPr>
      </w:pPr>
    </w:p>
    <w:p w:rsidR="003739ED" w:rsidRPr="00740F9D" w:rsidRDefault="003739ED" w:rsidP="003739E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740F9D">
        <w:rPr>
          <w:rFonts w:ascii="Arial" w:hAnsi="Arial" w:cs="Arial"/>
          <w:b/>
          <w:sz w:val="22"/>
          <w:szCs w:val="22"/>
        </w:rPr>
        <w:t>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3739ED" w:rsidRPr="00EE362B" w:rsidTr="00C66B51">
        <w:tc>
          <w:tcPr>
            <w:tcW w:w="81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1)</w:t>
            </w:r>
          </w:p>
        </w:tc>
        <w:tc>
          <w:tcPr>
            <w:tcW w:w="3971" w:type="dxa"/>
          </w:tcPr>
          <w:p w:rsidR="003739ED" w:rsidRPr="00EE362B" w:rsidRDefault="003739ED" w:rsidP="00C66B51">
            <w:pPr>
              <w:rPr>
                <w:color w:val="000000"/>
              </w:rPr>
            </w:pPr>
            <w:r w:rsidRPr="00EE362B">
              <w:rPr>
                <w:color w:val="000000"/>
                <w:sz w:val="22"/>
                <w:szCs w:val="22"/>
              </w:rPr>
              <w:t xml:space="preserve">Обеспечение работы официального сайта </w:t>
            </w:r>
            <w:r>
              <w:rPr>
                <w:color w:val="000000"/>
                <w:sz w:val="22"/>
                <w:szCs w:val="22"/>
              </w:rPr>
              <w:t xml:space="preserve"> администрации Чебаковского сельсовета</w:t>
            </w:r>
          </w:p>
        </w:tc>
        <w:tc>
          <w:tcPr>
            <w:tcW w:w="2057" w:type="dxa"/>
          </w:tcPr>
          <w:p w:rsidR="003739ED" w:rsidRPr="00EE362B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3739ED" w:rsidRPr="00EE362B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EE362B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21</w:t>
            </w:r>
            <w:r w:rsidRPr="00EE362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46" w:type="dxa"/>
          </w:tcPr>
          <w:p w:rsidR="003739ED" w:rsidRPr="00EE362B" w:rsidRDefault="003739ED" w:rsidP="00C66B51">
            <w:pPr>
              <w:jc w:val="center"/>
            </w:pPr>
            <w:r w:rsidRPr="00EE362B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690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22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Обеспечение оперативного доступа населения к информации о деятельности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739ED" w:rsidRPr="00EE362B" w:rsidRDefault="003739ED" w:rsidP="00C66B51">
            <w:r w:rsidRPr="00EE362B">
              <w:rPr>
                <w:sz w:val="22"/>
                <w:szCs w:val="22"/>
              </w:rPr>
              <w:t xml:space="preserve">информирование населения  об основных проблемах и    достижениях в сфере физической культуры и спорта  </w:t>
            </w:r>
          </w:p>
        </w:tc>
      </w:tr>
      <w:tr w:rsidR="003739ED" w:rsidRPr="00EE362B" w:rsidTr="00C66B51">
        <w:tc>
          <w:tcPr>
            <w:tcW w:w="81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2)</w:t>
            </w:r>
          </w:p>
        </w:tc>
        <w:tc>
          <w:tcPr>
            <w:tcW w:w="3971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3739ED" w:rsidRPr="00EE362B" w:rsidRDefault="003739ED" w:rsidP="00C66B51"/>
        </w:tc>
        <w:tc>
          <w:tcPr>
            <w:tcW w:w="2057" w:type="dxa"/>
          </w:tcPr>
          <w:p w:rsidR="003739ED" w:rsidRPr="00EE362B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3739ED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EE362B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21</w:t>
            </w:r>
          </w:p>
          <w:p w:rsidR="003739ED" w:rsidRPr="00EE362B" w:rsidRDefault="003739ED" w:rsidP="00C66B51">
            <w:pPr>
              <w:jc w:val="center"/>
            </w:pPr>
            <w:r w:rsidRPr="00EE362B"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23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690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22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Осуществление мероприятий по организации пропаганды, привлечение к занятиям физической культурой и спортом насел</w:t>
            </w:r>
            <w:r>
              <w:rPr>
                <w:sz w:val="22"/>
                <w:szCs w:val="22"/>
              </w:rPr>
              <w:t>ение  Чебаковского сельсовета</w:t>
            </w:r>
          </w:p>
        </w:tc>
      </w:tr>
      <w:tr w:rsidR="003739ED" w:rsidRPr="00EE362B" w:rsidTr="00C66B51">
        <w:trPr>
          <w:trHeight w:val="1825"/>
        </w:trPr>
        <w:tc>
          <w:tcPr>
            <w:tcW w:w="81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lastRenderedPageBreak/>
              <w:t>3)</w:t>
            </w:r>
          </w:p>
        </w:tc>
        <w:tc>
          <w:tcPr>
            <w:tcW w:w="3971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Создание и размещение наружной социальной рекламы, пропагандирующей занятия физической культурой и спортом, ЗОЖ</w:t>
            </w:r>
          </w:p>
        </w:tc>
        <w:tc>
          <w:tcPr>
            <w:tcW w:w="2057" w:type="dxa"/>
          </w:tcPr>
          <w:p w:rsidR="003739ED" w:rsidRPr="00EE362B" w:rsidRDefault="003739ED" w:rsidP="00C66B51">
            <w:proofErr w:type="spellStart"/>
            <w:r>
              <w:rPr>
                <w:sz w:val="22"/>
                <w:szCs w:val="22"/>
              </w:rPr>
              <w:t>ОКМиС</w:t>
            </w:r>
            <w:proofErr w:type="spellEnd"/>
          </w:p>
        </w:tc>
        <w:tc>
          <w:tcPr>
            <w:tcW w:w="1742" w:type="dxa"/>
          </w:tcPr>
          <w:p w:rsidR="003739ED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 – 2021</w:t>
            </w:r>
          </w:p>
          <w:p w:rsidR="003739ED" w:rsidRPr="00EE362B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739ED" w:rsidRPr="00EE362B" w:rsidRDefault="003739ED" w:rsidP="00C66B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23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690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222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 xml:space="preserve">Привлечение к занятиям физической культурой </w:t>
            </w:r>
            <w:r>
              <w:rPr>
                <w:sz w:val="22"/>
                <w:szCs w:val="22"/>
              </w:rPr>
              <w:t>и спортом населения Чебаковского сельсовета</w:t>
            </w:r>
          </w:p>
        </w:tc>
      </w:tr>
      <w:tr w:rsidR="003739ED" w:rsidRPr="00EE362B" w:rsidTr="00C66B51">
        <w:tc>
          <w:tcPr>
            <w:tcW w:w="812" w:type="dxa"/>
          </w:tcPr>
          <w:p w:rsidR="003739ED" w:rsidRPr="00EE362B" w:rsidRDefault="003739ED" w:rsidP="00C66B51"/>
        </w:tc>
        <w:tc>
          <w:tcPr>
            <w:tcW w:w="3971" w:type="dxa"/>
          </w:tcPr>
          <w:p w:rsidR="003739ED" w:rsidRPr="00EE362B" w:rsidRDefault="003739ED" w:rsidP="00C66B51"/>
        </w:tc>
        <w:tc>
          <w:tcPr>
            <w:tcW w:w="2057" w:type="dxa"/>
          </w:tcPr>
          <w:p w:rsidR="003739ED" w:rsidRPr="00EE362B" w:rsidRDefault="003739ED" w:rsidP="00C66B51"/>
        </w:tc>
        <w:tc>
          <w:tcPr>
            <w:tcW w:w="1742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46" w:type="dxa"/>
          </w:tcPr>
          <w:p w:rsidR="003739ED" w:rsidRPr="00EE362B" w:rsidRDefault="003739ED" w:rsidP="00C66B51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23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690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222" w:type="dxa"/>
          </w:tcPr>
          <w:p w:rsidR="003739ED" w:rsidRPr="00EE362B" w:rsidRDefault="003739ED" w:rsidP="00C66B51"/>
        </w:tc>
      </w:tr>
      <w:tr w:rsidR="003739ED" w:rsidRPr="00EE362B" w:rsidTr="00C66B51">
        <w:tc>
          <w:tcPr>
            <w:tcW w:w="812" w:type="dxa"/>
          </w:tcPr>
          <w:p w:rsidR="003739ED" w:rsidRPr="00EE362B" w:rsidRDefault="003739ED" w:rsidP="00C66B51"/>
        </w:tc>
        <w:tc>
          <w:tcPr>
            <w:tcW w:w="3971" w:type="dxa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7" w:type="dxa"/>
          </w:tcPr>
          <w:p w:rsidR="003739ED" w:rsidRPr="00EE362B" w:rsidRDefault="003739ED" w:rsidP="00C66B51"/>
        </w:tc>
        <w:tc>
          <w:tcPr>
            <w:tcW w:w="1742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46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23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690" w:type="dxa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935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748" w:type="dxa"/>
            <w:shd w:val="clear" w:color="auto" w:fill="auto"/>
          </w:tcPr>
          <w:p w:rsidR="003739ED" w:rsidRPr="00EE362B" w:rsidRDefault="003739ED" w:rsidP="00C66B51">
            <w:pPr>
              <w:jc w:val="center"/>
            </w:pPr>
          </w:p>
        </w:tc>
        <w:tc>
          <w:tcPr>
            <w:tcW w:w="3222" w:type="dxa"/>
          </w:tcPr>
          <w:p w:rsidR="003739ED" w:rsidRPr="00EE362B" w:rsidRDefault="003739ED" w:rsidP="00C66B51"/>
        </w:tc>
      </w:tr>
      <w:tr w:rsidR="003739ED" w:rsidRPr="00EE362B" w:rsidTr="00C66B51">
        <w:tc>
          <w:tcPr>
            <w:tcW w:w="16046" w:type="dxa"/>
            <w:gridSpan w:val="10"/>
          </w:tcPr>
          <w:p w:rsidR="003739ED" w:rsidRPr="00EE362B" w:rsidRDefault="003739ED" w:rsidP="00C66B51">
            <w:r w:rsidRPr="00EE362B">
              <w:rPr>
                <w:sz w:val="22"/>
                <w:szCs w:val="22"/>
              </w:rPr>
              <w:t xml:space="preserve">            </w:t>
            </w:r>
          </w:p>
          <w:p w:rsidR="003739ED" w:rsidRPr="00EE362B" w:rsidRDefault="003739ED" w:rsidP="00C66B51">
            <w:r w:rsidRPr="00EE362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EE362B">
              <w:rPr>
                <w:b/>
                <w:sz w:val="22"/>
                <w:szCs w:val="22"/>
              </w:rPr>
              <w:t xml:space="preserve">ВСЕГО по разделу: </w:t>
            </w:r>
          </w:p>
        </w:tc>
      </w:tr>
    </w:tbl>
    <w:p w:rsidR="003739ED" w:rsidRPr="00127C04" w:rsidRDefault="003739ED" w:rsidP="003739ED">
      <w:pPr>
        <w:rPr>
          <w:rFonts w:ascii="Arial" w:hAnsi="Arial"/>
          <w:b/>
          <w:sz w:val="22"/>
          <w:szCs w:val="22"/>
        </w:rPr>
      </w:pPr>
    </w:p>
    <w:p w:rsidR="003739ED" w:rsidRDefault="003739ED" w:rsidP="003739ED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739ED" w:rsidRDefault="003739ED" w:rsidP="003739ED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739ED" w:rsidRDefault="003739ED" w:rsidP="003739ED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739ED" w:rsidRPr="00B76F2E" w:rsidRDefault="003739ED" w:rsidP="003739ED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739ED" w:rsidRPr="004E5DA6" w:rsidRDefault="003739ED" w:rsidP="003739ED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 w:rsidRPr="00F1195C">
        <w:rPr>
          <w:rFonts w:ascii="Arial" w:hAnsi="Arial"/>
          <w:b/>
          <w:sz w:val="22"/>
          <w:szCs w:val="22"/>
        </w:rPr>
        <w:t>Развитие материально-технической базы спорта и спортивных сооружений</w:t>
      </w:r>
    </w:p>
    <w:tbl>
      <w:tblPr>
        <w:tblW w:w="3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2689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  <w:gridCol w:w="1562"/>
        <w:gridCol w:w="1839"/>
        <w:gridCol w:w="1839"/>
        <w:gridCol w:w="1839"/>
        <w:gridCol w:w="1839"/>
        <w:gridCol w:w="1839"/>
        <w:gridCol w:w="1839"/>
        <w:gridCol w:w="1839"/>
      </w:tblGrid>
      <w:tr w:rsidR="003739ED" w:rsidRPr="009A14E3" w:rsidTr="00C66B51">
        <w:trPr>
          <w:gridAfter w:val="8"/>
          <w:wAfter w:w="14435" w:type="dxa"/>
        </w:trPr>
        <w:tc>
          <w:tcPr>
            <w:tcW w:w="633" w:type="dxa"/>
          </w:tcPr>
          <w:p w:rsidR="003739ED" w:rsidRPr="009A14E3" w:rsidRDefault="003739ED" w:rsidP="00C66B51">
            <w:r w:rsidRPr="009A14E3">
              <w:rPr>
                <w:sz w:val="22"/>
                <w:szCs w:val="22"/>
              </w:rPr>
              <w:t>№</w:t>
            </w:r>
          </w:p>
        </w:tc>
        <w:tc>
          <w:tcPr>
            <w:tcW w:w="2689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Наименование</w:t>
            </w:r>
          </w:p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мероприятия (объекта)</w:t>
            </w:r>
          </w:p>
        </w:tc>
        <w:tc>
          <w:tcPr>
            <w:tcW w:w="1989" w:type="dxa"/>
          </w:tcPr>
          <w:p w:rsidR="003739ED" w:rsidRPr="009A14E3" w:rsidRDefault="003739ED" w:rsidP="00C66B51">
            <w:pPr>
              <w:pStyle w:val="a9"/>
              <w:jc w:val="center"/>
            </w:pPr>
            <w:r w:rsidRPr="009A14E3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66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3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156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058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9A14E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16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>Ожидаемые</w:t>
            </w:r>
          </w:p>
          <w:p w:rsidR="003739ED" w:rsidRPr="009A14E3" w:rsidRDefault="003739ED" w:rsidP="00C66B51">
            <w:pPr>
              <w:jc w:val="center"/>
              <w:rPr>
                <w:b/>
                <w:u w:val="single"/>
              </w:rPr>
            </w:pPr>
            <w:r w:rsidRPr="009A14E3">
              <w:rPr>
                <w:sz w:val="22"/>
                <w:szCs w:val="22"/>
              </w:rPr>
              <w:t>результаты</w:t>
            </w:r>
          </w:p>
        </w:tc>
      </w:tr>
      <w:tr w:rsidR="003739ED" w:rsidRPr="009A14E3" w:rsidTr="00C66B51">
        <w:trPr>
          <w:gridAfter w:val="8"/>
          <w:wAfter w:w="14435" w:type="dxa"/>
        </w:trPr>
        <w:tc>
          <w:tcPr>
            <w:tcW w:w="633" w:type="dxa"/>
          </w:tcPr>
          <w:p w:rsidR="003739ED" w:rsidRPr="009A14E3" w:rsidRDefault="003739ED" w:rsidP="00C66B51">
            <w:r w:rsidRPr="009A14E3">
              <w:rPr>
                <w:sz w:val="22"/>
                <w:szCs w:val="22"/>
              </w:rPr>
              <w:t>1)</w:t>
            </w:r>
          </w:p>
        </w:tc>
        <w:tc>
          <w:tcPr>
            <w:tcW w:w="2689" w:type="dxa"/>
          </w:tcPr>
          <w:p w:rsidR="003739ED" w:rsidRPr="009A14E3" w:rsidRDefault="003739ED" w:rsidP="00C66B51">
            <w:r w:rsidRPr="009A14E3">
              <w:rPr>
                <w:sz w:val="22"/>
              </w:rPr>
              <w:t xml:space="preserve">Реконструкция простейших спортивных площадок </w:t>
            </w:r>
            <w:r>
              <w:rPr>
                <w:sz w:val="22"/>
              </w:rPr>
              <w:t>в населенных пунктах сельсовета</w:t>
            </w:r>
          </w:p>
        </w:tc>
        <w:tc>
          <w:tcPr>
            <w:tcW w:w="1989" w:type="dxa"/>
          </w:tcPr>
          <w:p w:rsidR="003739ED" w:rsidRPr="009A14E3" w:rsidRDefault="003739ED" w:rsidP="00C66B51">
            <w:r>
              <w:rPr>
                <w:sz w:val="22"/>
              </w:rPr>
              <w:t>Администрация Чебаковского сельсовета</w:t>
            </w:r>
          </w:p>
        </w:tc>
        <w:tc>
          <w:tcPr>
            <w:tcW w:w="1966" w:type="dxa"/>
          </w:tcPr>
          <w:p w:rsidR="003739ED" w:rsidRPr="009A14E3" w:rsidRDefault="003739ED" w:rsidP="00C66B51">
            <w:r>
              <w:rPr>
                <w:sz w:val="22"/>
                <w:szCs w:val="22"/>
              </w:rPr>
              <w:t>Муниципальный бюджет</w:t>
            </w:r>
          </w:p>
          <w:p w:rsidR="003739ED" w:rsidRPr="009A14E3" w:rsidRDefault="003739ED" w:rsidP="00C66B51"/>
          <w:p w:rsidR="003739ED" w:rsidRPr="009A14E3" w:rsidRDefault="003739ED" w:rsidP="00C66B51">
            <w:pPr>
              <w:jc w:val="center"/>
            </w:pPr>
          </w:p>
          <w:p w:rsidR="003739ED" w:rsidRPr="009A14E3" w:rsidRDefault="003739ED" w:rsidP="00C66B51">
            <w:pPr>
              <w:jc w:val="center"/>
            </w:pPr>
          </w:p>
          <w:p w:rsidR="003739ED" w:rsidRPr="009A14E3" w:rsidRDefault="003739ED" w:rsidP="00C66B51">
            <w:pPr>
              <w:jc w:val="center"/>
            </w:pPr>
          </w:p>
          <w:p w:rsidR="003739ED" w:rsidRPr="009A14E3" w:rsidRDefault="003739ED" w:rsidP="00C66B51"/>
        </w:tc>
        <w:tc>
          <w:tcPr>
            <w:tcW w:w="1053" w:type="dxa"/>
          </w:tcPr>
          <w:p w:rsidR="003739ED" w:rsidRPr="009A14E3" w:rsidRDefault="003739ED" w:rsidP="00C66B51">
            <w:pPr>
              <w:jc w:val="center"/>
            </w:pPr>
            <w:r>
              <w:rPr>
                <w:sz w:val="22"/>
                <w:szCs w:val="22"/>
              </w:rPr>
              <w:t>2019</w:t>
            </w:r>
            <w:r w:rsidRPr="009A14E3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9A14E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</w:p>
        </w:tc>
        <w:tc>
          <w:tcPr>
            <w:tcW w:w="1134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gramStart"/>
            <w:r w:rsidRPr="009A14E3">
              <w:rPr>
                <w:sz w:val="22"/>
                <w:szCs w:val="22"/>
              </w:rPr>
              <w:t>текущего</w:t>
            </w:r>
            <w:proofErr w:type="gramEnd"/>
            <w:r w:rsidRPr="009A14E3">
              <w:rPr>
                <w:sz w:val="22"/>
                <w:szCs w:val="22"/>
              </w:rPr>
              <w:t xml:space="preserve"> </w:t>
            </w:r>
            <w:proofErr w:type="spellStart"/>
            <w:r w:rsidRPr="009A14E3"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1156" w:type="dxa"/>
          </w:tcPr>
          <w:p w:rsidR="003739ED" w:rsidRPr="009A14E3" w:rsidRDefault="003739ED" w:rsidP="00C66B51">
            <w:pPr>
              <w:jc w:val="center"/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gramStart"/>
            <w:r w:rsidRPr="009A14E3">
              <w:rPr>
                <w:sz w:val="22"/>
                <w:szCs w:val="22"/>
              </w:rPr>
              <w:t>текущего</w:t>
            </w:r>
            <w:proofErr w:type="gramEnd"/>
            <w:r w:rsidRPr="009A14E3">
              <w:rPr>
                <w:sz w:val="22"/>
                <w:szCs w:val="22"/>
              </w:rPr>
              <w:t xml:space="preserve"> </w:t>
            </w:r>
            <w:proofErr w:type="spellStart"/>
            <w:r w:rsidRPr="009A14E3">
              <w:rPr>
                <w:sz w:val="22"/>
                <w:szCs w:val="22"/>
              </w:rPr>
              <w:t>финанси-рования</w:t>
            </w:r>
            <w:proofErr w:type="spellEnd"/>
          </w:p>
        </w:tc>
        <w:tc>
          <w:tcPr>
            <w:tcW w:w="1058" w:type="dxa"/>
          </w:tcPr>
          <w:p w:rsidR="003739ED" w:rsidRDefault="003739ED" w:rsidP="00C66B51">
            <w:r w:rsidRPr="009A14E3">
              <w:rPr>
                <w:sz w:val="22"/>
              </w:rPr>
              <w:t xml:space="preserve">В счёт </w:t>
            </w:r>
            <w:proofErr w:type="spellStart"/>
            <w:r>
              <w:rPr>
                <w:sz w:val="22"/>
              </w:rPr>
              <w:t>текуще</w:t>
            </w:r>
            <w:proofErr w:type="spellEnd"/>
          </w:p>
          <w:p w:rsidR="003739ED" w:rsidRPr="009A14E3" w:rsidRDefault="003739ED" w:rsidP="00C66B51">
            <w:r w:rsidRPr="009A14E3">
              <w:rPr>
                <w:sz w:val="22"/>
              </w:rPr>
              <w:t>го финансирования</w:t>
            </w:r>
          </w:p>
        </w:tc>
        <w:tc>
          <w:tcPr>
            <w:tcW w:w="2116" w:type="dxa"/>
          </w:tcPr>
          <w:p w:rsidR="003739ED" w:rsidRPr="009A14E3" w:rsidRDefault="003739ED" w:rsidP="00C66B51">
            <w:r w:rsidRPr="009A14E3">
              <w:rPr>
                <w:sz w:val="22"/>
              </w:rPr>
              <w:t>Увеличение количества</w:t>
            </w:r>
          </w:p>
          <w:p w:rsidR="003739ED" w:rsidRPr="009A14E3" w:rsidRDefault="003739ED" w:rsidP="00C66B51">
            <w:r w:rsidRPr="009A14E3">
              <w:rPr>
                <w:sz w:val="22"/>
              </w:rPr>
              <w:t>простейших спортивных</w:t>
            </w:r>
          </w:p>
          <w:p w:rsidR="003739ED" w:rsidRPr="009A14E3" w:rsidRDefault="003739ED" w:rsidP="00C66B51">
            <w:r w:rsidRPr="009A14E3">
              <w:rPr>
                <w:sz w:val="22"/>
              </w:rPr>
              <w:t>площадок</w:t>
            </w:r>
            <w:r>
              <w:rPr>
                <w:sz w:val="22"/>
              </w:rPr>
              <w:t>,</w:t>
            </w:r>
          </w:p>
          <w:p w:rsidR="003739ED" w:rsidRPr="009A14E3" w:rsidRDefault="003739ED" w:rsidP="00C66B51">
            <w:r>
              <w:rPr>
                <w:sz w:val="22"/>
              </w:rPr>
              <w:t>о</w:t>
            </w:r>
            <w:r w:rsidRPr="009A14E3">
              <w:rPr>
                <w:sz w:val="22"/>
              </w:rPr>
              <w:t>рганизация досуга детей и подростков</w:t>
            </w:r>
          </w:p>
        </w:tc>
      </w:tr>
      <w:tr w:rsidR="003739ED" w:rsidRPr="009A14E3" w:rsidTr="00C66B51">
        <w:tc>
          <w:tcPr>
            <w:tcW w:w="13946" w:type="dxa"/>
            <w:gridSpan w:val="10"/>
          </w:tcPr>
          <w:p w:rsidR="003739ED" w:rsidRPr="009A14E3" w:rsidRDefault="003739ED" w:rsidP="00C66B51">
            <w:r w:rsidRPr="009A14E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3739ED" w:rsidRPr="009A14E3" w:rsidRDefault="003739ED" w:rsidP="00C66B51">
            <w:r w:rsidRPr="009A14E3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A14E3">
              <w:rPr>
                <w:b/>
                <w:sz w:val="22"/>
                <w:szCs w:val="22"/>
              </w:rPr>
              <w:t>ВСЕГО по разделу:</w:t>
            </w:r>
            <w:r w:rsidRPr="009A14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78" w:type="dxa"/>
            <w:gridSpan w:val="2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  <w:tc>
          <w:tcPr>
            <w:tcW w:w="1839" w:type="dxa"/>
          </w:tcPr>
          <w:p w:rsidR="003739ED" w:rsidRPr="009A14E3" w:rsidRDefault="003739ED" w:rsidP="00C66B51"/>
        </w:tc>
      </w:tr>
    </w:tbl>
    <w:p w:rsidR="003739ED" w:rsidRDefault="003739ED" w:rsidP="003739ED">
      <w:pPr>
        <w:rPr>
          <w:sz w:val="22"/>
          <w:szCs w:val="22"/>
        </w:rPr>
      </w:pPr>
    </w:p>
    <w:p w:rsidR="003739ED" w:rsidRDefault="003739ED" w:rsidP="003739ED">
      <w:pPr>
        <w:rPr>
          <w:sz w:val="22"/>
          <w:szCs w:val="22"/>
        </w:rPr>
      </w:pPr>
    </w:p>
    <w:p w:rsidR="003739ED" w:rsidRDefault="003739ED" w:rsidP="003739ED">
      <w:pPr>
        <w:rPr>
          <w:sz w:val="22"/>
          <w:szCs w:val="22"/>
        </w:rPr>
      </w:pPr>
    </w:p>
    <w:p w:rsidR="003739ED" w:rsidRPr="00EE362B" w:rsidRDefault="003739ED" w:rsidP="003739ED">
      <w:pPr>
        <w:rPr>
          <w:sz w:val="22"/>
          <w:szCs w:val="22"/>
        </w:rPr>
        <w:sectPr w:rsidR="003739ED" w:rsidRPr="00EE362B" w:rsidSect="006E501C">
          <w:footerReference w:type="even" r:id="rId10"/>
          <w:footerReference w:type="default" r:id="rId11"/>
          <w:pgSz w:w="16838" w:h="11906" w:orient="landscape"/>
          <w:pgMar w:top="567" w:right="567" w:bottom="142" w:left="567" w:header="709" w:footer="709" w:gutter="0"/>
          <w:pgNumType w:start="1"/>
          <w:cols w:space="708"/>
          <w:docGrid w:linePitch="360"/>
        </w:sectPr>
      </w:pPr>
    </w:p>
    <w:p w:rsidR="003739ED" w:rsidRDefault="003739ED" w:rsidP="003739ED"/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7C08">
        <w:rPr>
          <w:rFonts w:ascii="Times New Roman" w:hAnsi="Times New Roman"/>
          <w:b/>
          <w:sz w:val="28"/>
          <w:szCs w:val="28"/>
        </w:rPr>
        <w:t>АДМИНИСТРАЦИЯ</w:t>
      </w:r>
    </w:p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7C08">
        <w:rPr>
          <w:rFonts w:ascii="Times New Roman" w:hAnsi="Times New Roman"/>
          <w:b/>
          <w:sz w:val="28"/>
          <w:szCs w:val="28"/>
        </w:rPr>
        <w:t>ЧЕБАКОВСКОГО СЕЛЬСОВЕТА</w:t>
      </w:r>
    </w:p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7C08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39ED" w:rsidRPr="00C4603C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4603C"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39ED" w:rsidRPr="00C4603C" w:rsidRDefault="003739ED" w:rsidP="003739E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3A7C0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Pr="003A7C0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2018</w:t>
      </w:r>
      <w:r w:rsidRPr="003A7C08">
        <w:rPr>
          <w:rFonts w:ascii="Times New Roman" w:hAnsi="Times New Roman"/>
          <w:b/>
          <w:sz w:val="28"/>
          <w:szCs w:val="28"/>
        </w:rPr>
        <w:t xml:space="preserve">                                    с</w:t>
      </w:r>
      <w:proofErr w:type="gramStart"/>
      <w:r w:rsidRPr="003A7C08">
        <w:rPr>
          <w:rFonts w:ascii="Times New Roman" w:hAnsi="Times New Roman"/>
          <w:b/>
          <w:sz w:val="28"/>
          <w:szCs w:val="28"/>
        </w:rPr>
        <w:t>.Ч</w:t>
      </w:r>
      <w:proofErr w:type="gramEnd"/>
      <w:r w:rsidRPr="003A7C08">
        <w:rPr>
          <w:rFonts w:ascii="Times New Roman" w:hAnsi="Times New Roman"/>
          <w:b/>
          <w:sz w:val="28"/>
          <w:szCs w:val="28"/>
        </w:rPr>
        <w:t>ебаки                                              №</w:t>
      </w:r>
      <w:r>
        <w:rPr>
          <w:rFonts w:ascii="Times New Roman" w:hAnsi="Times New Roman"/>
          <w:b/>
          <w:sz w:val="28"/>
          <w:szCs w:val="28"/>
        </w:rPr>
        <w:t>121</w:t>
      </w:r>
    </w:p>
    <w:p w:rsidR="003739ED" w:rsidRPr="003A7C08" w:rsidRDefault="003739ED" w:rsidP="00373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739ED" w:rsidRPr="00C4603C" w:rsidRDefault="003739ED" w:rsidP="003739ED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C4603C">
        <w:rPr>
          <w:rFonts w:ascii="Times New Roman" w:hAnsi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C4603C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3739ED" w:rsidRPr="00C4603C" w:rsidRDefault="003739ED" w:rsidP="003739ED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603C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Профилактика  терроризма</w:t>
      </w:r>
      <w:r w:rsidRPr="00C4603C">
        <w:rPr>
          <w:rFonts w:ascii="Times New Roman" w:hAnsi="Times New Roman"/>
          <w:b/>
          <w:bCs/>
          <w:color w:val="000000"/>
          <w:sz w:val="28"/>
          <w:szCs w:val="28"/>
        </w:rPr>
        <w:t xml:space="preserve">, а также минимизации  и  (или) ликвидации последствий проявлений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терроризма</w:t>
      </w:r>
      <w:r w:rsidRPr="00C4603C">
        <w:rPr>
          <w:rFonts w:ascii="Times New Roman" w:hAnsi="Times New Roman"/>
          <w:b/>
          <w:bCs/>
          <w:color w:val="000000"/>
          <w:sz w:val="28"/>
          <w:szCs w:val="28"/>
        </w:rPr>
        <w:t xml:space="preserve"> 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Чебаковского</w:t>
      </w:r>
      <w:r w:rsidRPr="00C4603C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2019 – 2021</w:t>
      </w:r>
      <w:r w:rsidRPr="00C4603C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годы».</w:t>
      </w:r>
    </w:p>
    <w:p w:rsidR="003739ED" w:rsidRDefault="003739ED" w:rsidP="00373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9ED" w:rsidRDefault="003739ED" w:rsidP="003739ED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06 марта 2006 года № 35-ФЗ «О противодействии </w:t>
      </w:r>
      <w:bookmarkStart w:id="0" w:name="YANDEX_15"/>
      <w:bookmarkEnd w:id="0"/>
      <w:r>
        <w:rPr>
          <w:color w:val="000000"/>
          <w:sz w:val="28"/>
          <w:szCs w:val="28"/>
        </w:rPr>
        <w:t xml:space="preserve"> терроризму », Указом президента Российской Федерации от 15 февраля 2006 года  № 116 «О мерах по противодействию </w:t>
      </w:r>
      <w:bookmarkStart w:id="1" w:name="YANDEX_16"/>
      <w:bookmarkEnd w:id="1"/>
      <w:r>
        <w:rPr>
          <w:color w:val="000000"/>
          <w:sz w:val="28"/>
          <w:szCs w:val="28"/>
        </w:rPr>
        <w:t> терроризму », Указом президента Российской Федерации от 12 мая 2009 года</w:t>
      </w:r>
      <w:proofErr w:type="gramEnd"/>
      <w:r>
        <w:rPr>
          <w:color w:val="000000"/>
          <w:sz w:val="28"/>
          <w:szCs w:val="28"/>
        </w:rPr>
        <w:t xml:space="preserve"> №  537 «Стратегия национальной безопасности Российской Федерации до 2020 года», в целях определения основных направлений деятельности в рамках реализации вопроса местного значения - участие в </w:t>
      </w:r>
      <w:bookmarkStart w:id="2" w:name="YANDEX_17"/>
      <w:bookmarkEnd w:id="2"/>
      <w:r>
        <w:rPr>
          <w:color w:val="000000"/>
          <w:sz w:val="28"/>
          <w:szCs w:val="28"/>
        </w:rPr>
        <w:t xml:space="preserve"> профилактике  </w:t>
      </w:r>
      <w:bookmarkStart w:id="3" w:name="YANDEX_18"/>
      <w:bookmarkEnd w:id="3"/>
      <w:r>
        <w:rPr>
          <w:color w:val="000000"/>
          <w:sz w:val="28"/>
          <w:szCs w:val="28"/>
        </w:rPr>
        <w:t> терроризма</w:t>
      </w:r>
      <w:bookmarkStart w:id="4" w:name="YANDEX_19"/>
      <w:bookmarkStart w:id="5" w:name="YANDEX_20"/>
      <w:bookmarkEnd w:id="4"/>
      <w:bookmarkEnd w:id="5"/>
      <w:r>
        <w:rPr>
          <w:color w:val="000000"/>
          <w:sz w:val="28"/>
          <w:szCs w:val="28"/>
        </w:rPr>
        <w:t xml:space="preserve">, а также в минимизации </w:t>
      </w:r>
      <w:bookmarkStart w:id="6" w:name="YANDEX_21"/>
      <w:bookmarkEnd w:id="6"/>
      <w:r>
        <w:rPr>
          <w:color w:val="000000"/>
          <w:sz w:val="28"/>
          <w:szCs w:val="28"/>
        </w:rPr>
        <w:t xml:space="preserve"> и  (или) ликвидации последствий проявлений </w:t>
      </w:r>
      <w:bookmarkStart w:id="7" w:name="YANDEX_22"/>
      <w:bookmarkEnd w:id="7"/>
      <w:r>
        <w:rPr>
          <w:color w:val="000000"/>
          <w:sz w:val="28"/>
          <w:szCs w:val="28"/>
        </w:rPr>
        <w:t> терроризма </w:t>
      </w:r>
      <w:bookmarkStart w:id="8" w:name="YANDEX_23"/>
      <w:bookmarkStart w:id="9" w:name="YANDEX_24"/>
      <w:bookmarkEnd w:id="8"/>
      <w:bookmarkEnd w:id="9"/>
      <w:r>
        <w:rPr>
          <w:color w:val="000000"/>
          <w:sz w:val="28"/>
          <w:szCs w:val="28"/>
        </w:rPr>
        <w:t xml:space="preserve">  на территории Чебаковского сельсовета Северного района Новосибирской области, администрация Чебаковского сельсовета Северного района Новосибирской области </w:t>
      </w:r>
    </w:p>
    <w:p w:rsidR="003739ED" w:rsidRDefault="003739ED" w:rsidP="003739ED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3739ED" w:rsidRPr="00C4603C" w:rsidRDefault="003739ED" w:rsidP="003739ED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1.Утвердить</w:t>
      </w:r>
      <w:bookmarkStart w:id="10" w:name="YANDEX_25"/>
      <w:bookmarkEnd w:id="10"/>
      <w:r>
        <w:rPr>
          <w:color w:val="000000"/>
          <w:sz w:val="28"/>
          <w:szCs w:val="28"/>
        </w:rPr>
        <w:t> муниципальную программу </w:t>
      </w:r>
      <w:r>
        <w:rPr>
          <w:b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 «Профилактика терроризма, а также минимизации  и  (или) ликвидации последствий проявлений  терроризма    на территории Чебаковского  сельсовета Северного района Новосибирской области на 2019 – 2021 годы»</w:t>
      </w:r>
      <w:bookmarkStart w:id="11" w:name="YANDEX_26"/>
      <w:bookmarkStart w:id="12" w:name="YANDEX_27"/>
      <w:bookmarkStart w:id="13" w:name="YANDEX_28"/>
      <w:bookmarkStart w:id="14" w:name="YANDEX_29"/>
      <w:bookmarkStart w:id="15" w:name="YANDEX_30"/>
      <w:bookmarkStart w:id="16" w:name="YANDEX_31"/>
      <w:bookmarkStart w:id="17" w:name="YANDEX_32"/>
      <w:bookmarkStart w:id="18" w:name="YANDEX_33"/>
      <w:bookmarkStart w:id="19" w:name="YANDEX_34"/>
      <w:bookmarkStart w:id="20" w:name="YANDEX_35"/>
      <w:bookmarkStart w:id="21" w:name="YANDEX_36"/>
      <w:bookmarkStart w:id="22" w:name="YANDEX_37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bCs/>
          <w:color w:val="000000"/>
          <w:sz w:val="28"/>
          <w:szCs w:val="28"/>
        </w:rPr>
        <w:t xml:space="preserve"> (приложение).</w:t>
      </w:r>
    </w:p>
    <w:p w:rsidR="003739ED" w:rsidRDefault="003739ED" w:rsidP="003739ED">
      <w:pPr>
        <w:jc w:val="both"/>
        <w:outlineLvl w:val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       2.Опубликовать данное постановление в периодическом печатном издании «Вестник Чебаковского сельсовета» и разместить  на официальном сайте администрации Чебаковского сельсовета Северного района Новосибирской области.</w:t>
      </w:r>
    </w:p>
    <w:p w:rsidR="003739ED" w:rsidRDefault="003739ED" w:rsidP="003739ED">
      <w:pPr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739ED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rPr>
          <w:sz w:val="28"/>
          <w:szCs w:val="28"/>
        </w:rPr>
      </w:pPr>
      <w:r>
        <w:rPr>
          <w:sz w:val="28"/>
          <w:szCs w:val="28"/>
        </w:rPr>
        <w:t xml:space="preserve">Глава  Чебаковского сельсовета </w:t>
      </w:r>
    </w:p>
    <w:p w:rsidR="003739ED" w:rsidRDefault="003739ED" w:rsidP="003739ED">
      <w:pPr>
        <w:rPr>
          <w:sz w:val="28"/>
          <w:szCs w:val="28"/>
        </w:rPr>
      </w:pPr>
      <w:r>
        <w:rPr>
          <w:sz w:val="28"/>
          <w:szCs w:val="28"/>
        </w:rPr>
        <w:t>Северного района  Новосибирской области                                В.А.Семенов</w:t>
      </w:r>
    </w:p>
    <w:p w:rsidR="003739ED" w:rsidRDefault="003739ED" w:rsidP="003739ED">
      <w:pPr>
        <w:pageBreakBefore/>
        <w:rPr>
          <w:color w:val="000000"/>
          <w:sz w:val="28"/>
          <w:szCs w:val="28"/>
        </w:rPr>
        <w:sectPr w:rsidR="003739ED" w:rsidSect="001F17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39ED" w:rsidRPr="00B11E46" w:rsidRDefault="003739ED" w:rsidP="003739ED">
      <w:pPr>
        <w:pageBreakBefore/>
        <w:ind w:left="-113" w:right="-22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3739ED" w:rsidRDefault="003739ED" w:rsidP="003739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92530A">
        <w:rPr>
          <w:b/>
          <w:bCs/>
          <w:color w:val="000000"/>
          <w:szCs w:val="28"/>
        </w:rPr>
        <w:t>Приложение к постановлению</w:t>
      </w:r>
    </w:p>
    <w:p w:rsidR="003739ED" w:rsidRDefault="003739ED" w:rsidP="003739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92530A">
        <w:rPr>
          <w:b/>
          <w:bCs/>
          <w:color w:val="000000"/>
          <w:szCs w:val="28"/>
        </w:rPr>
        <w:t>администрации Чебаковского сельсовета</w:t>
      </w:r>
    </w:p>
    <w:p w:rsidR="003739ED" w:rsidRPr="0092530A" w:rsidRDefault="003739ED" w:rsidP="003739ED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Северного района Новосибирской области</w:t>
      </w:r>
    </w:p>
    <w:p w:rsidR="003739ED" w:rsidRPr="0092530A" w:rsidRDefault="003739ED" w:rsidP="003739ED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о</w:t>
      </w:r>
      <w:r w:rsidRPr="0092530A">
        <w:rPr>
          <w:b/>
          <w:bCs/>
          <w:color w:val="000000"/>
          <w:szCs w:val="28"/>
        </w:rPr>
        <w:t xml:space="preserve">т </w:t>
      </w:r>
      <w:r>
        <w:rPr>
          <w:b/>
          <w:bCs/>
          <w:color w:val="000000"/>
          <w:szCs w:val="28"/>
        </w:rPr>
        <w:t>15</w:t>
      </w:r>
      <w:r w:rsidRPr="0092530A"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</w:rPr>
        <w:t>11</w:t>
      </w:r>
      <w:r w:rsidRPr="0092530A">
        <w:rPr>
          <w:b/>
          <w:bCs/>
          <w:color w:val="000000"/>
          <w:szCs w:val="28"/>
        </w:rPr>
        <w:t>.</w:t>
      </w:r>
      <w:r>
        <w:rPr>
          <w:b/>
          <w:bCs/>
          <w:color w:val="000000"/>
          <w:szCs w:val="28"/>
        </w:rPr>
        <w:t>2018</w:t>
      </w:r>
      <w:r w:rsidRPr="0092530A">
        <w:rPr>
          <w:b/>
          <w:bCs/>
          <w:color w:val="000000"/>
          <w:szCs w:val="28"/>
        </w:rPr>
        <w:t xml:space="preserve"> № </w:t>
      </w:r>
      <w:r>
        <w:rPr>
          <w:b/>
          <w:bCs/>
          <w:color w:val="000000"/>
          <w:szCs w:val="28"/>
        </w:rPr>
        <w:t>121</w:t>
      </w:r>
    </w:p>
    <w:p w:rsidR="003739ED" w:rsidRDefault="003739ED" w:rsidP="003739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739ED" w:rsidRDefault="003739ED" w:rsidP="003739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23" w:name="YANDEX_43"/>
      <w:bookmarkEnd w:id="23"/>
      <w:r>
        <w:rPr>
          <w:b/>
          <w:bCs/>
          <w:color w:val="000000"/>
          <w:sz w:val="28"/>
          <w:szCs w:val="28"/>
        </w:rPr>
        <w:t xml:space="preserve"> Программа  </w:t>
      </w:r>
    </w:p>
    <w:p w:rsidR="003739ED" w:rsidRDefault="003739ED" w:rsidP="003739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bookmarkStart w:id="24" w:name="YANDEX_44"/>
      <w:bookmarkEnd w:id="24"/>
      <w:r>
        <w:rPr>
          <w:b/>
          <w:bCs/>
          <w:color w:val="000000"/>
          <w:sz w:val="28"/>
          <w:szCs w:val="28"/>
        </w:rPr>
        <w:t xml:space="preserve"> «Профилактика  </w:t>
      </w:r>
      <w:bookmarkStart w:id="25" w:name="YANDEX_45"/>
      <w:bookmarkEnd w:id="25"/>
      <w:r>
        <w:rPr>
          <w:b/>
          <w:bCs/>
          <w:color w:val="000000"/>
          <w:sz w:val="28"/>
          <w:szCs w:val="28"/>
        </w:rPr>
        <w:t> терроризм</w:t>
      </w:r>
      <w:bookmarkStart w:id="26" w:name="YANDEX_46"/>
      <w:bookmarkStart w:id="27" w:name="YANDEX_47"/>
      <w:bookmarkEnd w:id="26"/>
      <w:bookmarkEnd w:id="27"/>
      <w:r>
        <w:rPr>
          <w:b/>
          <w:bCs/>
          <w:color w:val="000000"/>
          <w:sz w:val="28"/>
          <w:szCs w:val="28"/>
        </w:rPr>
        <w:t xml:space="preserve">а, а также минимизации </w:t>
      </w:r>
      <w:bookmarkStart w:id="28" w:name="YANDEX_48"/>
      <w:bookmarkEnd w:id="28"/>
      <w:r>
        <w:rPr>
          <w:b/>
          <w:bCs/>
          <w:color w:val="000000"/>
          <w:sz w:val="28"/>
          <w:szCs w:val="28"/>
        </w:rPr>
        <w:t xml:space="preserve"> и  (или) ликвидации последствий проявлений </w:t>
      </w:r>
      <w:bookmarkStart w:id="29" w:name="YANDEX_49"/>
      <w:bookmarkEnd w:id="29"/>
      <w:r>
        <w:rPr>
          <w:b/>
          <w:bCs/>
          <w:color w:val="000000"/>
          <w:sz w:val="28"/>
          <w:szCs w:val="28"/>
        </w:rPr>
        <w:t> терроризма </w:t>
      </w:r>
      <w:bookmarkStart w:id="30" w:name="YANDEX_50"/>
      <w:bookmarkEnd w:id="30"/>
      <w:r>
        <w:rPr>
          <w:b/>
          <w:bCs/>
          <w:color w:val="000000"/>
          <w:sz w:val="28"/>
          <w:szCs w:val="28"/>
        </w:rPr>
        <w:t xml:space="preserve"> на территории Чебаковского  сельсовета Северного района Новосибирской области на 2019– 2021годы»</w:t>
      </w:r>
    </w:p>
    <w:p w:rsidR="003739ED" w:rsidRDefault="003739ED" w:rsidP="003739ED">
      <w:pPr>
        <w:pStyle w:val="a7"/>
        <w:numPr>
          <w:ilvl w:val="0"/>
          <w:numId w:val="18"/>
        </w:numPr>
        <w:shd w:val="clear" w:color="auto" w:fill="FFFFFF"/>
        <w:autoSpaceDE/>
        <w:autoSpaceDN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Характеристика проблемы, на решение которой направлена программа</w:t>
      </w:r>
    </w:p>
    <w:p w:rsidR="003739ED" w:rsidRPr="00D35D60" w:rsidRDefault="003739ED" w:rsidP="003739E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5D6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С</w:t>
      </w:r>
      <w:r w:rsidRPr="00D35D60">
        <w:rPr>
          <w:rFonts w:ascii="Times New Roman" w:hAnsi="Times New Roman"/>
          <w:sz w:val="28"/>
          <w:szCs w:val="28"/>
        </w:rPr>
        <w:t xml:space="preserve">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D35D60">
        <w:rPr>
          <w:rFonts w:ascii="Times New Roman" w:hAnsi="Times New Roman"/>
          <w:sz w:val="28"/>
          <w:szCs w:val="28"/>
        </w:rPr>
        <w:t>В условиях когда наметилась тенденция к стабилизации обстановки в регионе Северного Кавказа и в частности, на территории Чечни, где террористы практически лишены возможности осуществлять подрывные действия силами крупных вооруженных формирований, их деятельность организуется по принципу нанесения точечных ударов по жизненно важным объектам и местам со значительным скоплением людей на всей территории России.</w:t>
      </w:r>
      <w:proofErr w:type="gramEnd"/>
    </w:p>
    <w:p w:rsidR="003739ED" w:rsidRPr="00D35D60" w:rsidRDefault="003739ED" w:rsidP="003739E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D35D60">
        <w:rPr>
          <w:rFonts w:ascii="Times New Roman" w:hAnsi="Times New Roman"/>
          <w:sz w:val="28"/>
          <w:szCs w:val="28"/>
        </w:rPr>
        <w:t>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образования, культуры характеризуется достаточно высокой степенью уязвимости в диверсионно-террористическом отношении.</w:t>
      </w:r>
    </w:p>
    <w:p w:rsidR="003739ED" w:rsidRPr="00D35D60" w:rsidRDefault="003739ED" w:rsidP="003739E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35D60">
        <w:rPr>
          <w:rFonts w:ascii="Times New Roman" w:hAnsi="Times New Roman"/>
          <w:sz w:val="28"/>
          <w:szCs w:val="28"/>
        </w:rPr>
        <w:t>Характерными недостатками по обеспечению безопасности на ряде объектов социальной сферы, образования, культуры являются: отсутствие систем оповещения, металлических дверей и надежного ограждения. 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</w:t>
      </w:r>
      <w:r>
        <w:rPr>
          <w:rFonts w:ascii="Times New Roman" w:hAnsi="Times New Roman"/>
          <w:sz w:val="28"/>
          <w:szCs w:val="28"/>
        </w:rPr>
        <w:t>.</w:t>
      </w:r>
    </w:p>
    <w:p w:rsidR="003739ED" w:rsidRDefault="003739ED" w:rsidP="003739ED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Необходимость борьбы с терроризмом 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терроризма. 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терроризма в границах поселения.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Главными направлениями профилактики терроризма на территории Чебаковского сельсовета Северного района Новосибирской области являются: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Создание нормативно-правовой основы регулирования вопросов по профилактике терроризма;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Разработка эффективности механизмов по минимизации и (или) ликвидации последствий проявлений терроризма;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активной гражданской нетерпимости к любым проявлениям терроризма.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Решение вышеназванных задач должно осуществляться посредством единой Программы на территории муниципального образования, которая позволит комплексно подойти к решению вопросов терроризма.</w:t>
      </w: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39ED" w:rsidRDefault="003739ED" w:rsidP="003739E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39ED" w:rsidRDefault="003739ED" w:rsidP="003739E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2.Паспорт программы</w:t>
      </w:r>
    </w:p>
    <w:p w:rsidR="003739ED" w:rsidRDefault="003739ED" w:rsidP="003739E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99"/>
        <w:gridCol w:w="10538"/>
      </w:tblGrid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bookmarkStart w:id="31" w:name="YANDEX_70"/>
            <w:bookmarkEnd w:id="31"/>
            <w:r>
              <w:rPr>
                <w:b/>
                <w:bCs/>
                <w:color w:val="000000"/>
                <w:sz w:val="28"/>
                <w:szCs w:val="28"/>
              </w:rPr>
              <w:t xml:space="preserve">   </w:t>
            </w:r>
            <w:bookmarkStart w:id="32" w:name="YANDEX_71"/>
            <w:bookmarkEnd w:id="32"/>
            <w:r>
              <w:rPr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144"/>
              <w:jc w:val="both"/>
              <w:rPr>
                <w:bCs/>
                <w:color w:val="000000"/>
                <w:sz w:val="28"/>
                <w:szCs w:val="28"/>
              </w:rPr>
            </w:pPr>
            <w:bookmarkStart w:id="33" w:name="YANDEX_82"/>
            <w:bookmarkStart w:id="34" w:name="YANDEX_81"/>
            <w:bookmarkStart w:id="35" w:name="YANDEX_80"/>
            <w:bookmarkStart w:id="36" w:name="YANDEX_79"/>
            <w:bookmarkStart w:id="37" w:name="YANDEX_78"/>
            <w:bookmarkStart w:id="38" w:name="YANDEX_77"/>
            <w:bookmarkStart w:id="39" w:name="YANDEX_76"/>
            <w:bookmarkStart w:id="40" w:name="YANDEX_75"/>
            <w:bookmarkStart w:id="41" w:name="YANDEX_74"/>
            <w:bookmarkStart w:id="42" w:name="YANDEX_73"/>
            <w:bookmarkStart w:id="43" w:name="YANDEX_7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bCs/>
                <w:color w:val="000000"/>
                <w:sz w:val="28"/>
                <w:szCs w:val="28"/>
              </w:rPr>
              <w:t>Профилактика   терроризма, а также</w:t>
            </w:r>
          </w:p>
          <w:p w:rsidR="003739ED" w:rsidRDefault="003739ED" w:rsidP="00C66B51">
            <w:pPr>
              <w:ind w:right="14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минимизации  и  (или) ликвидации</w:t>
            </w:r>
          </w:p>
          <w:p w:rsidR="003739ED" w:rsidRDefault="003739ED" w:rsidP="00C66B51">
            <w:pPr>
              <w:ind w:right="14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последствий проявлений  терроризма 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на</w:t>
            </w:r>
            <w:proofErr w:type="gramEnd"/>
          </w:p>
          <w:p w:rsidR="003739ED" w:rsidRDefault="003739ED" w:rsidP="00C66B51">
            <w:pPr>
              <w:ind w:right="14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территории Чебаковского сельсовета Северного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района Новосибирской области на 2019 – 2021 годы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44" w:name="YANDEX_83"/>
            <w:bookmarkEnd w:id="44"/>
            <w:r>
              <w:rPr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закон Российской Федерации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06.10.2003 года № 131- ФЗ «Об общих принципах организации местного самоуправления в Российской Федерации»;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закон Российской Федерации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06.03.2006 года № 35-ФЗ «О противодействии </w:t>
            </w:r>
            <w:bookmarkStart w:id="45" w:name="YANDEX_84"/>
            <w:bookmarkEnd w:id="45"/>
            <w:r>
              <w:rPr>
                <w:color w:val="000000"/>
                <w:sz w:val="28"/>
                <w:szCs w:val="28"/>
              </w:rPr>
              <w:t> 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терроризму »;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Указ президента Российской Федерации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15.02.2006 года № 116 «О мерах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противодействию </w:t>
            </w:r>
            <w:bookmarkStart w:id="46" w:name="YANDEX_85"/>
            <w:bookmarkEnd w:id="46"/>
            <w:r>
              <w:rPr>
                <w:color w:val="000000"/>
                <w:sz w:val="28"/>
                <w:szCs w:val="28"/>
              </w:rPr>
              <w:t> терроризму »;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Указ президента Российской Федерации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12.05.2009 года № 537 «Стратегия </w:t>
            </w:r>
          </w:p>
          <w:p w:rsidR="003739ED" w:rsidRDefault="003739ED" w:rsidP="00C66B51">
            <w:pPr>
              <w:ind w:right="1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национальной безопасности Российской Федерации до 2020 года»; </w:t>
            </w:r>
          </w:p>
          <w:p w:rsidR="003739ED" w:rsidRDefault="003739ED" w:rsidP="00C66B51">
            <w:pPr>
              <w:ind w:right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Устав </w:t>
            </w:r>
            <w:bookmarkStart w:id="47" w:name="YANDEX_86"/>
            <w:bookmarkEnd w:id="47"/>
            <w:r>
              <w:rPr>
                <w:color w:val="000000"/>
                <w:sz w:val="28"/>
                <w:szCs w:val="28"/>
              </w:rPr>
              <w:t> Чебаковского сельсовета  Северного</w:t>
            </w:r>
          </w:p>
          <w:p w:rsidR="003739ED" w:rsidRDefault="003739ED" w:rsidP="00C66B51">
            <w:pPr>
              <w:ind w:right="14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 Новосибирской области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48" w:name="YANDEX_88"/>
            <w:bookmarkEnd w:id="48"/>
            <w:r>
              <w:rPr>
                <w:b/>
                <w:bCs/>
                <w:color w:val="000000"/>
                <w:sz w:val="28"/>
                <w:szCs w:val="28"/>
              </w:rPr>
              <w:t xml:space="preserve"> и  задачи </w:t>
            </w:r>
            <w:bookmarkStart w:id="49" w:name="YANDEX_89"/>
            <w:bookmarkEnd w:id="49"/>
            <w:r>
              <w:rPr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50" w:name="YANDEX_90"/>
            <w:bookmarkEnd w:id="50"/>
            <w:r>
              <w:rPr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338C">
              <w:rPr>
                <w:bCs/>
                <w:color w:val="000000"/>
                <w:sz w:val="28"/>
                <w:szCs w:val="28"/>
              </w:rPr>
              <w:t xml:space="preserve">- реализация государственной политики </w:t>
            </w:r>
            <w:proofErr w:type="gramStart"/>
            <w:r w:rsidRPr="00CA338C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CA338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338C">
              <w:rPr>
                <w:bCs/>
                <w:color w:val="000000"/>
                <w:sz w:val="28"/>
                <w:szCs w:val="28"/>
              </w:rPr>
              <w:t xml:space="preserve">области терроризма </w:t>
            </w:r>
            <w:proofErr w:type="gramStart"/>
            <w:r w:rsidRPr="00CA338C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CA338C">
              <w:rPr>
                <w:bCs/>
                <w:color w:val="000000"/>
                <w:sz w:val="28"/>
                <w:szCs w:val="28"/>
              </w:rPr>
              <w:t xml:space="preserve"> Российской 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338C">
              <w:rPr>
                <w:bCs/>
                <w:color w:val="000000"/>
                <w:sz w:val="28"/>
                <w:szCs w:val="28"/>
              </w:rPr>
              <w:t xml:space="preserve">Федерации, совершенствование 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338C">
              <w:rPr>
                <w:bCs/>
                <w:color w:val="000000"/>
                <w:sz w:val="28"/>
                <w:szCs w:val="28"/>
              </w:rPr>
              <w:lastRenderedPageBreak/>
              <w:t xml:space="preserve">системы профилактических мер 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A338C">
              <w:rPr>
                <w:bCs/>
                <w:color w:val="000000"/>
                <w:sz w:val="28"/>
                <w:szCs w:val="28"/>
              </w:rPr>
              <w:t>антитеррористической</w:t>
            </w:r>
            <w:r>
              <w:rPr>
                <w:bCs/>
                <w:color w:val="000000"/>
                <w:sz w:val="28"/>
                <w:szCs w:val="28"/>
              </w:rPr>
              <w:t xml:space="preserve"> направленности, </w:t>
            </w:r>
          </w:p>
          <w:p w:rsidR="003739ED" w:rsidRDefault="003739ED" w:rsidP="00C66B5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предупреждение террористических проявлений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на территории поселения</w:t>
            </w:r>
            <w:r>
              <w:rPr>
                <w:color w:val="000000"/>
                <w:sz w:val="28"/>
                <w:szCs w:val="28"/>
              </w:rPr>
              <w:t xml:space="preserve">, защита жизни 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граждан, проживающих на территории </w:t>
            </w:r>
            <w:bookmarkStart w:id="51" w:name="YANDEX_95"/>
            <w:bookmarkEnd w:id="51"/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муниципального  </w:t>
            </w:r>
            <w:bookmarkStart w:id="52" w:name="YANDEX_96"/>
            <w:bookmarkEnd w:id="52"/>
            <w:r>
              <w:rPr>
                <w:color w:val="000000"/>
                <w:sz w:val="28"/>
                <w:szCs w:val="28"/>
              </w:rPr>
              <w:t xml:space="preserve"> образования 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террористических </w:t>
            </w:r>
            <w:bookmarkStart w:id="53" w:name="YANDEX_97"/>
            <w:bookmarkEnd w:id="53"/>
            <w:r>
              <w:rPr>
                <w:color w:val="000000"/>
                <w:sz w:val="28"/>
                <w:szCs w:val="28"/>
              </w:rPr>
              <w:t>  актов;</w:t>
            </w:r>
          </w:p>
          <w:p w:rsidR="003739ED" w:rsidRDefault="003739ED" w:rsidP="00C66B51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bookmarkStart w:id="54" w:name="YANDEX_105"/>
            <w:bookmarkEnd w:id="54"/>
            <w:r>
              <w:rPr>
                <w:b/>
                <w:bCs/>
                <w:color w:val="000000"/>
                <w:sz w:val="28"/>
                <w:szCs w:val="28"/>
              </w:rPr>
              <w:t> программы: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- повышение уровня межведомственного 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>взаимодействия по профилактике терроризма,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сведение к минимуму проявлений терроризма </w:t>
            </w:r>
            <w:proofErr w:type="gramStart"/>
            <w:r w:rsidRPr="006E313B">
              <w:rPr>
                <w:sz w:val="28"/>
                <w:szCs w:val="28"/>
              </w:rPr>
              <w:t>на</w:t>
            </w:r>
            <w:proofErr w:type="gramEnd"/>
            <w:r w:rsidRPr="006E313B">
              <w:rPr>
                <w:sz w:val="28"/>
                <w:szCs w:val="28"/>
              </w:rPr>
              <w:t xml:space="preserve"> </w:t>
            </w:r>
          </w:p>
          <w:p w:rsidR="003739ED" w:rsidRPr="006E313B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>территории поселения;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>- усиление антитеррористической защищенности</w:t>
            </w:r>
          </w:p>
          <w:p w:rsidR="003739ED" w:rsidRPr="006E313B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 объектов социальной сферы;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- привлечение граждан, негосударственных 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>структур, в том числе СМИ и общественных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объединений, для обеспечения </w:t>
            </w:r>
            <w:proofErr w:type="gramStart"/>
            <w:r w:rsidRPr="006E313B">
              <w:rPr>
                <w:sz w:val="28"/>
                <w:szCs w:val="28"/>
              </w:rPr>
              <w:t>максимальной</w:t>
            </w:r>
            <w:proofErr w:type="gramEnd"/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 эффективности деятельности по профилактике </w:t>
            </w:r>
          </w:p>
          <w:p w:rsidR="003739ED" w:rsidRPr="006E313B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проявлений терроризма, 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- проведение </w:t>
            </w:r>
            <w:proofErr w:type="gramStart"/>
            <w:r w:rsidRPr="006E313B">
              <w:rPr>
                <w:sz w:val="28"/>
                <w:szCs w:val="28"/>
              </w:rPr>
              <w:t>воспитательной</w:t>
            </w:r>
            <w:proofErr w:type="gramEnd"/>
            <w:r w:rsidRPr="006E313B">
              <w:rPr>
                <w:sz w:val="28"/>
                <w:szCs w:val="28"/>
              </w:rPr>
              <w:t>, пропагандистской</w:t>
            </w:r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 работы с населением, направленной </w:t>
            </w:r>
            <w:proofErr w:type="gramStart"/>
            <w:r w:rsidRPr="006E313B">
              <w:rPr>
                <w:sz w:val="28"/>
                <w:szCs w:val="28"/>
              </w:rPr>
              <w:t>на</w:t>
            </w:r>
            <w:proofErr w:type="gramEnd"/>
          </w:p>
          <w:p w:rsidR="003739ED" w:rsidRDefault="003739ED" w:rsidP="00C66B51">
            <w:pPr>
              <w:jc w:val="both"/>
              <w:rPr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 предупреждение террористической деятельности,</w:t>
            </w:r>
          </w:p>
          <w:p w:rsidR="003739ED" w:rsidRPr="00CA338C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6E313B">
              <w:rPr>
                <w:sz w:val="28"/>
                <w:szCs w:val="28"/>
              </w:rPr>
              <w:t xml:space="preserve"> повышения бдительности;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  <w:bookmarkStart w:id="55" w:name="YANDEX_112"/>
            <w:bookmarkEnd w:id="55"/>
            <w:r>
              <w:rPr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9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2019-2021годы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Чебаковского сельсовета Северного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района Новосибирской области  в сумме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 тыс.  рублей, сметы расходов бюджетных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организаций, находящихся на территории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муниципального образования. Объем средств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выделяемых на реализацию мероприятий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Программы ежегодно уточняется </w:t>
            </w:r>
            <w:proofErr w:type="gramStart"/>
            <w:r>
              <w:rPr>
                <w:color w:val="000000"/>
                <w:sz w:val="28"/>
                <w:szCs w:val="28"/>
              </w:rPr>
              <w:t>при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формировании проекта бюджета </w:t>
            </w:r>
            <w:proofErr w:type="gramStart"/>
            <w:r>
              <w:rPr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соответствующий финансовый год.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ходе реализации Программы перечень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программных мероприятий может </w:t>
            </w:r>
          </w:p>
          <w:p w:rsidR="003739ED" w:rsidRDefault="003739ED" w:rsidP="00C66B51">
            <w:pPr>
              <w:ind w:right="96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корректироваться, изменяться и дополняться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Pr="00D35D60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r w:rsidRPr="00D35D60">
              <w:rPr>
                <w:b/>
                <w:bCs/>
                <w:color w:val="000000"/>
                <w:sz w:val="28"/>
                <w:szCs w:val="28"/>
              </w:rPr>
              <w:lastRenderedPageBreak/>
              <w:t>Ожидаемые конечные результаты: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- совершенствование форм </w:t>
            </w:r>
            <w:bookmarkStart w:id="56" w:name="YANDEX_113"/>
            <w:bookmarkEnd w:id="56"/>
            <w:r w:rsidRPr="00D35D60">
              <w:rPr>
                <w:color w:val="000000"/>
                <w:sz w:val="28"/>
                <w:szCs w:val="28"/>
              </w:rPr>
              <w:t xml:space="preserve"> и  методов работы 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органов местного самоуправления, 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>организаций, находящихся на территории</w:t>
            </w:r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gramStart"/>
            <w:r w:rsidRPr="00D35D60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3739ED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 </w:t>
            </w:r>
            <w:bookmarkStart w:id="57" w:name="YANDEX_114"/>
            <w:bookmarkEnd w:id="57"/>
            <w:r w:rsidRPr="00D35D60">
              <w:rPr>
                <w:color w:val="000000"/>
                <w:sz w:val="28"/>
                <w:szCs w:val="28"/>
              </w:rPr>
              <w:t xml:space="preserve"> профилактике  </w:t>
            </w:r>
            <w:bookmarkStart w:id="58" w:name="YANDEX_115"/>
            <w:bookmarkEnd w:id="58"/>
            <w:r w:rsidRPr="00D35D60">
              <w:rPr>
                <w:color w:val="000000"/>
                <w:sz w:val="28"/>
                <w:szCs w:val="28"/>
              </w:rPr>
              <w:t xml:space="preserve"> терроризма  на территории </w:t>
            </w:r>
            <w:bookmarkStart w:id="59" w:name="YANDEX_119"/>
            <w:bookmarkEnd w:id="59"/>
            <w:r w:rsidRPr="00D35D60">
              <w:rPr>
                <w:color w:val="000000"/>
                <w:sz w:val="28"/>
                <w:szCs w:val="28"/>
              </w:rPr>
              <w:t> </w:t>
            </w:r>
          </w:p>
          <w:p w:rsidR="003739ED" w:rsidRPr="00D35D60" w:rsidRDefault="003739ED" w:rsidP="00C66B51">
            <w:pPr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муниципального  </w:t>
            </w:r>
            <w:bookmarkStart w:id="60" w:name="YANDEX_120"/>
            <w:bookmarkEnd w:id="60"/>
            <w:r w:rsidRPr="00D35D60">
              <w:rPr>
                <w:color w:val="000000"/>
                <w:sz w:val="28"/>
                <w:szCs w:val="28"/>
              </w:rPr>
              <w:t> образования;</w:t>
            </w:r>
          </w:p>
          <w:p w:rsidR="003739ED" w:rsidRDefault="003739ED" w:rsidP="00C66B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>- формирование нетерпимости ко всем фактам</w:t>
            </w:r>
          </w:p>
          <w:p w:rsidR="003739ED" w:rsidRPr="00D35D60" w:rsidRDefault="003739ED" w:rsidP="00C66B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 террористических проявлений;</w:t>
            </w:r>
          </w:p>
          <w:p w:rsidR="003739ED" w:rsidRDefault="003739ED" w:rsidP="00C66B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 xml:space="preserve">- снижение возможности совершения </w:t>
            </w:r>
          </w:p>
          <w:p w:rsidR="003739ED" w:rsidRPr="00D35D60" w:rsidRDefault="003739ED" w:rsidP="00C66B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35D60">
              <w:rPr>
                <w:color w:val="000000"/>
                <w:sz w:val="28"/>
                <w:szCs w:val="28"/>
              </w:rPr>
              <w:t>террористических актов на территории поселения;</w:t>
            </w:r>
          </w:p>
        </w:tc>
      </w:tr>
      <w:tr w:rsidR="003739ED" w:rsidTr="00C66B51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ind w:right="-115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исполнением </w:t>
            </w:r>
            <w:bookmarkStart w:id="61" w:name="YANDEX_124"/>
            <w:bookmarkEnd w:id="61"/>
            <w:r>
              <w:rPr>
                <w:b/>
                <w:bCs/>
                <w:color w:val="000000"/>
                <w:sz w:val="28"/>
                <w:szCs w:val="28"/>
              </w:rPr>
              <w:t>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39ED" w:rsidRDefault="003739ED" w:rsidP="00C66B51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исполнением </w:t>
            </w:r>
            <w:bookmarkStart w:id="62" w:name="YANDEX_125"/>
            <w:bookmarkEnd w:id="62"/>
            <w:r>
              <w:rPr>
                <w:color w:val="000000"/>
                <w:sz w:val="28"/>
                <w:szCs w:val="28"/>
              </w:rPr>
              <w:t> программы </w:t>
            </w:r>
          </w:p>
          <w:p w:rsidR="003739ED" w:rsidRDefault="003739ED" w:rsidP="00C66B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осуществляет администрация  Чебаковского </w:t>
            </w:r>
          </w:p>
          <w:p w:rsidR="003739ED" w:rsidRDefault="003739ED" w:rsidP="00C66B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сельсовета Северного района </w:t>
            </w:r>
            <w:proofErr w:type="gramStart"/>
            <w:r>
              <w:rPr>
                <w:color w:val="000000"/>
                <w:sz w:val="28"/>
                <w:szCs w:val="28"/>
              </w:rPr>
              <w:t>Новосибирской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739ED" w:rsidRDefault="003739ED" w:rsidP="00C66B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области </w:t>
            </w:r>
          </w:p>
        </w:tc>
      </w:tr>
    </w:tbl>
    <w:p w:rsidR="003739ED" w:rsidRDefault="003739ED" w:rsidP="003739ED">
      <w:pPr>
        <w:pageBreakBefore/>
        <w:shd w:val="clear" w:color="auto" w:fill="FFFFFF"/>
        <w:jc w:val="center"/>
        <w:rPr>
          <w:b/>
          <w:bCs/>
          <w:color w:val="000000"/>
          <w:sz w:val="28"/>
          <w:szCs w:val="28"/>
        </w:rPr>
        <w:sectPr w:rsidR="003739ED" w:rsidSect="0092530A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bookmarkStart w:id="63" w:name="YANDEX_126"/>
      <w:bookmarkEnd w:id="63"/>
    </w:p>
    <w:p w:rsidR="003739ED" w:rsidRPr="00397D2A" w:rsidRDefault="003739ED" w:rsidP="003739ED">
      <w:pPr>
        <w:pageBreakBefore/>
        <w:shd w:val="clear" w:color="auto" w:fill="FFFFFF"/>
        <w:jc w:val="center"/>
        <w:rPr>
          <w:color w:val="000000"/>
          <w:sz w:val="28"/>
          <w:szCs w:val="28"/>
        </w:rPr>
      </w:pPr>
      <w:r w:rsidRPr="00397D2A">
        <w:rPr>
          <w:b/>
          <w:bCs/>
          <w:color w:val="000000"/>
          <w:sz w:val="28"/>
          <w:szCs w:val="28"/>
        </w:rPr>
        <w:lastRenderedPageBreak/>
        <w:t>Мероприятия программы</w:t>
      </w:r>
    </w:p>
    <w:p w:rsidR="003739ED" w:rsidRDefault="003739ED" w:rsidP="003739ED">
      <w:pPr>
        <w:shd w:val="clear" w:color="auto" w:fill="FFFFFF"/>
        <w:rPr>
          <w:color w:val="000000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2112"/>
        <w:gridCol w:w="1602"/>
      </w:tblGrid>
      <w:tr w:rsidR="003739ED" w:rsidTr="00C66B51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п\</w:t>
            </w:r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3739ED" w:rsidTr="00C66B51">
        <w:trPr>
          <w:trHeight w:val="21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1.Мониторинг ситуации. Организационные мероприятия.</w:t>
            </w:r>
          </w:p>
        </w:tc>
      </w:tr>
      <w:tr w:rsidR="003739ED" w:rsidTr="00C66B51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8A4B1B" w:rsidRDefault="003739ED" w:rsidP="00C66B51">
            <w:pPr>
              <w:shd w:val="clear" w:color="auto" w:fill="FFFFFF"/>
              <w:ind w:left="115"/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Изучение нормативных документов по профилактике </w:t>
            </w:r>
            <w:r>
              <w:rPr>
                <w:bCs/>
                <w:color w:val="000000"/>
              </w:rPr>
              <w:t>противодействия   терроризму, а также минимизации  и  (или) ликвидации последствий проявлений терроризма  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rPr>
                <w:color w:val="000000"/>
              </w:rPr>
            </w:pPr>
            <w:r>
              <w:rPr>
                <w:color w:val="000000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12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rPr>
                <w:color w:val="000000"/>
              </w:rPr>
            </w:pPr>
            <w:r>
              <w:rPr>
                <w:color w:val="000000"/>
              </w:rPr>
              <w:t>Разработка плана профилактических мер, направленных на предупреждение террористической  деятельности, в том числе на выявление и последующее устранение причин и условий, способствующих осуществлению террористической деятельности на территории Чебаковского сельсовета.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12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террористической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151CAF" w:rsidRDefault="003739ED" w:rsidP="00C66B51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 w:rsidRPr="00151CAF">
              <w:rPr>
                <w:b/>
                <w:color w:val="000000"/>
              </w:rPr>
              <w:t>2.Профилактическая работа</w:t>
            </w:r>
            <w:r w:rsidRPr="00151CA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51CAF">
              <w:rPr>
                <w:b/>
                <w:bCs/>
                <w:color w:val="000000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  <w:r w:rsidRPr="00151CAF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739ED" w:rsidTr="00C66B51">
        <w:trPr>
          <w:trHeight w:val="151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6E313B" w:rsidRDefault="003739ED" w:rsidP="00C66B51">
            <w:r>
              <w:t>0,2</w:t>
            </w:r>
            <w:r w:rsidRPr="006E313B">
              <w:t xml:space="preserve"> тыс.</w:t>
            </w:r>
            <w:r>
              <w:t xml:space="preserve"> </w:t>
            </w:r>
            <w:r w:rsidRPr="006E313B">
              <w:t>рублей</w:t>
            </w:r>
          </w:p>
        </w:tc>
      </w:tr>
      <w:tr w:rsidR="003739ED" w:rsidTr="00C66B51">
        <w:trPr>
          <w:trHeight w:val="561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Проводить рейды по обеспечению правопорядка и профилактики в местах массового отдыха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137750" w:rsidRDefault="003739ED" w:rsidP="00C66B51"/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t xml:space="preserve">Обеспечение антитеррористической защищенности объектов жилищно-коммунального хозяйства 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 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Содержать в порядке чердачные, подвальные и подсобные помещения, запасные выходы в учреждениях и на предприятиях.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1387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jc w:val="both"/>
              <w:rPr>
                <w:lang w:eastAsia="en-US"/>
              </w:rPr>
            </w:pPr>
            <w:r>
              <w:t>Проведение комплексных обследований объектов жизнеобеспечения</w:t>
            </w:r>
          </w:p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2019-2021гг.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Осмотр неиспользуемых помещений на предмет обнаружения подозрительных предметов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еженедельно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тематических встреч с молодежью с целью профилактики терроризма 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МКУК «Чебаковский СДК»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Библиотекарь «Централизованной библиотечной системы Северного района»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500F3F" w:rsidRDefault="003739ED" w:rsidP="00C66B51"/>
        </w:tc>
      </w:tr>
      <w:tr w:rsidR="003739ED" w:rsidTr="00C66B51">
        <w:trPr>
          <w:trHeight w:val="37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инструктажей по противодействию терроризму и действий в экстремальных ситуациях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Встречи учащихся с работниками правоохранительных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МКОУ Витинская ОШ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 и беседы в образовательных учреждениях.</w:t>
            </w:r>
          </w:p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МКОУ Витинская ОШ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учебных тренировок с персоналом учреждений культуры, социальной сферы, образования на случай возникновения чрезвычайных ситуаций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397D2A" w:rsidRDefault="003739ED" w:rsidP="00C66B51">
            <w:pPr>
              <w:shd w:val="clear" w:color="auto" w:fill="FFFFFF"/>
              <w:ind w:left="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397D2A">
              <w:rPr>
                <w:b/>
                <w:color w:val="000000"/>
              </w:rPr>
              <w:t>.Информационное обеспечение</w:t>
            </w:r>
          </w:p>
        </w:tc>
      </w:tr>
      <w:tr w:rsidR="003739ED" w:rsidTr="00C66B51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2B2373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 w:rsidRPr="002B2373">
              <w:rPr>
                <w:szCs w:val="28"/>
              </w:rPr>
              <w:t>Проведение воспитательной, пропагандистской работы с населением направленной на предупреждение террористической и экстремистской деятельности, повышение бдительности населения.</w:t>
            </w:r>
            <w:r w:rsidRPr="002B2373">
              <w:rPr>
                <w:sz w:val="20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Pr="00137750" w:rsidRDefault="003739ED" w:rsidP="00C66B51"/>
        </w:tc>
      </w:tr>
      <w:tr w:rsidR="003739ED" w:rsidTr="00C66B51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Размещение социальной рекламы, направленной на профилактическую работу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  <w:tr w:rsidR="003739ED" w:rsidTr="00C66B51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выпуска и распространения методических, информационных и агитационных материалов направленных на профилактическую работу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</w:rPr>
              <w:t>по противодействию   терроризму, а также минимизации  и  (или) ликвидации последствий проявлений  терроризма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  <w:r>
              <w:rPr>
                <w:color w:val="000000"/>
              </w:rPr>
              <w:t>Администрация Чебаковского сельсовета</w:t>
            </w:r>
          </w:p>
          <w:p w:rsidR="003739ED" w:rsidRDefault="003739ED" w:rsidP="00C66B51">
            <w:pPr>
              <w:shd w:val="clear" w:color="auto" w:fill="FFFFFF"/>
              <w:ind w:left="115" w:right="101"/>
              <w:rPr>
                <w:color w:val="000000"/>
              </w:rPr>
            </w:pPr>
          </w:p>
        </w:tc>
        <w:tc>
          <w:tcPr>
            <w:tcW w:w="2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shd w:val="clear" w:color="auto" w:fill="FFFFFF"/>
              <w:ind w:right="29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39ED" w:rsidRDefault="003739ED" w:rsidP="00C66B51">
            <w:pPr>
              <w:rPr>
                <w:sz w:val="20"/>
                <w:szCs w:val="20"/>
              </w:rPr>
            </w:pPr>
          </w:p>
        </w:tc>
      </w:tr>
    </w:tbl>
    <w:p w:rsidR="003739ED" w:rsidRDefault="003739ED" w:rsidP="003739ED"/>
    <w:p w:rsidR="003739ED" w:rsidRPr="001F179D" w:rsidRDefault="003739ED" w:rsidP="003739ED"/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  <w:sectPr w:rsidR="003739ED" w:rsidSect="003739ED">
          <w:pgSz w:w="16838" w:h="11906" w:orient="landscape"/>
          <w:pgMar w:top="1418" w:right="992" w:bottom="567" w:left="1134" w:header="709" w:footer="709" w:gutter="0"/>
          <w:cols w:space="720"/>
        </w:sect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15.11.2018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№ 123</w:t>
      </w:r>
    </w:p>
    <w:p w:rsidR="003739ED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06.06.2012  № 72 (с изменениями внесенными постановлением администрации Чебаковского сельсовета Северного района Новосибирской области от 28.01.2014 № 6, от 22.09.2016 № 78, от 18.06.2018 № 49)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Default="003739ED" w:rsidP="003739ED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Чебаковского сельсовета Северного района Новосибирской области</w:t>
      </w:r>
    </w:p>
    <w:p w:rsidR="003739ED" w:rsidRDefault="003739ED" w:rsidP="003739ED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3739ED" w:rsidRDefault="003739ED" w:rsidP="003739ED">
      <w:pPr>
        <w:ind w:firstLine="708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06.06.2012 № 72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подготовке и выдачи документа об изменение цели использования жилого помещения муниципального жилищного фонда» (с изменениями внесенными постановлением администрации Чебаковского сельсовета Северного района Новосибирской области от 28.01.2014 № 6, от 22.09.2016 № 78, от 18.06.2018 № 49)»</w:t>
      </w:r>
      <w:r>
        <w:rPr>
          <w:bCs/>
          <w:color w:val="000000"/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3739ED" w:rsidRPr="00077AAE" w:rsidRDefault="003739ED" w:rsidP="003739ED">
      <w:pPr>
        <w:pStyle w:val="a7"/>
        <w:numPr>
          <w:ilvl w:val="0"/>
          <w:numId w:val="10"/>
        </w:numPr>
        <w:autoSpaceDE/>
        <w:autoSpaceDN/>
      </w:pPr>
      <w:r>
        <w:t>В п</w:t>
      </w:r>
      <w:r w:rsidRPr="00F12B5D">
        <w:t>ункт</w:t>
      </w:r>
      <w:r>
        <w:t>е</w:t>
      </w:r>
      <w:r w:rsidRPr="00F12B5D">
        <w:t xml:space="preserve"> 1.3.</w:t>
      </w:r>
      <w:r>
        <w:t xml:space="preserve">2 </w:t>
      </w:r>
      <w:r w:rsidRPr="00F12B5D">
        <w:t xml:space="preserve">раздела 1 </w:t>
      </w:r>
      <w:r>
        <w:t xml:space="preserve">последний абзац </w:t>
      </w:r>
      <w:r w:rsidRPr="00F12B5D">
        <w:t xml:space="preserve">изложить в </w:t>
      </w:r>
      <w:proofErr w:type="gramStart"/>
      <w:r w:rsidRPr="00F12B5D">
        <w:t>новой</w:t>
      </w:r>
      <w:proofErr w:type="gramEnd"/>
      <w:r w:rsidRPr="00F12B5D">
        <w:t xml:space="preserve"> </w:t>
      </w:r>
    </w:p>
    <w:p w:rsidR="003739ED" w:rsidRDefault="003739ED" w:rsidP="003739ED">
      <w:pPr>
        <w:rPr>
          <w:sz w:val="28"/>
          <w:szCs w:val="28"/>
        </w:rPr>
      </w:pPr>
      <w:r w:rsidRPr="00077AAE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3739ED" w:rsidRDefault="003739ED" w:rsidP="003739ED">
      <w:pPr>
        <w:pStyle w:val="a7"/>
        <w:numPr>
          <w:ilvl w:val="0"/>
          <w:numId w:val="10"/>
        </w:numPr>
        <w:autoSpaceDE/>
        <w:autoSpaceDN/>
      </w:pPr>
      <w:r>
        <w:t>Из пункта 2.6.1 административного регламента исключит абзац</w:t>
      </w: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B3FD9">
        <w:rPr>
          <w:sz w:val="28"/>
          <w:szCs w:val="28"/>
        </w:rPr>
        <w:t>выписка из реестра муниципального имущества на жилое помещение из бухгалтерии Чебаковского сельсовета</w:t>
      </w:r>
      <w:r>
        <w:rPr>
          <w:sz w:val="28"/>
          <w:szCs w:val="28"/>
        </w:rPr>
        <w:t>».</w:t>
      </w: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Пункт 2.9. изложить в новой редакции «Исчерпывающий перечень оснований для отказа в предоставлении муниципальной услуги: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письменное заявление заявителя об отказе в предоставлении муниципальной услуги;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-документы предоставлены лицом, не имеющим полномочий на их предоставление;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предоставленные не в полном объёме;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содержащие недостоверную информацию. 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Пункт 2.11 административного регламента исключить.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пункте 3.4.5 слова «глава администрации сельсовета» 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«глава Чебаковского сельсовета».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пункте 3.7.3 слова «глава администрации»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«глава Чебаковского сельсовета».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пункте 3.7.4 слова «главой администрации» заменить словами «главой Чебаковского сельсовета».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В пункте 4.1.слово «администрации» после слов «осуществляет Глава» исключить.</w:t>
      </w:r>
    </w:p>
    <w:p w:rsidR="003739ED" w:rsidRDefault="003739ED" w:rsidP="003739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приложении № 1 к административному регламенту слова «Главе администрации Чебаковского сельсовета»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«Главе Чебаковского сельсовета».</w:t>
      </w: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Пункт 2.7.1 изложить в новой редакции:</w:t>
      </w:r>
    </w:p>
    <w:p w:rsidR="003739ED" w:rsidRPr="003A7A47" w:rsidRDefault="003739ED" w:rsidP="003739ED">
      <w:pPr>
        <w:pStyle w:val="a4"/>
        <w:ind w:firstLine="708"/>
        <w:rPr>
          <w:sz w:val="28"/>
          <w:szCs w:val="28"/>
        </w:rPr>
      </w:pPr>
      <w:r w:rsidRPr="003A7A47">
        <w:rPr>
          <w:sz w:val="28"/>
          <w:szCs w:val="28"/>
        </w:rPr>
        <w:t>Запрещается требовать от заявителя: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2" w:history="1">
        <w:r>
          <w:rPr>
            <w:rStyle w:val="ad"/>
            <w:color w:val="0088CC"/>
            <w:sz w:val="28"/>
            <w:szCs w:val="28"/>
          </w:rPr>
          <w:t>части 6 статьи 7</w:t>
        </w:r>
        <w:proofErr w:type="gramEnd"/>
      </w:hyperlink>
      <w:r>
        <w:rPr>
          <w:sz w:val="28"/>
          <w:szCs w:val="28"/>
        </w:rPr>
        <w:t xml:space="preserve"> Федерального закона;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>
        <w:rPr>
          <w:sz w:val="28"/>
          <w:szCs w:val="28"/>
        </w:rPr>
        <w:t xml:space="preserve"> муниципальных услуг»;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б) наличие ошибок в заявлении о предоставлении муниципальной услуги и документах, поданных заявителем после первоначального отказа в приеме </w:t>
      </w:r>
      <w:r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39ED" w:rsidRDefault="003739ED" w:rsidP="003739ED">
      <w:pPr>
        <w:pStyle w:val="a4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>
        <w:rPr>
          <w:sz w:val="28"/>
          <w:szCs w:val="28"/>
        </w:rPr>
        <w:t>, а также приносятся извинения за доставленные неудобства</w:t>
      </w:r>
      <w:proofErr w:type="gramStart"/>
      <w:r>
        <w:rPr>
          <w:sz w:val="28"/>
          <w:szCs w:val="28"/>
        </w:rPr>
        <w:t>.»</w:t>
      </w:r>
      <w:proofErr w:type="gramEnd"/>
    </w:p>
    <w:p w:rsidR="003739ED" w:rsidRPr="00F70926" w:rsidRDefault="003739ED" w:rsidP="003739ED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11. В пункте 2.15 административного регламента слова «и услуги» после слов «муниципальной услуги».</w:t>
      </w:r>
    </w:p>
    <w:p w:rsidR="003739ED" w:rsidRDefault="003739ED" w:rsidP="003739ED">
      <w:pPr>
        <w:pStyle w:val="a7"/>
        <w:ind w:left="708"/>
      </w:pPr>
      <w:r>
        <w:t>12.</w:t>
      </w:r>
      <w:r w:rsidRPr="001F622A">
        <w:t>Раздел 5 изложить в следующей редакции:</w:t>
      </w:r>
      <w:r>
        <w:t xml:space="preserve"> 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1F622A">
        <w:rPr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1F622A">
        <w:rPr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A471D3">
        <w:rPr>
          <w:sz w:val="28"/>
          <w:szCs w:val="28"/>
          <w:shd w:val="clear" w:color="auto" w:fill="FFFFFF"/>
        </w:rPr>
        <w:t xml:space="preserve">3) </w:t>
      </w:r>
      <w:r>
        <w:rPr>
          <w:sz w:val="28"/>
          <w:szCs w:val="28"/>
          <w:shd w:val="clear" w:color="auto" w:fill="FFFFFF"/>
        </w:rPr>
        <w:t>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4) требование у заявителя при предоставлении муниципальных услуг документов или информации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5</w:t>
      </w:r>
      <w:r w:rsidRPr="001F622A">
        <w:rPr>
          <w:sz w:val="28"/>
          <w:szCs w:val="28"/>
          <w:shd w:val="clear" w:color="auto" w:fill="FFFFFF"/>
        </w:rPr>
        <w:t>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Pr="001F622A">
        <w:rPr>
          <w:sz w:val="28"/>
          <w:szCs w:val="28"/>
          <w:shd w:val="clear" w:color="auto" w:fill="FFFFFF"/>
        </w:rPr>
        <w:t xml:space="preserve">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Pr="001F622A">
        <w:rPr>
          <w:sz w:val="28"/>
          <w:szCs w:val="28"/>
          <w:shd w:val="clear" w:color="auto" w:fill="FFFFFF"/>
        </w:rPr>
        <w:t>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8</w:t>
      </w:r>
      <w:r w:rsidRPr="001F622A">
        <w:rPr>
          <w:sz w:val="28"/>
          <w:szCs w:val="28"/>
          <w:shd w:val="clear" w:color="auto" w:fill="FFFFFF"/>
        </w:rPr>
        <w:t>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1F622A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Pr="001F622A">
        <w:rPr>
          <w:sz w:val="28"/>
          <w:szCs w:val="28"/>
          <w:shd w:val="clear" w:color="auto" w:fill="FFFFFF"/>
        </w:rPr>
        <w:t>) нарушение срока или порядка выдачи документов по результатам предоставления муниципальной услуги;</w:t>
      </w:r>
    </w:p>
    <w:p w:rsidR="003739ED" w:rsidRPr="001F622A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</w:t>
      </w:r>
      <w:r w:rsidRPr="001F622A">
        <w:rPr>
          <w:sz w:val="28"/>
          <w:szCs w:val="28"/>
          <w:shd w:val="clear" w:color="auto" w:fill="FFFFFF"/>
        </w:rPr>
        <w:t xml:space="preserve">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1F622A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муниципальных услуг".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 </w:t>
      </w:r>
      <w:proofErr w:type="gramStart"/>
      <w:r w:rsidRPr="001F622A">
        <w:rPr>
          <w:sz w:val="28"/>
          <w:szCs w:val="28"/>
        </w:rPr>
        <w:t xml:space="preserve">Заявители в праве обратиться с жалобой в письменной форме на бумажном носителе, в электронной форме в администрацию муниципального </w:t>
      </w:r>
      <w:r w:rsidRPr="001F622A">
        <w:rPr>
          <w:sz w:val="28"/>
          <w:szCs w:val="28"/>
        </w:rPr>
        <w:lastRenderedPageBreak/>
        <w:t>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3" w:anchor="/document/12177515/entry/16011" w:history="1">
        <w:r w:rsidRPr="001F622A">
          <w:rPr>
            <w:rStyle w:val="ad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1F622A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F622A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4" w:anchor="/document/12177515/entry/16011" w:history="1">
        <w:r w:rsidRPr="001F622A">
          <w:rPr>
            <w:rStyle w:val="ad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1F622A">
        <w:rPr>
          <w:sz w:val="28"/>
          <w:szCs w:val="28"/>
        </w:rPr>
        <w:t xml:space="preserve"> также может быть </w:t>
      </w:r>
      <w:proofErr w:type="gramStart"/>
      <w:r w:rsidRPr="001F622A">
        <w:rPr>
          <w:sz w:val="28"/>
          <w:szCs w:val="28"/>
        </w:rPr>
        <w:t>принята</w:t>
      </w:r>
      <w:proofErr w:type="gramEnd"/>
      <w:r w:rsidRPr="001F622A">
        <w:rPr>
          <w:sz w:val="28"/>
          <w:szCs w:val="28"/>
        </w:rPr>
        <w:t xml:space="preserve"> при личном приеме заявителя.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5.3. Жалоба должна содержать: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5" w:anchor="/document/12177515/entry/16011" w:history="1">
        <w:r w:rsidRPr="001F622A">
          <w:rPr>
            <w:rStyle w:val="ad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6" w:anchor="/document/12177515/entry/16011" w:history="1">
        <w:r w:rsidRPr="001F622A">
          <w:rPr>
            <w:rStyle w:val="ad"/>
            <w:sz w:val="28"/>
            <w:szCs w:val="28"/>
          </w:rPr>
          <w:t>частью 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F622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1F622A">
        <w:rPr>
          <w:rStyle w:val="apple-converted-space"/>
          <w:sz w:val="28"/>
          <w:szCs w:val="28"/>
        </w:rPr>
        <w:t> </w:t>
      </w:r>
      <w:hyperlink r:id="rId17" w:anchor="/document/12177515/entry/16011" w:history="1">
        <w:r w:rsidRPr="001F622A">
          <w:rPr>
            <w:rStyle w:val="ad"/>
            <w:sz w:val="28"/>
            <w:szCs w:val="28"/>
          </w:rPr>
          <w:t>частью 1.1 статьи 16</w:t>
        </w:r>
      </w:hyperlink>
      <w:r w:rsidRPr="001F622A">
        <w:rPr>
          <w:rStyle w:val="apple-converted-space"/>
          <w:sz w:val="28"/>
          <w:szCs w:val="28"/>
        </w:rPr>
        <w:t> </w:t>
      </w:r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1F622A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t xml:space="preserve">5.4. </w:t>
      </w:r>
      <w:proofErr w:type="gramStart"/>
      <w:r w:rsidRPr="001F622A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1F622A">
        <w:rPr>
          <w:rStyle w:val="apple-converted-space"/>
          <w:sz w:val="28"/>
          <w:szCs w:val="28"/>
        </w:rPr>
        <w:t> </w:t>
      </w:r>
      <w:hyperlink r:id="rId18" w:anchor="/document/12177515/entry/16011" w:history="1">
        <w:r w:rsidRPr="001F622A">
          <w:rPr>
            <w:rStyle w:val="ad"/>
            <w:sz w:val="28"/>
            <w:szCs w:val="28"/>
          </w:rPr>
          <w:t>частью 1.1 статьи 16</w:t>
        </w:r>
      </w:hyperlink>
      <w:r w:rsidRPr="001F622A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1F622A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39ED" w:rsidRDefault="003739ED" w:rsidP="003739ED">
      <w:pPr>
        <w:shd w:val="clear" w:color="auto" w:fill="FFFFFF"/>
        <w:spacing w:after="107"/>
        <w:ind w:firstLine="567"/>
        <w:rPr>
          <w:color w:val="333333"/>
          <w:sz w:val="28"/>
          <w:szCs w:val="28"/>
        </w:rPr>
      </w:pPr>
      <w:r w:rsidRPr="001F622A">
        <w:rPr>
          <w:sz w:val="28"/>
          <w:szCs w:val="28"/>
        </w:rPr>
        <w:t xml:space="preserve">5.5. </w:t>
      </w:r>
      <w:r w:rsidRPr="001F622A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1F622A">
        <w:rPr>
          <w:sz w:val="28"/>
          <w:szCs w:val="28"/>
        </w:rPr>
        <w:t>:</w:t>
      </w:r>
      <w:r w:rsidRPr="007B44D9">
        <w:rPr>
          <w:color w:val="333333"/>
          <w:sz w:val="28"/>
          <w:szCs w:val="28"/>
        </w:rPr>
        <w:t xml:space="preserve"> </w:t>
      </w:r>
    </w:p>
    <w:p w:rsidR="003739ED" w:rsidRPr="001304BC" w:rsidRDefault="003739ED" w:rsidP="003739ED">
      <w:pPr>
        <w:shd w:val="clear" w:color="auto" w:fill="FFFFFF"/>
        <w:spacing w:after="107"/>
        <w:ind w:firstLine="567"/>
        <w:rPr>
          <w:color w:val="333333"/>
          <w:sz w:val="28"/>
          <w:szCs w:val="28"/>
        </w:rPr>
      </w:pPr>
      <w:r w:rsidRPr="001304BC"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>5</w:t>
      </w:r>
      <w:r w:rsidRPr="001304BC">
        <w:rPr>
          <w:color w:val="333333"/>
          <w:sz w:val="28"/>
          <w:szCs w:val="28"/>
        </w:rPr>
        <w:t xml:space="preserve">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04BC">
        <w:rPr>
          <w:color w:val="333333"/>
          <w:sz w:val="28"/>
          <w:szCs w:val="28"/>
        </w:rPr>
        <w:t>неудобства</w:t>
      </w:r>
      <w:proofErr w:type="gramEnd"/>
      <w:r w:rsidRPr="001304BC">
        <w:rPr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39ED" w:rsidRPr="001304BC" w:rsidRDefault="003739ED" w:rsidP="003739ED">
      <w:pPr>
        <w:shd w:val="clear" w:color="auto" w:fill="FFFFFF"/>
        <w:spacing w:after="107"/>
        <w:ind w:firstLine="567"/>
        <w:rPr>
          <w:sz w:val="28"/>
          <w:szCs w:val="28"/>
        </w:rPr>
      </w:pPr>
      <w:r w:rsidRPr="001304BC">
        <w:rPr>
          <w:color w:val="333333"/>
          <w:sz w:val="28"/>
          <w:szCs w:val="28"/>
        </w:rPr>
        <w:t>5.</w:t>
      </w:r>
      <w:r>
        <w:rPr>
          <w:color w:val="333333"/>
          <w:sz w:val="28"/>
          <w:szCs w:val="28"/>
        </w:rPr>
        <w:t>5</w:t>
      </w:r>
      <w:r w:rsidRPr="001304BC">
        <w:rPr>
          <w:color w:val="333333"/>
          <w:sz w:val="28"/>
          <w:szCs w:val="28"/>
        </w:rPr>
        <w:t xml:space="preserve">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</w:t>
      </w:r>
      <w:r>
        <w:rPr>
          <w:color w:val="333333"/>
          <w:sz w:val="28"/>
          <w:szCs w:val="28"/>
        </w:rPr>
        <w:t>обжалования принятого решения</w:t>
      </w:r>
      <w:proofErr w:type="gramStart"/>
      <w:r>
        <w:rPr>
          <w:color w:val="333333"/>
          <w:sz w:val="28"/>
          <w:szCs w:val="28"/>
        </w:rPr>
        <w:t>.».</w:t>
      </w:r>
      <w:proofErr w:type="gramEnd"/>
    </w:p>
    <w:p w:rsidR="003739ED" w:rsidRPr="001F622A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F622A">
        <w:rPr>
          <w:sz w:val="28"/>
          <w:szCs w:val="28"/>
        </w:rPr>
        <w:lastRenderedPageBreak/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F622A">
        <w:rPr>
          <w:sz w:val="28"/>
          <w:szCs w:val="28"/>
        </w:rPr>
        <w:t xml:space="preserve">5.7. </w:t>
      </w:r>
      <w:r w:rsidRPr="001F622A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1F622A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1F622A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673C8B">
        <w:rPr>
          <w:sz w:val="28"/>
          <w:szCs w:val="28"/>
          <w:shd w:val="clear" w:color="auto" w:fill="FFFFFF"/>
        </w:rPr>
        <w:t xml:space="preserve">органы прокуратуры.". </w:t>
      </w:r>
    </w:p>
    <w:p w:rsid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13.</w:t>
      </w:r>
      <w:r w:rsidRPr="00F60C9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3739ED" w:rsidRDefault="003739ED" w:rsidP="003739ED">
      <w:pPr>
        <w:pStyle w:val="2"/>
        <w:spacing w:before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14</w:t>
      </w:r>
      <w:r w:rsidRPr="00AC2A0F">
        <w:rPr>
          <w:b w:val="0"/>
          <w:sz w:val="28"/>
          <w:szCs w:val="28"/>
        </w:rPr>
        <w:t xml:space="preserve">. </w:t>
      </w:r>
      <w:proofErr w:type="gramStart"/>
      <w:r w:rsidRPr="00AC2A0F">
        <w:rPr>
          <w:b w:val="0"/>
          <w:sz w:val="28"/>
          <w:szCs w:val="28"/>
        </w:rPr>
        <w:t>Контроль</w:t>
      </w:r>
      <w:r>
        <w:rPr>
          <w:b w:val="0"/>
          <w:sz w:val="28"/>
          <w:szCs w:val="28"/>
        </w:rPr>
        <w:t xml:space="preserve">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3739ED" w:rsidRDefault="003739ED" w:rsidP="003739ED">
      <w:pPr>
        <w:pStyle w:val="2"/>
        <w:spacing w:befor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</w:p>
    <w:p w:rsidR="003739ED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3739ED" w:rsidRPr="004A0485" w:rsidRDefault="003739ED" w:rsidP="003739ED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АДМИНИСТРАЦИЯ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15.11.2018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№ 124</w:t>
      </w:r>
    </w:p>
    <w:p w:rsidR="003739ED" w:rsidRDefault="003739ED" w:rsidP="003739ED">
      <w:pPr>
        <w:rPr>
          <w:sz w:val="28"/>
          <w:szCs w:val="28"/>
        </w:rPr>
      </w:pPr>
    </w:p>
    <w:p w:rsidR="003739ED" w:rsidRDefault="003739ED" w:rsidP="003739E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07.06.2012  № 82 (с изменениями внесенными постановлением администрации Чебаковского сельсовета Северного района Новосибирской области</w:t>
      </w:r>
      <w:proofErr w:type="gramEnd"/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22.09.2016 № 89, от 16.03.2017 № 11, от 14.07.2017 № 46,</w:t>
      </w:r>
    </w:p>
    <w:p w:rsidR="003739ED" w:rsidRDefault="003739ED" w:rsidP="003739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18.06.2018 № 59)</w:t>
      </w:r>
    </w:p>
    <w:p w:rsidR="003739ED" w:rsidRDefault="003739ED" w:rsidP="003739ED">
      <w:pPr>
        <w:jc w:val="center"/>
        <w:rPr>
          <w:b/>
          <w:sz w:val="28"/>
          <w:szCs w:val="28"/>
        </w:rPr>
      </w:pPr>
    </w:p>
    <w:p w:rsidR="003739ED" w:rsidRPr="003739ED" w:rsidRDefault="003739ED" w:rsidP="003739ED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</w:r>
      <w:r w:rsidRPr="003739ED"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Чебаковского сельсовета Северного района Новосибирской области</w:t>
      </w:r>
    </w:p>
    <w:p w:rsidR="003739ED" w:rsidRPr="003739ED" w:rsidRDefault="003739ED" w:rsidP="003739ED">
      <w:pPr>
        <w:rPr>
          <w:bCs/>
          <w:color w:val="000000"/>
          <w:spacing w:val="9"/>
          <w:sz w:val="28"/>
          <w:szCs w:val="28"/>
        </w:rPr>
      </w:pPr>
      <w:r w:rsidRPr="003739ED"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3739ED" w:rsidRPr="003739ED" w:rsidRDefault="003739ED" w:rsidP="003739ED">
      <w:pPr>
        <w:jc w:val="both"/>
        <w:rPr>
          <w:sz w:val="28"/>
          <w:szCs w:val="28"/>
        </w:rPr>
      </w:pPr>
      <w:r w:rsidRPr="003739ED">
        <w:rPr>
          <w:bCs/>
          <w:color w:val="000000"/>
          <w:spacing w:val="9"/>
          <w:sz w:val="28"/>
          <w:szCs w:val="28"/>
        </w:rPr>
        <w:t>Внести в административный регламент от 07.06.2012 № 82 «</w:t>
      </w:r>
      <w:r w:rsidRPr="003739ED">
        <w:rPr>
          <w:sz w:val="28"/>
          <w:szCs w:val="28"/>
        </w:rPr>
        <w:t>Об утверждении административного регламента предоставления муниципальной услуги по признанию помещений жилым помещением, жилого помещения пригодным (непригодным) для проживания»</w:t>
      </w:r>
      <w:r w:rsidRPr="003739ED">
        <w:rPr>
          <w:b/>
          <w:sz w:val="28"/>
          <w:szCs w:val="28"/>
        </w:rPr>
        <w:t xml:space="preserve"> </w:t>
      </w:r>
      <w:r w:rsidRPr="003739ED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22.09.2016 № 89, от 16.03.2017 № 11, от 14.07.2017 № 46, от 18.06.2018 № 59)»</w:t>
      </w:r>
      <w:r w:rsidRPr="003739ED">
        <w:rPr>
          <w:bCs/>
          <w:color w:val="000000"/>
          <w:spacing w:val="9"/>
          <w:sz w:val="28"/>
          <w:szCs w:val="28"/>
        </w:rPr>
        <w:t xml:space="preserve"> </w:t>
      </w:r>
      <w:r w:rsidRPr="003739ED">
        <w:rPr>
          <w:sz w:val="28"/>
          <w:szCs w:val="28"/>
        </w:rPr>
        <w:t>следующие изменения:</w:t>
      </w:r>
    </w:p>
    <w:p w:rsidR="003739ED" w:rsidRPr="003739ED" w:rsidRDefault="003739ED" w:rsidP="003739ED">
      <w:pPr>
        <w:pStyle w:val="a7"/>
        <w:numPr>
          <w:ilvl w:val="0"/>
          <w:numId w:val="19"/>
        </w:numPr>
        <w:autoSpaceDE/>
        <w:autoSpaceDN/>
        <w:rPr>
          <w:rFonts w:ascii="Times New Roman" w:hAnsi="Times New Roman" w:cs="Times New Roman"/>
        </w:rPr>
      </w:pPr>
      <w:r w:rsidRPr="003739ED">
        <w:rPr>
          <w:rFonts w:ascii="Times New Roman" w:hAnsi="Times New Roman" w:cs="Times New Roman"/>
        </w:rPr>
        <w:t xml:space="preserve">В пункте 2.1.1 последний абзац изложить в </w:t>
      </w:r>
      <w:proofErr w:type="gramStart"/>
      <w:r w:rsidRPr="003739ED">
        <w:rPr>
          <w:rFonts w:ascii="Times New Roman" w:hAnsi="Times New Roman" w:cs="Times New Roman"/>
        </w:rPr>
        <w:t>новой</w:t>
      </w:r>
      <w:proofErr w:type="gramEnd"/>
      <w:r w:rsidRPr="003739ED">
        <w:rPr>
          <w:rFonts w:ascii="Times New Roman" w:hAnsi="Times New Roman" w:cs="Times New Roman"/>
        </w:rPr>
        <w:t xml:space="preserve"> </w:t>
      </w:r>
    </w:p>
    <w:p w:rsidR="003739ED" w:rsidRPr="003739ED" w:rsidRDefault="003739ED" w:rsidP="003739ED">
      <w:pPr>
        <w:rPr>
          <w:sz w:val="28"/>
          <w:szCs w:val="28"/>
        </w:rPr>
      </w:pPr>
      <w:r w:rsidRPr="003739ED">
        <w:rPr>
          <w:sz w:val="28"/>
          <w:szCs w:val="28"/>
        </w:rPr>
        <w:t>редакции: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форме».</w:t>
      </w:r>
    </w:p>
    <w:p w:rsidR="003739ED" w:rsidRPr="003739ED" w:rsidRDefault="003739ED" w:rsidP="003739ED">
      <w:pPr>
        <w:rPr>
          <w:sz w:val="28"/>
          <w:szCs w:val="28"/>
        </w:rPr>
      </w:pPr>
      <w:r w:rsidRPr="003739ED">
        <w:rPr>
          <w:sz w:val="28"/>
          <w:szCs w:val="28"/>
        </w:rPr>
        <w:tab/>
        <w:t>2. пункт 2.5.3 административного регламента исключить.</w:t>
      </w:r>
    </w:p>
    <w:p w:rsidR="003739ED" w:rsidRPr="003739ED" w:rsidRDefault="003739ED" w:rsidP="003739ED">
      <w:pPr>
        <w:ind w:firstLine="708"/>
        <w:rPr>
          <w:sz w:val="28"/>
          <w:szCs w:val="28"/>
        </w:rPr>
      </w:pPr>
      <w:r w:rsidRPr="003739ED">
        <w:rPr>
          <w:sz w:val="28"/>
          <w:szCs w:val="28"/>
        </w:rPr>
        <w:t>3. Пункт 2.8.1 изложить в новой редакции: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739ED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</w:t>
      </w:r>
      <w:r w:rsidRPr="003739ED">
        <w:rPr>
          <w:rFonts w:ascii="Times New Roman" w:hAnsi="Times New Roman"/>
          <w:sz w:val="28"/>
          <w:szCs w:val="28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9" w:history="1">
        <w:r w:rsidRPr="003739ED">
          <w:rPr>
            <w:rStyle w:val="ad"/>
            <w:rFonts w:ascii="Times New Roman" w:hAnsi="Times New Roman"/>
            <w:color w:val="0088CC"/>
            <w:sz w:val="28"/>
            <w:szCs w:val="28"/>
          </w:rPr>
          <w:t>части 6 статьи 7</w:t>
        </w:r>
        <w:proofErr w:type="gramEnd"/>
      </w:hyperlink>
      <w:r w:rsidRPr="003739ED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739ED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3739ED">
        <w:rPr>
          <w:rFonts w:ascii="Times New Roman" w:hAnsi="Times New Roman"/>
          <w:sz w:val="28"/>
          <w:szCs w:val="28"/>
        </w:rPr>
        <w:t xml:space="preserve"> муниципальных услуг»;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3739ED">
        <w:rPr>
          <w:rFonts w:ascii="Times New Roman" w:hAnsi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739ED" w:rsidRPr="003739ED" w:rsidRDefault="003739ED" w:rsidP="003739ED">
      <w:pPr>
        <w:pStyle w:val="a4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3739ED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3739ED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</w:t>
      </w:r>
      <w:proofErr w:type="gramStart"/>
      <w:r w:rsidRPr="003739ED">
        <w:rPr>
          <w:rFonts w:ascii="Times New Roman" w:hAnsi="Times New Roman"/>
          <w:sz w:val="28"/>
          <w:szCs w:val="28"/>
        </w:rPr>
        <w:t>.»</w:t>
      </w:r>
      <w:proofErr w:type="gramEnd"/>
    </w:p>
    <w:p w:rsidR="003739ED" w:rsidRPr="003739ED" w:rsidRDefault="003739ED" w:rsidP="003739ED">
      <w:pPr>
        <w:tabs>
          <w:tab w:val="left" w:pos="1134"/>
          <w:tab w:val="left" w:pos="1276"/>
        </w:tabs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</w:rPr>
        <w:t xml:space="preserve">          4. в пункте 2.16  слова «и услуги» после слов «муниципальной услуги» исключить. </w:t>
      </w:r>
    </w:p>
    <w:p w:rsidR="003739ED" w:rsidRPr="003739ED" w:rsidRDefault="003739ED" w:rsidP="003739ED">
      <w:pPr>
        <w:tabs>
          <w:tab w:val="num" w:pos="1080"/>
        </w:tabs>
        <w:jc w:val="both"/>
        <w:rPr>
          <w:sz w:val="28"/>
          <w:szCs w:val="28"/>
        </w:rPr>
      </w:pPr>
      <w:r w:rsidRPr="003739ED">
        <w:rPr>
          <w:sz w:val="28"/>
          <w:szCs w:val="28"/>
        </w:rPr>
        <w:t xml:space="preserve">          5. Раздел 5 изложить в следующей редакции: 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 xml:space="preserve">  5.1. Заявитель может обратиться с жалобой   в следующих случаях: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 xml:space="preserve">  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lastRenderedPageBreak/>
        <w:t xml:space="preserve">2) нарушение срока предоставления муниципальной услуги. </w:t>
      </w:r>
      <w:proofErr w:type="gramStart"/>
      <w:r w:rsidRPr="003739ED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>3) требование у заявителя при предоставлении муниципальной услуги документов или информации, отсутствие и (или) 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 статьи 7 настоящего Федерального закона (пункт 10 статьи 11.1 Федерального закона от 27.07.2010 № 210-ФЗ</w:t>
      </w:r>
      <w:proofErr w:type="gramStart"/>
      <w:r w:rsidRPr="003739ED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>4) требование у заявителя при предоставлении муниципальных услуг документов или информации</w:t>
      </w:r>
      <w:proofErr w:type="gramStart"/>
      <w:r w:rsidRPr="003739ED">
        <w:rPr>
          <w:sz w:val="28"/>
          <w:szCs w:val="28"/>
          <w:shd w:val="clear" w:color="auto" w:fill="FFFFFF"/>
        </w:rPr>
        <w:t xml:space="preserve"> ,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пунктом 4 части 1 статьи 7 настоящего Федерального закона (пункт 10 статьи 11.1 Федерального закона от 27.07.2010 № 210 –ФЗ) 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>5)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 xml:space="preserve">6)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3739ED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муниципальных услуг";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>7)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3739ED">
        <w:rPr>
          <w:sz w:val="28"/>
          <w:szCs w:val="28"/>
          <w:shd w:val="clear" w:color="auto" w:fill="FFFFFF"/>
        </w:rPr>
        <w:t xml:space="preserve">8)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</w:t>
      </w:r>
      <w:r w:rsidRPr="003739ED">
        <w:rPr>
          <w:sz w:val="28"/>
          <w:szCs w:val="28"/>
          <w:shd w:val="clear" w:color="auto" w:fill="FFFFFF"/>
        </w:rPr>
        <w:lastRenderedPageBreak/>
        <w:t>нарушение установленного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срока таких исправлений. </w:t>
      </w:r>
      <w:proofErr w:type="gramStart"/>
      <w:r w:rsidRPr="003739ED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3739ED"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>9) нарушение срока или порядка выдачи документов по результатам предоставления муниципальной услуги;</w:t>
      </w:r>
    </w:p>
    <w:p w:rsidR="003739ED" w:rsidRPr="003739ED" w:rsidRDefault="003739ED" w:rsidP="003739ED">
      <w:pPr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  <w:shd w:val="clear" w:color="auto" w:fill="FFFFFF"/>
        </w:rPr>
        <w:t xml:space="preserve">10)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3739ED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муниципальных услуг".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t xml:space="preserve">5.2. </w:t>
      </w:r>
      <w:proofErr w:type="gramStart"/>
      <w:r w:rsidRPr="003739ED">
        <w:rPr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3739ED">
        <w:rPr>
          <w:rStyle w:val="apple-converted-space"/>
          <w:sz w:val="28"/>
          <w:szCs w:val="28"/>
        </w:rPr>
        <w:t> </w:t>
      </w:r>
      <w:hyperlink r:id="rId20" w:anchor="/document/12177515/entry/16011" w:history="1">
        <w:r w:rsidRPr="003739ED">
          <w:rPr>
            <w:rStyle w:val="ad"/>
            <w:sz w:val="28"/>
            <w:szCs w:val="28"/>
          </w:rPr>
          <w:t>частью 1.1 статьи 16</w:t>
        </w:r>
      </w:hyperlink>
      <w:r w:rsidRPr="003739ED">
        <w:rPr>
          <w:rStyle w:val="apple-converted-space"/>
          <w:sz w:val="28"/>
          <w:szCs w:val="28"/>
        </w:rPr>
        <w:t> </w:t>
      </w:r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3739ED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Pr="003739ED">
        <w:rPr>
          <w:sz w:val="28"/>
          <w:szCs w:val="28"/>
        </w:rPr>
        <w:lastRenderedPageBreak/>
        <w:t xml:space="preserve">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3739ED">
        <w:rPr>
          <w:sz w:val="28"/>
          <w:szCs w:val="28"/>
        </w:rPr>
        <w:t>Жалоба на решения и действия (бездействие) организаций, предусмотренных</w:t>
      </w:r>
      <w:r w:rsidRPr="003739ED">
        <w:rPr>
          <w:rStyle w:val="apple-converted-space"/>
          <w:sz w:val="28"/>
          <w:szCs w:val="28"/>
        </w:rPr>
        <w:t> </w:t>
      </w:r>
      <w:hyperlink r:id="rId21" w:anchor="/document/12177515/entry/16011" w:history="1">
        <w:r w:rsidRPr="003739ED">
          <w:rPr>
            <w:rStyle w:val="ad"/>
            <w:sz w:val="28"/>
            <w:szCs w:val="28"/>
          </w:rPr>
          <w:t>частью 1.1 статьи 16</w:t>
        </w:r>
      </w:hyperlink>
      <w:r w:rsidRPr="003739ED">
        <w:rPr>
          <w:rStyle w:val="apple-converted-space"/>
          <w:sz w:val="28"/>
          <w:szCs w:val="28"/>
        </w:rPr>
        <w:t> </w:t>
      </w:r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3739ED">
        <w:rPr>
          <w:sz w:val="28"/>
          <w:szCs w:val="28"/>
        </w:rPr>
        <w:t xml:space="preserve"> также может быть </w:t>
      </w:r>
      <w:proofErr w:type="gramStart"/>
      <w:r w:rsidRPr="003739ED">
        <w:rPr>
          <w:sz w:val="28"/>
          <w:szCs w:val="28"/>
        </w:rPr>
        <w:t>принята</w:t>
      </w:r>
      <w:proofErr w:type="gramEnd"/>
      <w:r w:rsidRPr="003739ED">
        <w:rPr>
          <w:sz w:val="28"/>
          <w:szCs w:val="28"/>
        </w:rPr>
        <w:t xml:space="preserve"> при личном приеме заявителя.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t>5.3. Жалоба должна содержать: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739ED">
        <w:rPr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3739ED">
        <w:rPr>
          <w:rStyle w:val="apple-converted-space"/>
          <w:sz w:val="28"/>
          <w:szCs w:val="28"/>
        </w:rPr>
        <w:t> </w:t>
      </w:r>
      <w:hyperlink r:id="rId22" w:anchor="/document/12177515/entry/16011" w:history="1">
        <w:r w:rsidRPr="003739ED">
          <w:rPr>
            <w:rStyle w:val="ad"/>
            <w:sz w:val="28"/>
            <w:szCs w:val="28"/>
          </w:rPr>
          <w:t>частью 1.1 статьи 16</w:t>
        </w:r>
      </w:hyperlink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739ED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3739ED">
        <w:rPr>
          <w:rStyle w:val="apple-converted-space"/>
          <w:sz w:val="28"/>
          <w:szCs w:val="28"/>
        </w:rPr>
        <w:t> </w:t>
      </w:r>
      <w:hyperlink r:id="rId23" w:anchor="/document/12177515/entry/16011" w:history="1">
        <w:r w:rsidRPr="003739ED">
          <w:rPr>
            <w:rStyle w:val="ad"/>
            <w:sz w:val="28"/>
            <w:szCs w:val="28"/>
          </w:rPr>
          <w:t>частью 1.1 статьи 16</w:t>
        </w:r>
      </w:hyperlink>
      <w:r w:rsidRPr="003739ED">
        <w:rPr>
          <w:rStyle w:val="apple-converted-space"/>
          <w:sz w:val="28"/>
          <w:szCs w:val="28"/>
        </w:rPr>
        <w:t> </w:t>
      </w:r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739ED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3739ED">
        <w:rPr>
          <w:rStyle w:val="apple-converted-space"/>
          <w:sz w:val="28"/>
          <w:szCs w:val="28"/>
        </w:rPr>
        <w:t> </w:t>
      </w:r>
      <w:hyperlink r:id="rId24" w:anchor="/document/12177515/entry/16011" w:history="1">
        <w:r w:rsidRPr="003739ED">
          <w:rPr>
            <w:rStyle w:val="ad"/>
            <w:sz w:val="28"/>
            <w:szCs w:val="28"/>
          </w:rPr>
          <w:t>частью 1.1 статьи 16</w:t>
        </w:r>
      </w:hyperlink>
      <w:r w:rsidRPr="003739ED">
        <w:rPr>
          <w:rStyle w:val="apple-converted-space"/>
          <w:sz w:val="28"/>
          <w:szCs w:val="28"/>
        </w:rPr>
        <w:t> </w:t>
      </w:r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3739ED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lastRenderedPageBreak/>
        <w:t xml:space="preserve">5.4. </w:t>
      </w:r>
      <w:proofErr w:type="gramStart"/>
      <w:r w:rsidRPr="003739ED">
        <w:rPr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3739ED">
        <w:rPr>
          <w:rStyle w:val="apple-converted-space"/>
          <w:sz w:val="28"/>
          <w:szCs w:val="28"/>
        </w:rPr>
        <w:t> </w:t>
      </w:r>
      <w:hyperlink r:id="rId25" w:anchor="/document/12177515/entry/16011" w:history="1">
        <w:r w:rsidRPr="003739ED">
          <w:rPr>
            <w:rStyle w:val="ad"/>
            <w:sz w:val="28"/>
            <w:szCs w:val="28"/>
          </w:rPr>
          <w:t>частью 1.1 статьи 16</w:t>
        </w:r>
      </w:hyperlink>
      <w:r w:rsidRPr="003739ED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3739ED">
        <w:rPr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39ED" w:rsidRPr="003739ED" w:rsidRDefault="003739ED" w:rsidP="003739ED">
      <w:pPr>
        <w:shd w:val="clear" w:color="auto" w:fill="FFFFFF"/>
        <w:spacing w:after="107"/>
        <w:ind w:firstLine="567"/>
        <w:rPr>
          <w:color w:val="333333"/>
          <w:sz w:val="28"/>
          <w:szCs w:val="28"/>
        </w:rPr>
      </w:pPr>
      <w:r w:rsidRPr="003739ED">
        <w:rPr>
          <w:sz w:val="28"/>
          <w:szCs w:val="28"/>
        </w:rPr>
        <w:t xml:space="preserve">5.5. </w:t>
      </w:r>
      <w:r w:rsidRPr="003739ED">
        <w:rPr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3739ED">
        <w:rPr>
          <w:sz w:val="28"/>
          <w:szCs w:val="28"/>
        </w:rPr>
        <w:t>:</w:t>
      </w:r>
      <w:r w:rsidRPr="003739ED">
        <w:rPr>
          <w:color w:val="333333"/>
          <w:sz w:val="28"/>
          <w:szCs w:val="28"/>
        </w:rPr>
        <w:t xml:space="preserve"> </w:t>
      </w:r>
    </w:p>
    <w:p w:rsidR="003739ED" w:rsidRPr="003739ED" w:rsidRDefault="003739ED" w:rsidP="003739ED">
      <w:pPr>
        <w:shd w:val="clear" w:color="auto" w:fill="FFFFFF"/>
        <w:spacing w:after="107"/>
        <w:ind w:firstLine="567"/>
        <w:rPr>
          <w:color w:val="333333"/>
          <w:sz w:val="28"/>
          <w:szCs w:val="28"/>
        </w:rPr>
      </w:pPr>
      <w:r w:rsidRPr="003739ED">
        <w:rPr>
          <w:color w:val="333333"/>
          <w:sz w:val="28"/>
          <w:szCs w:val="28"/>
        </w:rPr>
        <w:t xml:space="preserve">5.5.1.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739ED">
        <w:rPr>
          <w:color w:val="333333"/>
          <w:sz w:val="28"/>
          <w:szCs w:val="28"/>
        </w:rPr>
        <w:t>неудобства</w:t>
      </w:r>
      <w:proofErr w:type="gramEnd"/>
      <w:r w:rsidRPr="003739ED">
        <w:rPr>
          <w:color w:val="333333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39ED" w:rsidRPr="003739ED" w:rsidRDefault="003739ED" w:rsidP="003739ED">
      <w:pPr>
        <w:shd w:val="clear" w:color="auto" w:fill="FFFFFF"/>
        <w:spacing w:after="107"/>
        <w:ind w:firstLine="567"/>
        <w:rPr>
          <w:sz w:val="28"/>
          <w:szCs w:val="28"/>
        </w:rPr>
      </w:pPr>
      <w:r w:rsidRPr="003739ED">
        <w:rPr>
          <w:color w:val="333333"/>
          <w:sz w:val="28"/>
          <w:szCs w:val="28"/>
        </w:rPr>
        <w:t>5.5.2.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3739ED">
        <w:rPr>
          <w:color w:val="333333"/>
          <w:sz w:val="28"/>
          <w:szCs w:val="28"/>
        </w:rPr>
        <w:t>.».</w:t>
      </w:r>
      <w:proofErr w:type="gramEnd"/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739ED">
        <w:rPr>
          <w:sz w:val="28"/>
          <w:szCs w:val="28"/>
        </w:rPr>
        <w:t xml:space="preserve">5.7. </w:t>
      </w:r>
      <w:r w:rsidRPr="003739ED">
        <w:rPr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3739ED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3739ED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739ED">
        <w:rPr>
          <w:sz w:val="28"/>
          <w:szCs w:val="28"/>
          <w:shd w:val="clear" w:color="auto" w:fill="FFFFFF"/>
        </w:rPr>
        <w:t>6.</w:t>
      </w:r>
      <w:r w:rsidRPr="003739ED">
        <w:rPr>
          <w:sz w:val="28"/>
          <w:szCs w:val="28"/>
        </w:rPr>
        <w:t xml:space="preserve">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3739ED" w:rsidRPr="003739ED" w:rsidRDefault="003739ED" w:rsidP="003739ED">
      <w:pPr>
        <w:pStyle w:val="2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9ED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proofErr w:type="gramStart"/>
      <w:r w:rsidRPr="003739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3739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3739ED" w:rsidRPr="003739ED" w:rsidRDefault="003739ED" w:rsidP="003739ED">
      <w:pPr>
        <w:pStyle w:val="2"/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39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739ED" w:rsidRPr="003739ED" w:rsidRDefault="003739ED" w:rsidP="003739E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739ED" w:rsidRPr="003739ED" w:rsidRDefault="003739ED" w:rsidP="003739ED">
      <w:pPr>
        <w:jc w:val="both"/>
        <w:rPr>
          <w:sz w:val="28"/>
          <w:szCs w:val="28"/>
        </w:rPr>
      </w:pPr>
    </w:p>
    <w:p w:rsidR="003739ED" w:rsidRPr="003739ED" w:rsidRDefault="003739ED" w:rsidP="003739ED">
      <w:pPr>
        <w:jc w:val="both"/>
        <w:rPr>
          <w:sz w:val="28"/>
          <w:szCs w:val="28"/>
        </w:rPr>
      </w:pPr>
    </w:p>
    <w:p w:rsidR="003739ED" w:rsidRPr="003739ED" w:rsidRDefault="003739ED" w:rsidP="003739ED">
      <w:pPr>
        <w:jc w:val="both"/>
        <w:rPr>
          <w:sz w:val="28"/>
          <w:szCs w:val="28"/>
        </w:rPr>
      </w:pPr>
      <w:r w:rsidRPr="003739ED">
        <w:rPr>
          <w:sz w:val="28"/>
          <w:szCs w:val="28"/>
        </w:rPr>
        <w:t>Глава Чебаковского сельсовета</w:t>
      </w:r>
    </w:p>
    <w:p w:rsidR="003739ED" w:rsidRPr="003739ED" w:rsidRDefault="003739ED" w:rsidP="003739ED">
      <w:pPr>
        <w:jc w:val="both"/>
        <w:rPr>
          <w:sz w:val="28"/>
          <w:szCs w:val="28"/>
        </w:rPr>
      </w:pPr>
      <w:r w:rsidRPr="003739ED">
        <w:rPr>
          <w:sz w:val="28"/>
          <w:szCs w:val="28"/>
        </w:rPr>
        <w:t>Северного района Новосибирской области                                 В.А. Семенов</w:t>
      </w:r>
    </w:p>
    <w:p w:rsidR="003739ED" w:rsidRPr="003739ED" w:rsidRDefault="003739ED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739ED" w:rsidRPr="003739ED" w:rsidSect="003739ED">
      <w:pgSz w:w="11906" w:h="16838"/>
      <w:pgMar w:top="992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81A" w:rsidRDefault="003E281A" w:rsidP="00DE1E43">
      <w:r>
        <w:separator/>
      </w:r>
    </w:p>
  </w:endnote>
  <w:endnote w:type="continuationSeparator" w:id="0">
    <w:p w:rsidR="003E281A" w:rsidRDefault="003E281A" w:rsidP="00DE1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C" w:rsidRDefault="00DE1E43" w:rsidP="006E501C">
    <w:pPr>
      <w:pStyle w:val="af2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39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01C" w:rsidRDefault="003E281A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C" w:rsidRDefault="00DE1E43" w:rsidP="006E501C">
    <w:pPr>
      <w:pStyle w:val="af2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39E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2F05">
      <w:rPr>
        <w:rStyle w:val="a6"/>
        <w:noProof/>
      </w:rPr>
      <w:t>11</w:t>
    </w:r>
    <w:r>
      <w:rPr>
        <w:rStyle w:val="a6"/>
      </w:rPr>
      <w:fldChar w:fldCharType="end"/>
    </w:r>
  </w:p>
  <w:p w:rsidR="006E501C" w:rsidRDefault="003E281A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C" w:rsidRDefault="00DE1E43" w:rsidP="006E501C">
    <w:pPr>
      <w:pStyle w:val="af2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739E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501C" w:rsidRDefault="003E281A">
    <w:pPr>
      <w:pStyle w:val="af2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1C" w:rsidRDefault="003E281A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81A" w:rsidRDefault="003E281A" w:rsidP="00DE1E43">
      <w:r>
        <w:separator/>
      </w:r>
    </w:p>
  </w:footnote>
  <w:footnote w:type="continuationSeparator" w:id="0">
    <w:p w:rsidR="003E281A" w:rsidRDefault="003E281A" w:rsidP="00DE1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3CF"/>
    <w:multiLevelType w:val="hybridMultilevel"/>
    <w:tmpl w:val="09E61C04"/>
    <w:lvl w:ilvl="0" w:tplc="9FAAD22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9568A0"/>
    <w:multiLevelType w:val="hybridMultilevel"/>
    <w:tmpl w:val="92180FDC"/>
    <w:lvl w:ilvl="0" w:tplc="95B47DEE">
      <w:start w:val="3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AE529C2"/>
    <w:multiLevelType w:val="hybridMultilevel"/>
    <w:tmpl w:val="BB3C755C"/>
    <w:lvl w:ilvl="0" w:tplc="6C6282A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BED31AC"/>
    <w:multiLevelType w:val="hybridMultilevel"/>
    <w:tmpl w:val="BD223288"/>
    <w:lvl w:ilvl="0" w:tplc="13FCE6E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B16A78"/>
    <w:multiLevelType w:val="hybridMultilevel"/>
    <w:tmpl w:val="6F5A34A4"/>
    <w:lvl w:ilvl="0" w:tplc="07A2215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C769B8"/>
    <w:multiLevelType w:val="hybridMultilevel"/>
    <w:tmpl w:val="69B6DE52"/>
    <w:lvl w:ilvl="0" w:tplc="E5C2F220">
      <w:start w:val="25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0882933"/>
    <w:multiLevelType w:val="hybridMultilevel"/>
    <w:tmpl w:val="319EC1DE"/>
    <w:lvl w:ilvl="0" w:tplc="2474DBB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22D593E"/>
    <w:multiLevelType w:val="hybridMultilevel"/>
    <w:tmpl w:val="C776A5D4"/>
    <w:lvl w:ilvl="0" w:tplc="B83C8B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32A3A4F"/>
    <w:multiLevelType w:val="hybridMultilevel"/>
    <w:tmpl w:val="9F0641DC"/>
    <w:lvl w:ilvl="0" w:tplc="10304E3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Arial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55E0720"/>
    <w:multiLevelType w:val="hybridMultilevel"/>
    <w:tmpl w:val="5912726A"/>
    <w:lvl w:ilvl="0" w:tplc="00B2E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A2000"/>
    <w:multiLevelType w:val="hybridMultilevel"/>
    <w:tmpl w:val="611E52D8"/>
    <w:lvl w:ilvl="0" w:tplc="3CF4A91E">
      <w:start w:val="18"/>
      <w:numFmt w:val="decimal"/>
      <w:lvlText w:val="%1."/>
      <w:lvlJc w:val="left"/>
      <w:pPr>
        <w:ind w:left="15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411A3BDA"/>
    <w:multiLevelType w:val="hybridMultilevel"/>
    <w:tmpl w:val="AC1C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415FC9"/>
    <w:multiLevelType w:val="hybridMultilevel"/>
    <w:tmpl w:val="5D1A35DC"/>
    <w:lvl w:ilvl="0" w:tplc="05A84BAC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1975E18"/>
    <w:multiLevelType w:val="hybridMultilevel"/>
    <w:tmpl w:val="3C6679AE"/>
    <w:lvl w:ilvl="0" w:tplc="16482E0E">
      <w:start w:val="1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29958C8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1C2BCB"/>
    <w:multiLevelType w:val="hybridMultilevel"/>
    <w:tmpl w:val="C17420CA"/>
    <w:lvl w:ilvl="0" w:tplc="BA3C0D3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1"/>
  </w:num>
  <w:num w:numId="10">
    <w:abstractNumId w:val="13"/>
  </w:num>
  <w:num w:numId="11">
    <w:abstractNumId w:val="9"/>
  </w:num>
  <w:num w:numId="12">
    <w:abstractNumId w:val="14"/>
  </w:num>
  <w:num w:numId="13">
    <w:abstractNumId w:val="0"/>
  </w:num>
  <w:num w:numId="14">
    <w:abstractNumId w:val="6"/>
  </w:num>
  <w:num w:numId="15">
    <w:abstractNumId w:val="7"/>
  </w:num>
  <w:num w:numId="16">
    <w:abstractNumId w:val="4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C8"/>
    <w:rsid w:val="0002257D"/>
    <w:rsid w:val="00112D87"/>
    <w:rsid w:val="00112F05"/>
    <w:rsid w:val="002142C4"/>
    <w:rsid w:val="0036658F"/>
    <w:rsid w:val="003739ED"/>
    <w:rsid w:val="00387727"/>
    <w:rsid w:val="003E281A"/>
    <w:rsid w:val="00434E3C"/>
    <w:rsid w:val="00446EAB"/>
    <w:rsid w:val="00462038"/>
    <w:rsid w:val="005846BA"/>
    <w:rsid w:val="0061195C"/>
    <w:rsid w:val="00612EB2"/>
    <w:rsid w:val="00635A8F"/>
    <w:rsid w:val="0068315D"/>
    <w:rsid w:val="006B7F4E"/>
    <w:rsid w:val="00705950"/>
    <w:rsid w:val="00777DD3"/>
    <w:rsid w:val="00790A9E"/>
    <w:rsid w:val="009374EA"/>
    <w:rsid w:val="00A72031"/>
    <w:rsid w:val="00AE138D"/>
    <w:rsid w:val="00B10809"/>
    <w:rsid w:val="00BB4DFE"/>
    <w:rsid w:val="00C5200D"/>
    <w:rsid w:val="00CC427E"/>
    <w:rsid w:val="00CC7666"/>
    <w:rsid w:val="00DE1E43"/>
    <w:rsid w:val="00EC498D"/>
    <w:rsid w:val="00EF78C8"/>
    <w:rsid w:val="00F1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1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Normal (Web)"/>
    <w:basedOn w:val="a"/>
    <w:unhideWhenUsed/>
    <w:rsid w:val="002142C4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142C4"/>
    <w:rPr>
      <w:b/>
      <w:bCs/>
    </w:rPr>
  </w:style>
  <w:style w:type="paragraph" w:customStyle="1" w:styleId="ConsPlusTitle">
    <w:name w:val="ConsPlusTitle"/>
    <w:uiPriority w:val="99"/>
    <w:rsid w:val="00635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0">
    <w:name w:val="ConsPlusNormal"/>
    <w:rsid w:val="00635A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CC766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C427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42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705950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3739E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39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739ED"/>
    <w:pPr>
      <w:suppressAutoHyphens/>
      <w:spacing w:after="120" w:line="480" w:lineRule="auto"/>
    </w:pPr>
    <w:rPr>
      <w:lang w:eastAsia="ar-SA"/>
    </w:rPr>
  </w:style>
  <w:style w:type="paragraph" w:customStyle="1" w:styleId="310">
    <w:name w:val="Основной текст 31"/>
    <w:basedOn w:val="a"/>
    <w:rsid w:val="003739ED"/>
    <w:pPr>
      <w:suppressAutoHyphens/>
      <w:ind w:right="59"/>
      <w:jc w:val="both"/>
    </w:pPr>
    <w:rPr>
      <w:sz w:val="22"/>
      <w:szCs w:val="22"/>
      <w:lang w:eastAsia="ar-SA"/>
    </w:rPr>
  </w:style>
  <w:style w:type="paragraph" w:styleId="af2">
    <w:name w:val="footer"/>
    <w:basedOn w:val="a"/>
    <w:link w:val="af3"/>
    <w:rsid w:val="003739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73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0CF4C9E96073C27B28E6E63A61F314916951B0DF8FB1BD621ACE13E006E133F1A8D3EFeBaBI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footer" Target="footer3.xml"/><Relationship Id="rId19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C9A2-3629-45E4-9B5A-8D037CE4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10420</Words>
  <Characters>59399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2016-01-28T02:41:00Z</dcterms:created>
  <dcterms:modified xsi:type="dcterms:W3CDTF">2018-11-21T02:51:00Z</dcterms:modified>
</cp:coreProperties>
</file>