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E63D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14:paraId="5917B2E3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proofErr w:type="spellStart"/>
      <w:r>
        <w:rPr>
          <w:rFonts w:ascii="Monotype Corsiva" w:hAnsi="Monotype Corsiva"/>
          <w:b/>
          <w:sz w:val="52"/>
          <w:szCs w:val="52"/>
        </w:rPr>
        <w:t>Чебаковского</w:t>
      </w:r>
      <w:proofErr w:type="spellEnd"/>
      <w:r>
        <w:rPr>
          <w:rFonts w:ascii="Monotype Corsiva" w:hAnsi="Monotype Corsiva"/>
          <w:b/>
          <w:sz w:val="52"/>
          <w:szCs w:val="52"/>
        </w:rPr>
        <w:t xml:space="preserve"> сельсовета»</w:t>
      </w:r>
    </w:p>
    <w:p w14:paraId="7D368AB3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14:paraId="3073E5DF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14:paraId="694664C4" w14:textId="77777777"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proofErr w:type="spellStart"/>
      <w:r>
        <w:rPr>
          <w:rFonts w:ascii="Monotype Corsiva" w:hAnsi="Monotype Corsiva"/>
          <w:b/>
          <w:sz w:val="52"/>
          <w:szCs w:val="52"/>
        </w:rPr>
        <w:t>Чебаковского</w:t>
      </w:r>
      <w:proofErr w:type="spellEnd"/>
      <w:r>
        <w:rPr>
          <w:rFonts w:ascii="Monotype Corsiva" w:hAnsi="Monotype Corsiva"/>
          <w:b/>
          <w:sz w:val="52"/>
          <w:szCs w:val="52"/>
        </w:rPr>
        <w:t xml:space="preserve"> сельсовета</w:t>
      </w:r>
    </w:p>
    <w:p w14:paraId="4C949B5A" w14:textId="77777777" w:rsidR="00EF78C8" w:rsidRDefault="00EF78C8" w:rsidP="00EF78C8">
      <w:pPr>
        <w:rPr>
          <w:b/>
          <w:sz w:val="52"/>
          <w:szCs w:val="52"/>
        </w:rPr>
      </w:pPr>
    </w:p>
    <w:p w14:paraId="7C18B7F7" w14:textId="77777777" w:rsidR="00EF78C8" w:rsidRDefault="00EF78C8" w:rsidP="00EF78C8">
      <w:pPr>
        <w:rPr>
          <w:b/>
          <w:sz w:val="40"/>
          <w:szCs w:val="40"/>
        </w:rPr>
      </w:pPr>
    </w:p>
    <w:p w14:paraId="5B566AA0" w14:textId="77777777" w:rsidR="00EF78C8" w:rsidRDefault="00EF78C8" w:rsidP="00EF78C8">
      <w:pPr>
        <w:rPr>
          <w:b/>
          <w:sz w:val="40"/>
          <w:szCs w:val="40"/>
        </w:rPr>
      </w:pPr>
    </w:p>
    <w:p w14:paraId="1D456B8C" w14:textId="77777777" w:rsidR="00EF78C8" w:rsidRDefault="00EF78C8" w:rsidP="00EF78C8">
      <w:pPr>
        <w:rPr>
          <w:b/>
          <w:sz w:val="40"/>
          <w:szCs w:val="4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55"/>
        <w:gridCol w:w="3141"/>
        <w:gridCol w:w="3049"/>
      </w:tblGrid>
      <w:tr w:rsidR="00EF78C8" w14:paraId="42D8289F" w14:textId="77777777" w:rsidTr="00EF78C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9129" w14:textId="262B6259" w:rsidR="00EF78C8" w:rsidRDefault="00B23F3E" w:rsidP="00E623FA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</w:t>
            </w:r>
            <w:r w:rsidR="008B5982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4</w:t>
            </w:r>
            <w:r w:rsidR="005274F7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.1</w:t>
            </w:r>
            <w:r w:rsidR="00FC1DD7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1</w:t>
            </w:r>
            <w:r w:rsidR="005274F7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20</w:t>
            </w:r>
            <w:r w:rsidR="002B0C3B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</w:t>
            </w:r>
            <w:r w:rsidR="002034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8752" w14:textId="4DB79D08" w:rsidR="00EF78C8" w:rsidRDefault="00E623FA" w:rsidP="00354DDE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П</w:t>
            </w:r>
            <w:r w:rsidR="008B5982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ятница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1BD2" w14:textId="3FAE4910" w:rsidR="00C06021" w:rsidRDefault="00EF78C8" w:rsidP="00E623FA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№ </w:t>
            </w:r>
            <w:r w:rsidR="00B23F3E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5</w:t>
            </w:r>
            <w:r w:rsidR="008B5982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</w:t>
            </w:r>
          </w:p>
        </w:tc>
      </w:tr>
    </w:tbl>
    <w:p w14:paraId="799B33B9" w14:textId="77777777" w:rsidR="00EF78C8" w:rsidRDefault="00EF78C8" w:rsidP="00EF78C8">
      <w:pPr>
        <w:rPr>
          <w:i/>
          <w:sz w:val="40"/>
          <w:szCs w:val="40"/>
        </w:rPr>
      </w:pPr>
    </w:p>
    <w:p w14:paraId="521C49D9" w14:textId="77777777" w:rsidR="00EF78C8" w:rsidRDefault="00EF78C8" w:rsidP="00EF78C8">
      <w:pPr>
        <w:rPr>
          <w:b/>
          <w:sz w:val="28"/>
          <w:szCs w:val="28"/>
        </w:rPr>
      </w:pPr>
    </w:p>
    <w:p w14:paraId="2249FD99" w14:textId="77777777" w:rsidR="00EF78C8" w:rsidRDefault="00EF78C8" w:rsidP="00EF78C8">
      <w:pPr>
        <w:rPr>
          <w:b/>
          <w:sz w:val="28"/>
          <w:szCs w:val="28"/>
        </w:rPr>
      </w:pPr>
    </w:p>
    <w:p w14:paraId="0B92A26A" w14:textId="77777777" w:rsidR="00EF78C8" w:rsidRDefault="00EF78C8" w:rsidP="00EF78C8">
      <w:pPr>
        <w:rPr>
          <w:b/>
          <w:sz w:val="28"/>
          <w:szCs w:val="28"/>
        </w:rPr>
      </w:pPr>
    </w:p>
    <w:p w14:paraId="136D6918" w14:textId="77777777" w:rsidR="00EF78C8" w:rsidRDefault="00EF78C8" w:rsidP="00EF78C8">
      <w:pPr>
        <w:rPr>
          <w:b/>
          <w:sz w:val="28"/>
          <w:szCs w:val="28"/>
        </w:rPr>
      </w:pPr>
    </w:p>
    <w:p w14:paraId="6765741D" w14:textId="77777777" w:rsidR="00EF78C8" w:rsidRDefault="00EF78C8" w:rsidP="00EF78C8">
      <w:pPr>
        <w:rPr>
          <w:b/>
          <w:sz w:val="28"/>
          <w:szCs w:val="28"/>
        </w:rPr>
      </w:pPr>
    </w:p>
    <w:p w14:paraId="3A2477CB" w14:textId="77777777" w:rsidR="00EF78C8" w:rsidRDefault="00EF78C8" w:rsidP="00EF78C8">
      <w:pPr>
        <w:rPr>
          <w:b/>
          <w:sz w:val="28"/>
          <w:szCs w:val="28"/>
        </w:rPr>
      </w:pPr>
    </w:p>
    <w:p w14:paraId="241478DF" w14:textId="77777777" w:rsidR="00EF78C8" w:rsidRDefault="00EF78C8" w:rsidP="00EF78C8">
      <w:pPr>
        <w:rPr>
          <w:b/>
          <w:sz w:val="28"/>
          <w:szCs w:val="28"/>
        </w:rPr>
      </w:pPr>
    </w:p>
    <w:p w14:paraId="406DB97C" w14:textId="77777777" w:rsidR="00EF78C8" w:rsidRDefault="00EF78C8" w:rsidP="00EF78C8">
      <w:pPr>
        <w:rPr>
          <w:b/>
          <w:sz w:val="28"/>
          <w:szCs w:val="28"/>
        </w:rPr>
      </w:pPr>
    </w:p>
    <w:p w14:paraId="4C71A5E9" w14:textId="77777777" w:rsidR="00EF78C8" w:rsidRDefault="00EF78C8" w:rsidP="00EF78C8">
      <w:pPr>
        <w:rPr>
          <w:b/>
          <w:sz w:val="28"/>
          <w:szCs w:val="28"/>
        </w:rPr>
      </w:pPr>
    </w:p>
    <w:p w14:paraId="3EF6A9A5" w14:textId="77777777" w:rsidR="00EF78C8" w:rsidRDefault="00EF78C8" w:rsidP="00EF78C8">
      <w:pPr>
        <w:rPr>
          <w:b/>
          <w:sz w:val="28"/>
          <w:szCs w:val="28"/>
        </w:rPr>
      </w:pPr>
    </w:p>
    <w:p w14:paraId="17D6FC28" w14:textId="77777777" w:rsidR="00EF78C8" w:rsidRDefault="00EF78C8" w:rsidP="00EF78C8">
      <w:pPr>
        <w:rPr>
          <w:b/>
          <w:sz w:val="28"/>
          <w:szCs w:val="28"/>
        </w:rPr>
      </w:pPr>
    </w:p>
    <w:p w14:paraId="2D943C83" w14:textId="77777777" w:rsidR="00EF78C8" w:rsidRDefault="00EF78C8" w:rsidP="00EF78C8">
      <w:pPr>
        <w:rPr>
          <w:b/>
          <w:sz w:val="28"/>
          <w:szCs w:val="28"/>
        </w:rPr>
      </w:pPr>
    </w:p>
    <w:p w14:paraId="2AE226FD" w14:textId="77777777" w:rsidR="00EF78C8" w:rsidRDefault="00EF78C8" w:rsidP="00EF78C8">
      <w:pPr>
        <w:rPr>
          <w:b/>
          <w:sz w:val="28"/>
          <w:szCs w:val="28"/>
        </w:rPr>
      </w:pPr>
    </w:p>
    <w:p w14:paraId="40FE70A2" w14:textId="77777777" w:rsidR="00EF78C8" w:rsidRDefault="00EF78C8" w:rsidP="00EF78C8">
      <w:pPr>
        <w:rPr>
          <w:b/>
          <w:sz w:val="28"/>
          <w:szCs w:val="28"/>
        </w:rPr>
      </w:pPr>
    </w:p>
    <w:p w14:paraId="7C33BD95" w14:textId="77777777" w:rsidR="00EF78C8" w:rsidRDefault="00EF78C8" w:rsidP="00EF78C8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40"/>
        <w:gridCol w:w="1923"/>
        <w:gridCol w:w="1791"/>
        <w:gridCol w:w="1763"/>
        <w:gridCol w:w="1928"/>
      </w:tblGrid>
      <w:tr w:rsidR="00EF78C8" w14:paraId="3E80E678" w14:textId="77777777" w:rsidTr="00EF78C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E8F3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Учредители:</w:t>
            </w:r>
          </w:p>
          <w:p w14:paraId="6C819ACD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14:paraId="431C9339" w14:textId="77777777" w:rsidR="00EF78C8" w:rsidRDefault="00EF78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Чебаковского</w:t>
            </w:r>
            <w:proofErr w:type="spellEnd"/>
            <w:r>
              <w:rPr>
                <w:lang w:eastAsia="en-US"/>
              </w:rPr>
              <w:t xml:space="preserve"> сельсовета</w:t>
            </w:r>
          </w:p>
          <w:p w14:paraId="3A48C926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Чебаковского</w:t>
            </w:r>
            <w:proofErr w:type="spellEnd"/>
            <w:r>
              <w:rPr>
                <w:lang w:eastAsia="en-US"/>
              </w:rPr>
              <w:t xml:space="preserve">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8FAC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14:paraId="27E97D4C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632095</w:t>
            </w:r>
          </w:p>
          <w:p w14:paraId="43788ED9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 Северный р-н</w:t>
            </w:r>
          </w:p>
          <w:p w14:paraId="030CE431" w14:textId="77777777" w:rsidR="00EF78C8" w:rsidRDefault="00EF78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с.Чебаки</w:t>
            </w:r>
            <w:proofErr w:type="spellEnd"/>
          </w:p>
          <w:p w14:paraId="209AD89C" w14:textId="3453ABAD" w:rsidR="00EF78C8" w:rsidRDefault="00EF78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ул.Советская</w:t>
            </w:r>
            <w:proofErr w:type="spellEnd"/>
            <w:r>
              <w:rPr>
                <w:lang w:eastAsia="en-US"/>
              </w:rPr>
              <w:t xml:space="preserve"> № </w:t>
            </w:r>
            <w:r w:rsidR="005F38E2">
              <w:rPr>
                <w:lang w:eastAsia="en-US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A3F9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14:paraId="68C38D5A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Ратникова Т.М.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A650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Телефон:</w:t>
            </w:r>
          </w:p>
          <w:p w14:paraId="33832521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41-234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334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Отпечатано в администрации </w:t>
            </w:r>
            <w:proofErr w:type="spellStart"/>
            <w:r>
              <w:rPr>
                <w:lang w:eastAsia="en-US"/>
              </w:rPr>
              <w:t>Чебаковского</w:t>
            </w:r>
            <w:proofErr w:type="spellEnd"/>
            <w:r>
              <w:rPr>
                <w:lang w:eastAsia="en-US"/>
              </w:rPr>
              <w:t xml:space="preserve"> сельсовета</w:t>
            </w:r>
          </w:p>
          <w:p w14:paraId="70374EEA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Тираж 30 экз.</w:t>
            </w:r>
          </w:p>
          <w:p w14:paraId="14DB5CB9" w14:textId="77777777"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Бесплатно.</w:t>
            </w:r>
          </w:p>
        </w:tc>
      </w:tr>
    </w:tbl>
    <w:p w14:paraId="72166B73" w14:textId="47B145AB" w:rsidR="00EF78C8" w:rsidRDefault="00EF78C8" w:rsidP="005274F7"/>
    <w:p w14:paraId="76CA8DA8" w14:textId="3D241B33" w:rsidR="007F574F" w:rsidRDefault="007F574F" w:rsidP="005274F7"/>
    <w:p w14:paraId="2D345A41" w14:textId="4C774A93" w:rsidR="00A720E3" w:rsidRDefault="00A720E3" w:rsidP="005274F7"/>
    <w:p w14:paraId="1774D6E0" w14:textId="7864114F" w:rsidR="00A720E3" w:rsidRDefault="00A720E3" w:rsidP="005274F7"/>
    <w:p w14:paraId="31F8FDE9" w14:textId="25EC26E7" w:rsidR="00A720E3" w:rsidRDefault="00A720E3" w:rsidP="005274F7"/>
    <w:p w14:paraId="6F9D3D96" w14:textId="7E50A33E" w:rsidR="00556EAD" w:rsidRDefault="00556EAD" w:rsidP="005274F7"/>
    <w:p w14:paraId="7693762F" w14:textId="77777777" w:rsidR="00556EAD" w:rsidRDefault="00556EAD" w:rsidP="005274F7"/>
    <w:p w14:paraId="6094F0DC" w14:textId="4CE920C8" w:rsidR="00A720E3" w:rsidRDefault="00A720E3" w:rsidP="005274F7"/>
    <w:p w14:paraId="7E879851" w14:textId="77777777" w:rsidR="00556EAD" w:rsidRDefault="00556EAD" w:rsidP="00556EAD">
      <w:pPr>
        <w:pStyle w:val="afa"/>
        <w:rPr>
          <w:b w:val="0"/>
        </w:rPr>
      </w:pPr>
      <w:r>
        <w:lastRenderedPageBreak/>
        <w:t xml:space="preserve">ГЛАВА </w:t>
      </w:r>
      <w:r w:rsidRPr="00961C19">
        <w:t>ЧЕБАКОВСКОГО СЕЛЬСОВЕТА</w:t>
      </w:r>
    </w:p>
    <w:p w14:paraId="32EB5290" w14:textId="77777777" w:rsidR="00556EAD" w:rsidRDefault="00556EAD" w:rsidP="00556EAD">
      <w:pPr>
        <w:jc w:val="center"/>
        <w:rPr>
          <w:b/>
          <w:sz w:val="28"/>
        </w:rPr>
      </w:pPr>
      <w:r>
        <w:rPr>
          <w:b/>
          <w:sz w:val="28"/>
        </w:rPr>
        <w:t xml:space="preserve">СЕВЕРНОГО РАЙОНА </w:t>
      </w:r>
    </w:p>
    <w:p w14:paraId="08CB30F6" w14:textId="77777777" w:rsidR="00556EAD" w:rsidRDefault="00556EAD" w:rsidP="00556EAD">
      <w:pPr>
        <w:jc w:val="center"/>
        <w:rPr>
          <w:b/>
          <w:sz w:val="28"/>
        </w:rPr>
      </w:pPr>
      <w:r>
        <w:rPr>
          <w:b/>
          <w:sz w:val="28"/>
        </w:rPr>
        <w:t>НОВОСИБИРСКОЙ ОБЛАСТИ</w:t>
      </w:r>
    </w:p>
    <w:p w14:paraId="76220E41" w14:textId="77777777" w:rsidR="00556EAD" w:rsidRDefault="00556EAD" w:rsidP="00556EAD">
      <w:pPr>
        <w:jc w:val="center"/>
        <w:rPr>
          <w:b/>
          <w:sz w:val="28"/>
        </w:rPr>
      </w:pPr>
    </w:p>
    <w:p w14:paraId="1389B8FF" w14:textId="77777777" w:rsidR="00556EAD" w:rsidRDefault="00556EAD" w:rsidP="00556EAD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14:paraId="258AB8F9" w14:textId="77777777" w:rsidR="00556EAD" w:rsidRDefault="00556EAD" w:rsidP="00556EAD">
      <w:pPr>
        <w:jc w:val="center"/>
        <w:rPr>
          <w:b/>
          <w:sz w:val="28"/>
        </w:rPr>
      </w:pPr>
    </w:p>
    <w:p w14:paraId="55E6F3FC" w14:textId="77777777" w:rsidR="00556EAD" w:rsidRDefault="00556EAD" w:rsidP="00556EAD">
      <w:pPr>
        <w:rPr>
          <w:b/>
          <w:sz w:val="28"/>
        </w:rPr>
      </w:pPr>
      <w:r>
        <w:rPr>
          <w:b/>
          <w:sz w:val="28"/>
        </w:rPr>
        <w:t xml:space="preserve">23.11.2023                                     </w:t>
      </w:r>
      <w:proofErr w:type="gramStart"/>
      <w:r>
        <w:rPr>
          <w:b/>
          <w:sz w:val="28"/>
        </w:rPr>
        <w:t>с .Чебаки</w:t>
      </w:r>
      <w:proofErr w:type="gramEnd"/>
      <w:r>
        <w:rPr>
          <w:b/>
          <w:sz w:val="28"/>
        </w:rPr>
        <w:t xml:space="preserve">                                                №  12</w:t>
      </w:r>
    </w:p>
    <w:p w14:paraId="182AE7FC" w14:textId="77777777" w:rsidR="00556EAD" w:rsidRDefault="00556EAD" w:rsidP="00556EAD">
      <w:pPr>
        <w:pStyle w:val="1"/>
        <w:jc w:val="center"/>
      </w:pPr>
    </w:p>
    <w:p w14:paraId="4112756E" w14:textId="77777777" w:rsidR="00556EAD" w:rsidRPr="00D174CE" w:rsidRDefault="00556EAD" w:rsidP="00556EAD">
      <w:pPr>
        <w:jc w:val="center"/>
        <w:rPr>
          <w:b/>
          <w:sz w:val="28"/>
          <w:szCs w:val="28"/>
        </w:rPr>
      </w:pPr>
      <w:proofErr w:type="gramStart"/>
      <w:r w:rsidRPr="00D174CE">
        <w:rPr>
          <w:b/>
          <w:sz w:val="28"/>
          <w:szCs w:val="28"/>
        </w:rPr>
        <w:t>О  публичных</w:t>
      </w:r>
      <w:proofErr w:type="gramEnd"/>
      <w:r w:rsidRPr="00D174CE">
        <w:rPr>
          <w:b/>
          <w:sz w:val="28"/>
          <w:szCs w:val="28"/>
        </w:rPr>
        <w:t xml:space="preserve"> слушаниях</w:t>
      </w:r>
    </w:p>
    <w:p w14:paraId="7C2FD05A" w14:textId="77777777" w:rsidR="00556EAD" w:rsidRPr="000C4CFA" w:rsidRDefault="00556EAD" w:rsidP="00556EAD">
      <w:pPr>
        <w:pStyle w:val="2"/>
        <w:jc w:val="center"/>
        <w:rPr>
          <w:sz w:val="24"/>
        </w:rPr>
      </w:pPr>
    </w:p>
    <w:p w14:paraId="51591344" w14:textId="77777777" w:rsidR="00556EAD" w:rsidRPr="00556EAD" w:rsidRDefault="00556EAD" w:rsidP="00556EAD">
      <w:pPr>
        <w:pStyle w:val="2"/>
        <w:jc w:val="both"/>
        <w:rPr>
          <w:b w:val="0"/>
          <w:bCs w:val="0"/>
          <w:color w:val="auto"/>
          <w:szCs w:val="28"/>
        </w:rPr>
      </w:pPr>
      <w:r w:rsidRPr="000C4CFA">
        <w:rPr>
          <w:sz w:val="24"/>
        </w:rPr>
        <w:tab/>
      </w:r>
      <w:r w:rsidRPr="00556EAD">
        <w:rPr>
          <w:b w:val="0"/>
          <w:bCs w:val="0"/>
          <w:color w:val="auto"/>
          <w:szCs w:val="28"/>
        </w:rPr>
        <w:t xml:space="preserve">В целях обсуждения проекта  решения Совета депутатов </w:t>
      </w:r>
      <w:proofErr w:type="spellStart"/>
      <w:r w:rsidRPr="00556EAD">
        <w:rPr>
          <w:b w:val="0"/>
          <w:bCs w:val="0"/>
          <w:color w:val="auto"/>
          <w:szCs w:val="28"/>
        </w:rPr>
        <w:t>Чебаковского</w:t>
      </w:r>
      <w:proofErr w:type="spellEnd"/>
      <w:r w:rsidRPr="00556EAD">
        <w:rPr>
          <w:b w:val="0"/>
          <w:bCs w:val="0"/>
          <w:color w:val="auto"/>
          <w:szCs w:val="28"/>
        </w:rPr>
        <w:t xml:space="preserve"> сельсовета Северного района Новосибирской области  « О местном бюджете   </w:t>
      </w:r>
      <w:proofErr w:type="spellStart"/>
      <w:r w:rsidRPr="00556EAD">
        <w:rPr>
          <w:b w:val="0"/>
          <w:bCs w:val="0"/>
          <w:color w:val="auto"/>
          <w:szCs w:val="28"/>
        </w:rPr>
        <w:t>Чебаковского</w:t>
      </w:r>
      <w:proofErr w:type="spellEnd"/>
      <w:r w:rsidRPr="00556EAD">
        <w:rPr>
          <w:b w:val="0"/>
          <w:bCs w:val="0"/>
          <w:color w:val="auto"/>
          <w:szCs w:val="28"/>
        </w:rPr>
        <w:t xml:space="preserve"> сельсовета  Северного района Новосибирской обла</w:t>
      </w:r>
      <w:r w:rsidRPr="00556EAD">
        <w:rPr>
          <w:b w:val="0"/>
          <w:bCs w:val="0"/>
          <w:color w:val="auto"/>
          <w:szCs w:val="28"/>
        </w:rPr>
        <w:t>с</w:t>
      </w:r>
      <w:r w:rsidRPr="00556EAD">
        <w:rPr>
          <w:b w:val="0"/>
          <w:bCs w:val="0"/>
          <w:color w:val="auto"/>
          <w:szCs w:val="28"/>
        </w:rPr>
        <w:t xml:space="preserve">ти на 2023 год и на плановый период  2024 и 2025 годов»  с участием жителей </w:t>
      </w:r>
      <w:proofErr w:type="spellStart"/>
      <w:r w:rsidRPr="00556EAD">
        <w:rPr>
          <w:b w:val="0"/>
          <w:bCs w:val="0"/>
          <w:color w:val="auto"/>
          <w:szCs w:val="28"/>
        </w:rPr>
        <w:t>Чебаковского</w:t>
      </w:r>
      <w:proofErr w:type="spellEnd"/>
      <w:r w:rsidRPr="00556EAD">
        <w:rPr>
          <w:b w:val="0"/>
          <w:bCs w:val="0"/>
          <w:color w:val="auto"/>
          <w:szCs w:val="28"/>
        </w:rPr>
        <w:t xml:space="preserve"> сельсовета Северного района Новосибирской области, в соо</w:t>
      </w:r>
      <w:r w:rsidRPr="00556EAD">
        <w:rPr>
          <w:b w:val="0"/>
          <w:bCs w:val="0"/>
          <w:color w:val="auto"/>
          <w:szCs w:val="28"/>
        </w:rPr>
        <w:t>т</w:t>
      </w:r>
      <w:r w:rsidRPr="00556EAD">
        <w:rPr>
          <w:b w:val="0"/>
          <w:bCs w:val="0"/>
          <w:color w:val="auto"/>
          <w:szCs w:val="28"/>
        </w:rPr>
        <w:t xml:space="preserve">ветствии со  статьёй 28 Федерального закона от 06.10.2003 № 131-ФЗ « Об общих принципах организации местного самоуправления в Российской Федерации» и на основании   Порядка организации и проведения публичных слушаний, утверждённого решением Совета депутатов </w:t>
      </w:r>
      <w:proofErr w:type="spellStart"/>
      <w:r w:rsidRPr="00556EAD">
        <w:rPr>
          <w:b w:val="0"/>
          <w:bCs w:val="0"/>
          <w:color w:val="auto"/>
          <w:szCs w:val="28"/>
        </w:rPr>
        <w:t>Чебаковского</w:t>
      </w:r>
      <w:proofErr w:type="spellEnd"/>
      <w:r w:rsidRPr="00556EAD">
        <w:rPr>
          <w:b w:val="0"/>
          <w:bCs w:val="0"/>
          <w:color w:val="auto"/>
          <w:szCs w:val="28"/>
        </w:rPr>
        <w:t xml:space="preserve"> сельс</w:t>
      </w:r>
      <w:r w:rsidRPr="00556EAD">
        <w:rPr>
          <w:b w:val="0"/>
          <w:bCs w:val="0"/>
          <w:color w:val="auto"/>
          <w:szCs w:val="28"/>
        </w:rPr>
        <w:t>о</w:t>
      </w:r>
      <w:r w:rsidRPr="00556EAD">
        <w:rPr>
          <w:b w:val="0"/>
          <w:bCs w:val="0"/>
          <w:color w:val="auto"/>
          <w:szCs w:val="28"/>
        </w:rPr>
        <w:t xml:space="preserve">вета Северного района Новосибирской области от 28.07.2023  № 2, </w:t>
      </w:r>
    </w:p>
    <w:p w14:paraId="6144FA3B" w14:textId="77777777" w:rsidR="00556EAD" w:rsidRPr="00556EAD" w:rsidRDefault="00556EAD" w:rsidP="00556EAD">
      <w:pPr>
        <w:pStyle w:val="2"/>
        <w:jc w:val="both"/>
        <w:rPr>
          <w:color w:val="auto"/>
        </w:rPr>
      </w:pPr>
      <w:r w:rsidRPr="00556EAD">
        <w:rPr>
          <w:color w:val="auto"/>
        </w:rPr>
        <w:tab/>
        <w:t>ПОСТАНОВЛЯЮ:</w:t>
      </w:r>
    </w:p>
    <w:p w14:paraId="2E40A42B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 xml:space="preserve">1. Вынести на публичные </w:t>
      </w:r>
      <w:proofErr w:type="gramStart"/>
      <w:r w:rsidRPr="00433B1E">
        <w:rPr>
          <w:sz w:val="26"/>
          <w:szCs w:val="26"/>
        </w:rPr>
        <w:t>слушания  проект</w:t>
      </w:r>
      <w:proofErr w:type="gramEnd"/>
      <w:r w:rsidRPr="00433B1E">
        <w:rPr>
          <w:sz w:val="26"/>
          <w:szCs w:val="26"/>
        </w:rPr>
        <w:t xml:space="preserve">  нормативного  правового  акта:</w:t>
      </w:r>
    </w:p>
    <w:p w14:paraId="00E6CD55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</w:r>
      <w:proofErr w:type="gramStart"/>
      <w:r w:rsidRPr="00433B1E">
        <w:rPr>
          <w:sz w:val="26"/>
          <w:szCs w:val="26"/>
        </w:rPr>
        <w:t>« О</w:t>
      </w:r>
      <w:proofErr w:type="gramEnd"/>
      <w:r w:rsidRPr="00433B1E">
        <w:rPr>
          <w:sz w:val="26"/>
          <w:szCs w:val="26"/>
        </w:rPr>
        <w:t xml:space="preserve"> местном бюджете  </w:t>
      </w:r>
      <w:proofErr w:type="spellStart"/>
      <w:r w:rsidRPr="00433B1E">
        <w:rPr>
          <w:sz w:val="26"/>
          <w:szCs w:val="26"/>
        </w:rPr>
        <w:t>Чебаковского</w:t>
      </w:r>
      <w:proofErr w:type="spellEnd"/>
      <w:r w:rsidRPr="00433B1E">
        <w:rPr>
          <w:sz w:val="26"/>
          <w:szCs w:val="26"/>
        </w:rPr>
        <w:t xml:space="preserve"> сельсовета Северного района Новосибирской области  на 202</w:t>
      </w:r>
      <w:r>
        <w:rPr>
          <w:sz w:val="26"/>
          <w:szCs w:val="26"/>
        </w:rPr>
        <w:t>4</w:t>
      </w:r>
      <w:r w:rsidRPr="00433B1E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433B1E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433B1E">
        <w:rPr>
          <w:sz w:val="26"/>
          <w:szCs w:val="26"/>
        </w:rPr>
        <w:t xml:space="preserve"> г</w:t>
      </w:r>
      <w:r w:rsidRPr="00433B1E">
        <w:rPr>
          <w:sz w:val="26"/>
          <w:szCs w:val="26"/>
        </w:rPr>
        <w:t>о</w:t>
      </w:r>
      <w:r w:rsidRPr="00433B1E">
        <w:rPr>
          <w:sz w:val="26"/>
          <w:szCs w:val="26"/>
        </w:rPr>
        <w:t>дов.</w:t>
      </w:r>
    </w:p>
    <w:p w14:paraId="315FE2D6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 xml:space="preserve">2. Назначить публичные слушания на 11 часов </w:t>
      </w:r>
      <w:r>
        <w:rPr>
          <w:sz w:val="26"/>
          <w:szCs w:val="26"/>
        </w:rPr>
        <w:t>08</w:t>
      </w:r>
      <w:r w:rsidRPr="00433B1E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3</w:t>
      </w:r>
      <w:r w:rsidRPr="00433B1E">
        <w:rPr>
          <w:sz w:val="26"/>
          <w:szCs w:val="26"/>
        </w:rPr>
        <w:t xml:space="preserve"> г</w:t>
      </w:r>
      <w:r w:rsidRPr="00433B1E">
        <w:rPr>
          <w:sz w:val="26"/>
          <w:szCs w:val="26"/>
        </w:rPr>
        <w:t>о</w:t>
      </w:r>
      <w:r w:rsidRPr="00433B1E">
        <w:rPr>
          <w:sz w:val="26"/>
          <w:szCs w:val="26"/>
        </w:rPr>
        <w:t>да.</w:t>
      </w:r>
    </w:p>
    <w:p w14:paraId="468E04FC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 xml:space="preserve">3. Провести публичные слушания в здании сельской администрации </w:t>
      </w:r>
      <w:proofErr w:type="spellStart"/>
      <w:r w:rsidRPr="00433B1E">
        <w:rPr>
          <w:sz w:val="26"/>
          <w:szCs w:val="26"/>
        </w:rPr>
        <w:t>Чебаковского</w:t>
      </w:r>
      <w:proofErr w:type="spellEnd"/>
      <w:r w:rsidRPr="00433B1E">
        <w:rPr>
          <w:sz w:val="26"/>
          <w:szCs w:val="26"/>
        </w:rPr>
        <w:t xml:space="preserve"> сельсовета Северного района Новосибирской области, по </w:t>
      </w:r>
      <w:proofErr w:type="gramStart"/>
      <w:r w:rsidRPr="00433B1E">
        <w:rPr>
          <w:sz w:val="26"/>
          <w:szCs w:val="26"/>
        </w:rPr>
        <w:t>адр</w:t>
      </w:r>
      <w:r w:rsidRPr="00433B1E">
        <w:rPr>
          <w:sz w:val="26"/>
          <w:szCs w:val="26"/>
        </w:rPr>
        <w:t>е</w:t>
      </w:r>
      <w:r w:rsidRPr="00433B1E">
        <w:rPr>
          <w:sz w:val="26"/>
          <w:szCs w:val="26"/>
        </w:rPr>
        <w:t>су:  Новосибирская</w:t>
      </w:r>
      <w:proofErr w:type="gramEnd"/>
      <w:r w:rsidRPr="00433B1E">
        <w:rPr>
          <w:sz w:val="26"/>
          <w:szCs w:val="26"/>
        </w:rPr>
        <w:t xml:space="preserve"> область, Северный район, с. Чебаки, ул. Советская № </w:t>
      </w:r>
      <w:r>
        <w:rPr>
          <w:sz w:val="26"/>
          <w:szCs w:val="26"/>
        </w:rPr>
        <w:t>9</w:t>
      </w:r>
      <w:r w:rsidRPr="00433B1E">
        <w:rPr>
          <w:sz w:val="26"/>
          <w:szCs w:val="26"/>
        </w:rPr>
        <w:t>.</w:t>
      </w:r>
    </w:p>
    <w:p w14:paraId="51620356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>4. Организацию и проведение публичных слушаний возложить на сп</w:t>
      </w:r>
      <w:r w:rsidRPr="00433B1E">
        <w:rPr>
          <w:sz w:val="26"/>
          <w:szCs w:val="26"/>
        </w:rPr>
        <w:t>е</w:t>
      </w:r>
      <w:r w:rsidRPr="00433B1E">
        <w:rPr>
          <w:sz w:val="26"/>
          <w:szCs w:val="26"/>
        </w:rPr>
        <w:t>циалиста 1 разряда Ратникову Т.М.</w:t>
      </w:r>
    </w:p>
    <w:p w14:paraId="3826DCD9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>5. Определить основных докладчиков публичных слушаний:</w:t>
      </w:r>
    </w:p>
    <w:p w14:paraId="45F34C2B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 xml:space="preserve">-  Семенова В.А., Главу </w:t>
      </w:r>
      <w:proofErr w:type="spellStart"/>
      <w:r w:rsidRPr="00433B1E">
        <w:rPr>
          <w:sz w:val="26"/>
          <w:szCs w:val="26"/>
        </w:rPr>
        <w:t>Чебаковского</w:t>
      </w:r>
      <w:proofErr w:type="spellEnd"/>
      <w:r w:rsidRPr="00433B1E">
        <w:rPr>
          <w:sz w:val="26"/>
          <w:szCs w:val="26"/>
        </w:rPr>
        <w:t xml:space="preserve"> сельсовета Северного района Новосибирской области;</w:t>
      </w:r>
    </w:p>
    <w:p w14:paraId="21BDF792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 xml:space="preserve">- Назарову Е.Н., ведущего </w:t>
      </w:r>
      <w:proofErr w:type="gramStart"/>
      <w:r w:rsidRPr="00433B1E">
        <w:rPr>
          <w:sz w:val="26"/>
          <w:szCs w:val="26"/>
        </w:rPr>
        <w:t>бухгалтера  МКУ</w:t>
      </w:r>
      <w:proofErr w:type="gramEnd"/>
      <w:r w:rsidRPr="00433B1E">
        <w:rPr>
          <w:sz w:val="26"/>
          <w:szCs w:val="26"/>
        </w:rPr>
        <w:t xml:space="preserve"> « Центр обеспечения  Северного района».</w:t>
      </w:r>
    </w:p>
    <w:p w14:paraId="0FCF6FBD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 xml:space="preserve">6. </w:t>
      </w:r>
      <w:proofErr w:type="gramStart"/>
      <w:r w:rsidRPr="00433B1E">
        <w:rPr>
          <w:sz w:val="26"/>
          <w:szCs w:val="26"/>
        </w:rPr>
        <w:t>Определить  секретарём</w:t>
      </w:r>
      <w:proofErr w:type="gramEnd"/>
      <w:r w:rsidRPr="00433B1E">
        <w:rPr>
          <w:sz w:val="26"/>
          <w:szCs w:val="26"/>
        </w:rPr>
        <w:t xml:space="preserve"> публичных слушаний Борисенко Н.В., сп</w:t>
      </w:r>
      <w:r w:rsidRPr="00433B1E">
        <w:rPr>
          <w:sz w:val="26"/>
          <w:szCs w:val="26"/>
        </w:rPr>
        <w:t>е</w:t>
      </w:r>
      <w:r w:rsidRPr="00433B1E">
        <w:rPr>
          <w:sz w:val="26"/>
          <w:szCs w:val="26"/>
        </w:rPr>
        <w:t xml:space="preserve">циалиста 1  разряда  администрации </w:t>
      </w:r>
      <w:proofErr w:type="spellStart"/>
      <w:r w:rsidRPr="00433B1E">
        <w:rPr>
          <w:sz w:val="26"/>
          <w:szCs w:val="26"/>
        </w:rPr>
        <w:t>Чебаковского</w:t>
      </w:r>
      <w:proofErr w:type="spellEnd"/>
      <w:r w:rsidRPr="00433B1E">
        <w:rPr>
          <w:sz w:val="26"/>
          <w:szCs w:val="26"/>
        </w:rPr>
        <w:t xml:space="preserve"> сельсовета Северного района Новосибирской области</w:t>
      </w:r>
    </w:p>
    <w:p w14:paraId="23FE5504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>7. Опубликовать данное постановление,  проект решения  Совета деп</w:t>
      </w:r>
      <w:r w:rsidRPr="00433B1E">
        <w:rPr>
          <w:sz w:val="26"/>
          <w:szCs w:val="26"/>
        </w:rPr>
        <w:t>у</w:t>
      </w:r>
      <w:r w:rsidRPr="00433B1E">
        <w:rPr>
          <w:sz w:val="26"/>
          <w:szCs w:val="26"/>
        </w:rPr>
        <w:t xml:space="preserve">татов </w:t>
      </w:r>
      <w:proofErr w:type="spellStart"/>
      <w:r w:rsidRPr="00433B1E">
        <w:rPr>
          <w:sz w:val="26"/>
          <w:szCs w:val="26"/>
        </w:rPr>
        <w:t>Чебаковского</w:t>
      </w:r>
      <w:proofErr w:type="spellEnd"/>
      <w:r w:rsidRPr="00433B1E">
        <w:rPr>
          <w:sz w:val="26"/>
          <w:szCs w:val="26"/>
        </w:rPr>
        <w:t xml:space="preserve"> сельсовета Северного района Новосибирской области « О местном бюджете   </w:t>
      </w:r>
      <w:proofErr w:type="spellStart"/>
      <w:r w:rsidRPr="00433B1E">
        <w:rPr>
          <w:sz w:val="26"/>
          <w:szCs w:val="26"/>
        </w:rPr>
        <w:t>Чебаковского</w:t>
      </w:r>
      <w:proofErr w:type="spellEnd"/>
      <w:r w:rsidRPr="00433B1E">
        <w:rPr>
          <w:sz w:val="26"/>
          <w:szCs w:val="26"/>
        </w:rPr>
        <w:t xml:space="preserve"> сельсовета  Северного района Новосибирской обла</w:t>
      </w:r>
      <w:r w:rsidRPr="00433B1E">
        <w:rPr>
          <w:sz w:val="26"/>
          <w:szCs w:val="26"/>
        </w:rPr>
        <w:t>с</w:t>
      </w:r>
      <w:r w:rsidRPr="00433B1E">
        <w:rPr>
          <w:sz w:val="26"/>
          <w:szCs w:val="26"/>
        </w:rPr>
        <w:t>ти на 202</w:t>
      </w:r>
      <w:r>
        <w:rPr>
          <w:sz w:val="26"/>
          <w:szCs w:val="26"/>
        </w:rPr>
        <w:t>4</w:t>
      </w:r>
      <w:r w:rsidRPr="00433B1E">
        <w:rPr>
          <w:sz w:val="26"/>
          <w:szCs w:val="26"/>
        </w:rPr>
        <w:t xml:space="preserve"> год и на плановый период  202</w:t>
      </w:r>
      <w:r>
        <w:rPr>
          <w:sz w:val="26"/>
          <w:szCs w:val="26"/>
        </w:rPr>
        <w:t xml:space="preserve">5 </w:t>
      </w:r>
      <w:r w:rsidRPr="00433B1E">
        <w:rPr>
          <w:sz w:val="26"/>
          <w:szCs w:val="26"/>
        </w:rPr>
        <w:t>- 202</w:t>
      </w:r>
      <w:r>
        <w:rPr>
          <w:sz w:val="26"/>
          <w:szCs w:val="26"/>
        </w:rPr>
        <w:t>6</w:t>
      </w:r>
      <w:r w:rsidRPr="00433B1E">
        <w:rPr>
          <w:sz w:val="26"/>
          <w:szCs w:val="26"/>
        </w:rPr>
        <w:t xml:space="preserve"> годов»  в периодическом печатном издании « Вес</w:t>
      </w:r>
      <w:r w:rsidRPr="00433B1E">
        <w:rPr>
          <w:sz w:val="26"/>
          <w:szCs w:val="26"/>
        </w:rPr>
        <w:t>т</w:t>
      </w:r>
      <w:r w:rsidRPr="00433B1E">
        <w:rPr>
          <w:sz w:val="26"/>
          <w:szCs w:val="26"/>
        </w:rPr>
        <w:t xml:space="preserve">ник </w:t>
      </w:r>
      <w:proofErr w:type="spellStart"/>
      <w:r w:rsidRPr="00433B1E">
        <w:rPr>
          <w:sz w:val="26"/>
          <w:szCs w:val="26"/>
        </w:rPr>
        <w:t>Чебаковского</w:t>
      </w:r>
      <w:proofErr w:type="spellEnd"/>
      <w:r w:rsidRPr="00433B1E">
        <w:rPr>
          <w:sz w:val="26"/>
          <w:szCs w:val="26"/>
        </w:rPr>
        <w:t xml:space="preserve"> сельсовета»</w:t>
      </w:r>
      <w:r>
        <w:rPr>
          <w:sz w:val="26"/>
          <w:szCs w:val="26"/>
        </w:rPr>
        <w:t xml:space="preserve"> и разместить на официальном сайте администрации </w:t>
      </w:r>
      <w:proofErr w:type="spellStart"/>
      <w:r>
        <w:rPr>
          <w:sz w:val="26"/>
          <w:szCs w:val="26"/>
        </w:rPr>
        <w:t>Чебаковского</w:t>
      </w:r>
      <w:proofErr w:type="spellEnd"/>
      <w:r>
        <w:rPr>
          <w:sz w:val="26"/>
          <w:szCs w:val="26"/>
        </w:rPr>
        <w:t xml:space="preserve"> сельсовета Северного района Новосибирской области</w:t>
      </w:r>
    </w:p>
    <w:p w14:paraId="6F104C7F" w14:textId="77777777" w:rsidR="00556EAD" w:rsidRPr="00433B1E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  <w:t xml:space="preserve">8. Контроль за </w:t>
      </w:r>
      <w:proofErr w:type="gramStart"/>
      <w:r w:rsidRPr="00433B1E">
        <w:rPr>
          <w:sz w:val="26"/>
          <w:szCs w:val="26"/>
        </w:rPr>
        <w:t>исполнением  постановления</w:t>
      </w:r>
      <w:proofErr w:type="gramEnd"/>
      <w:r w:rsidRPr="00433B1E">
        <w:rPr>
          <w:sz w:val="26"/>
          <w:szCs w:val="26"/>
        </w:rPr>
        <w:t xml:space="preserve"> оставляю за с</w:t>
      </w:r>
      <w:r w:rsidRPr="00433B1E">
        <w:rPr>
          <w:sz w:val="26"/>
          <w:szCs w:val="26"/>
        </w:rPr>
        <w:t>о</w:t>
      </w:r>
      <w:r w:rsidRPr="00433B1E">
        <w:rPr>
          <w:sz w:val="26"/>
          <w:szCs w:val="26"/>
        </w:rPr>
        <w:t xml:space="preserve">бой.  </w:t>
      </w:r>
    </w:p>
    <w:p w14:paraId="5F53A05E" w14:textId="77777777" w:rsidR="00556EAD" w:rsidRPr="00433B1E" w:rsidRDefault="00556EAD" w:rsidP="00556EAD">
      <w:pPr>
        <w:jc w:val="both"/>
        <w:rPr>
          <w:sz w:val="26"/>
          <w:szCs w:val="26"/>
        </w:rPr>
      </w:pPr>
    </w:p>
    <w:p w14:paraId="263C1649" w14:textId="77777777" w:rsidR="00556EAD" w:rsidRDefault="00556EAD" w:rsidP="00556EAD">
      <w:pPr>
        <w:jc w:val="both"/>
        <w:rPr>
          <w:sz w:val="26"/>
          <w:szCs w:val="26"/>
        </w:rPr>
      </w:pPr>
      <w:r w:rsidRPr="00433B1E">
        <w:rPr>
          <w:sz w:val="26"/>
          <w:szCs w:val="26"/>
        </w:rPr>
        <w:tab/>
      </w:r>
      <w:r w:rsidRPr="00433B1E">
        <w:rPr>
          <w:sz w:val="26"/>
          <w:szCs w:val="26"/>
        </w:rPr>
        <w:tab/>
      </w:r>
      <w:r w:rsidRPr="00433B1E">
        <w:rPr>
          <w:sz w:val="26"/>
          <w:szCs w:val="26"/>
        </w:rPr>
        <w:tab/>
      </w:r>
      <w:r w:rsidRPr="00433B1E">
        <w:rPr>
          <w:sz w:val="26"/>
          <w:szCs w:val="26"/>
        </w:rPr>
        <w:tab/>
      </w:r>
      <w:r w:rsidRPr="00433B1E">
        <w:rPr>
          <w:sz w:val="26"/>
          <w:szCs w:val="26"/>
        </w:rPr>
        <w:tab/>
      </w:r>
      <w:r w:rsidRPr="00433B1E">
        <w:rPr>
          <w:sz w:val="26"/>
          <w:szCs w:val="26"/>
        </w:rPr>
        <w:tab/>
      </w:r>
      <w:r w:rsidRPr="00433B1E">
        <w:rPr>
          <w:sz w:val="26"/>
          <w:szCs w:val="26"/>
        </w:rPr>
        <w:tab/>
        <w:t xml:space="preserve">      </w:t>
      </w:r>
      <w:r w:rsidRPr="00433B1E">
        <w:rPr>
          <w:sz w:val="26"/>
          <w:szCs w:val="26"/>
        </w:rPr>
        <w:tab/>
      </w:r>
      <w:r w:rsidRPr="00433B1E">
        <w:rPr>
          <w:sz w:val="26"/>
          <w:szCs w:val="26"/>
        </w:rPr>
        <w:tab/>
        <w:t>В.А. Семенов</w:t>
      </w:r>
    </w:p>
    <w:p w14:paraId="6A2FA3B7" w14:textId="77777777" w:rsidR="00556EAD" w:rsidRDefault="00556EAD" w:rsidP="00556EAD">
      <w:pPr>
        <w:jc w:val="right"/>
        <w:rPr>
          <w:sz w:val="28"/>
          <w:szCs w:val="28"/>
        </w:rPr>
      </w:pPr>
    </w:p>
    <w:p w14:paraId="40A8A256" w14:textId="77777777" w:rsidR="00556EAD" w:rsidRDefault="00556EAD" w:rsidP="00556EAD">
      <w:pPr>
        <w:jc w:val="right"/>
        <w:rPr>
          <w:sz w:val="28"/>
          <w:szCs w:val="28"/>
        </w:rPr>
      </w:pPr>
    </w:p>
    <w:p w14:paraId="20688494" w14:textId="77777777" w:rsidR="00556EAD" w:rsidRDefault="00556EAD" w:rsidP="00556EAD">
      <w:pPr>
        <w:jc w:val="right"/>
        <w:rPr>
          <w:sz w:val="28"/>
          <w:szCs w:val="28"/>
        </w:rPr>
      </w:pPr>
    </w:p>
    <w:p w14:paraId="64B2D23E" w14:textId="77777777" w:rsidR="00556EAD" w:rsidRDefault="00556EAD" w:rsidP="00556EAD">
      <w:pPr>
        <w:jc w:val="right"/>
        <w:rPr>
          <w:sz w:val="28"/>
          <w:szCs w:val="28"/>
        </w:rPr>
      </w:pPr>
    </w:p>
    <w:p w14:paraId="3B38825E" w14:textId="77777777" w:rsidR="00556EAD" w:rsidRDefault="00556EAD" w:rsidP="00556EAD">
      <w:pPr>
        <w:jc w:val="right"/>
        <w:rPr>
          <w:sz w:val="28"/>
          <w:szCs w:val="28"/>
        </w:rPr>
      </w:pPr>
    </w:p>
    <w:p w14:paraId="01EE34EE" w14:textId="77777777" w:rsidR="00556EAD" w:rsidRDefault="00556EAD" w:rsidP="00556EA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A714DB4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  <w:r w:rsidRPr="00B76E8F">
        <w:rPr>
          <w:b/>
          <w:bCs/>
          <w:sz w:val="28"/>
          <w:szCs w:val="28"/>
        </w:rPr>
        <w:t xml:space="preserve">СОВЕТ ДЕПУТАТОВ </w:t>
      </w:r>
    </w:p>
    <w:p w14:paraId="57BEB18E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  <w:r w:rsidRPr="00B76E8F">
        <w:rPr>
          <w:b/>
          <w:bCs/>
          <w:sz w:val="28"/>
          <w:szCs w:val="28"/>
        </w:rPr>
        <w:t xml:space="preserve">ЧЕБАКОВСКОГО СЕЛЬСОВЕТА          </w:t>
      </w:r>
    </w:p>
    <w:p w14:paraId="49AE8A26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  <w:r w:rsidRPr="00B76E8F">
        <w:rPr>
          <w:b/>
          <w:bCs/>
          <w:sz w:val="28"/>
          <w:szCs w:val="28"/>
        </w:rPr>
        <w:t>\           СЕВЕРНОГО РАЙОНА НОВОСИБИРСКОЙ ОБЛАСТИ</w:t>
      </w:r>
    </w:p>
    <w:p w14:paraId="47F6AD6B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  <w:r w:rsidRPr="00B76E8F">
        <w:rPr>
          <w:b/>
          <w:bCs/>
          <w:sz w:val="28"/>
          <w:szCs w:val="28"/>
        </w:rPr>
        <w:t>шестого созыва</w:t>
      </w:r>
    </w:p>
    <w:p w14:paraId="5D67C500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</w:p>
    <w:p w14:paraId="70FD76C0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  <w:r w:rsidRPr="00B76E8F">
        <w:rPr>
          <w:b/>
          <w:bCs/>
          <w:sz w:val="28"/>
          <w:szCs w:val="28"/>
        </w:rPr>
        <w:t>Р Е Ш Е Н И Е</w:t>
      </w:r>
    </w:p>
    <w:p w14:paraId="46C19737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  <w:r w:rsidRPr="00B76E8F">
        <w:rPr>
          <w:b/>
          <w:bCs/>
          <w:sz w:val="28"/>
          <w:szCs w:val="28"/>
        </w:rPr>
        <w:t>-й сессии</w:t>
      </w:r>
    </w:p>
    <w:p w14:paraId="0BD2EF60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  <w:r w:rsidRPr="00B76E8F">
        <w:rPr>
          <w:b/>
          <w:bCs/>
          <w:sz w:val="28"/>
          <w:szCs w:val="28"/>
        </w:rPr>
        <w:t>________ 2023</w:t>
      </w:r>
      <w:r w:rsidRPr="00B76E8F">
        <w:rPr>
          <w:b/>
          <w:bCs/>
          <w:sz w:val="28"/>
          <w:szCs w:val="28"/>
        </w:rPr>
        <w:tab/>
      </w:r>
      <w:r w:rsidRPr="00B76E8F">
        <w:rPr>
          <w:b/>
          <w:bCs/>
          <w:sz w:val="28"/>
          <w:szCs w:val="28"/>
        </w:rPr>
        <w:tab/>
      </w:r>
      <w:r w:rsidRPr="00B76E8F">
        <w:rPr>
          <w:b/>
          <w:bCs/>
          <w:sz w:val="28"/>
          <w:szCs w:val="28"/>
        </w:rPr>
        <w:tab/>
      </w:r>
      <w:r w:rsidRPr="00B76E8F">
        <w:rPr>
          <w:b/>
          <w:bCs/>
          <w:sz w:val="28"/>
          <w:szCs w:val="28"/>
        </w:rPr>
        <w:tab/>
      </w:r>
      <w:r w:rsidRPr="00B76E8F">
        <w:rPr>
          <w:b/>
          <w:bCs/>
          <w:sz w:val="28"/>
          <w:szCs w:val="28"/>
        </w:rPr>
        <w:tab/>
      </w:r>
      <w:r w:rsidRPr="00B76E8F">
        <w:rPr>
          <w:b/>
          <w:bCs/>
          <w:sz w:val="28"/>
          <w:szCs w:val="28"/>
        </w:rPr>
        <w:tab/>
      </w:r>
      <w:r w:rsidRPr="00B76E8F">
        <w:rPr>
          <w:b/>
          <w:bCs/>
          <w:sz w:val="28"/>
          <w:szCs w:val="28"/>
        </w:rPr>
        <w:tab/>
        <w:t xml:space="preserve">                      №__ </w:t>
      </w:r>
    </w:p>
    <w:p w14:paraId="3635F9E9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</w:p>
    <w:p w14:paraId="4FC136C9" w14:textId="77777777" w:rsidR="00556EAD" w:rsidRPr="00460055" w:rsidRDefault="00556EAD" w:rsidP="00556EAD">
      <w:pPr>
        <w:jc w:val="center"/>
        <w:rPr>
          <w:b/>
          <w:bCs/>
          <w:color w:val="000000"/>
          <w:sz w:val="28"/>
          <w:szCs w:val="28"/>
        </w:rPr>
      </w:pPr>
      <w:r w:rsidRPr="00460055">
        <w:rPr>
          <w:b/>
          <w:bCs/>
          <w:color w:val="000000"/>
          <w:sz w:val="28"/>
          <w:szCs w:val="28"/>
        </w:rPr>
        <w:t xml:space="preserve">О местном бюджете </w:t>
      </w:r>
      <w:proofErr w:type="spellStart"/>
      <w:r w:rsidRPr="00460055">
        <w:rPr>
          <w:b/>
          <w:bCs/>
          <w:color w:val="000000"/>
          <w:sz w:val="28"/>
          <w:szCs w:val="28"/>
        </w:rPr>
        <w:t>Чебаковского</w:t>
      </w:r>
      <w:proofErr w:type="spellEnd"/>
      <w:r w:rsidRPr="00460055">
        <w:rPr>
          <w:b/>
          <w:bCs/>
          <w:color w:val="000000"/>
          <w:sz w:val="28"/>
          <w:szCs w:val="28"/>
        </w:rPr>
        <w:t xml:space="preserve"> сельсовета Северного района</w:t>
      </w:r>
    </w:p>
    <w:p w14:paraId="425FA060" w14:textId="77777777" w:rsidR="00556EAD" w:rsidRPr="00460055" w:rsidRDefault="00556EAD" w:rsidP="00556EAD">
      <w:pPr>
        <w:jc w:val="center"/>
        <w:rPr>
          <w:b/>
          <w:bCs/>
          <w:color w:val="000000"/>
          <w:sz w:val="28"/>
          <w:szCs w:val="28"/>
        </w:rPr>
      </w:pPr>
      <w:r w:rsidRPr="00460055">
        <w:rPr>
          <w:b/>
          <w:bCs/>
          <w:color w:val="000000"/>
          <w:sz w:val="28"/>
          <w:szCs w:val="28"/>
        </w:rPr>
        <w:t>Новосибирской области на 2024 год и плановый период 2025 и 2026 годов</w:t>
      </w:r>
    </w:p>
    <w:p w14:paraId="6998572B" w14:textId="77777777" w:rsidR="00556EAD" w:rsidRPr="00B76E8F" w:rsidRDefault="00556EAD" w:rsidP="00556EAD">
      <w:pPr>
        <w:jc w:val="center"/>
        <w:rPr>
          <w:b/>
          <w:bCs/>
          <w:sz w:val="28"/>
          <w:szCs w:val="28"/>
        </w:rPr>
      </w:pPr>
    </w:p>
    <w:p w14:paraId="1454F3BA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проекта закона Новосибирской области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Об областном бюджете Новосибирской области на 2024 год и плановый период 2025  и 2026 годов»,  Совет депутатов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сельсовета Северного района Новосибирской области  </w:t>
      </w:r>
    </w:p>
    <w:p w14:paraId="1A16D7A7" w14:textId="77777777" w:rsidR="00556EAD" w:rsidRDefault="00556EAD" w:rsidP="00556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95BD42B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основные характеристики местного бюджета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сельсовета Северного района Новосибирской области (далее – местный бюджет) на 2024 год:</w:t>
      </w:r>
    </w:p>
    <w:p w14:paraId="52E75FCB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6128B3">
        <w:rPr>
          <w:sz w:val="28"/>
          <w:szCs w:val="28"/>
        </w:rPr>
        <w:t>прогнозируемый общий объем доходов местного бюджета</w:t>
      </w:r>
      <w:r>
        <w:rPr>
          <w:sz w:val="28"/>
          <w:szCs w:val="28"/>
        </w:rPr>
        <w:t xml:space="preserve"> в сумме</w:t>
      </w:r>
      <w:r w:rsidRPr="006128B3">
        <w:rPr>
          <w:sz w:val="28"/>
          <w:szCs w:val="28"/>
        </w:rPr>
        <w:t xml:space="preserve"> </w:t>
      </w:r>
      <w:r>
        <w:rPr>
          <w:sz w:val="28"/>
          <w:szCs w:val="28"/>
        </w:rPr>
        <w:t>13 205,4 тыс. рублей, в том числе объем безвозмездных поступлений в сумме 12 280,5 тыс. рублей, из них  объем межбюджетных трансфертов, получаемых из других бюджетов бюджетной системы Российской Федерации, в сумме 12 280,5 тыс. рублей, в том числе объем субсидий, субвенций и иных межбюджетных трансфертов, имеющих целевое назначение, в сумме 7 929,4 тыс. рублей и объем межбюджетных трансфертов, предоставляемых другим бюджетам бюджетной системы Российской Федерации в сумме 2 802,0 тыс. рублей;</w:t>
      </w:r>
    </w:p>
    <w:p w14:paraId="1152D76D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общий объем расходов местного бюджета в сумме   13 205,4 тыс. рублей;</w:t>
      </w:r>
    </w:p>
    <w:p w14:paraId="321F1A8F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дефицит местного бюджета в сумме 0,0 тыс. рублей. </w:t>
      </w:r>
    </w:p>
    <w:p w14:paraId="6E4AAEFF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 основные характеристики местного бюджета на плановый период 2025 </w:t>
      </w:r>
      <w:proofErr w:type="gramStart"/>
      <w:r>
        <w:rPr>
          <w:sz w:val="28"/>
          <w:szCs w:val="28"/>
        </w:rPr>
        <w:t>год  и</w:t>
      </w:r>
      <w:proofErr w:type="gramEnd"/>
      <w:r>
        <w:rPr>
          <w:sz w:val="28"/>
          <w:szCs w:val="28"/>
        </w:rPr>
        <w:t xml:space="preserve"> 2026 годов:</w:t>
      </w:r>
    </w:p>
    <w:p w14:paraId="42285EAE" w14:textId="77777777" w:rsidR="00556EAD" w:rsidRPr="006128B3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150602860"/>
      <w:r w:rsidRPr="006128B3">
        <w:rPr>
          <w:sz w:val="28"/>
          <w:szCs w:val="28"/>
        </w:rPr>
        <w:t xml:space="preserve">прогнозируемый общий объем доходов местного бюджета </w:t>
      </w:r>
      <w:bookmarkEnd w:id="0"/>
      <w:r w:rsidRPr="006128B3">
        <w:rPr>
          <w:sz w:val="28"/>
          <w:szCs w:val="28"/>
        </w:rPr>
        <w:t xml:space="preserve">на 2025 год в сумме 2 845,4 тыс. рублей, в том числе объем безвозмездных поступлений в сумме 1 808,8 тыс. рублей, из них  объем межбюджетных трансфертов, получаемых из других бюджетов бюджетной системы Российской  Федерации, в сумме 1 808,8 тыс. рублей, в том числе объем субсидий, субвенций и иных межбюджетных трансфертов, имеющих целевое назначение, в сумме 0,1 тыс. рублей  и объем межбюджетных трансфертов, предоставляемых другим бюджетам бюджетной системы Российской Федерации в сумме 30,0 тыс. </w:t>
      </w:r>
      <w:r w:rsidRPr="006128B3">
        <w:rPr>
          <w:sz w:val="28"/>
          <w:szCs w:val="28"/>
        </w:rPr>
        <w:lastRenderedPageBreak/>
        <w:t>рублей, и на 2026 год в сумме 2 844,4  тыс.  рублей, в том числе объем безвозмездных поступлений в сумме 1 799,3 тыс. рублей, из них  объем межбюджетных трансфертов, получаемых из других бюджетов бюджетной системы Российской  Федерации, в сумме 1 799,3 тыс. рублей, в том числе объем субсидий, субвенций и иных межбюджетных трансфертов, имеющих целевое назначение, в сумме 0,1 тыс. рублей  и объем межбюджетных трансфертов, предоставляемых другим бюджетам бюджетной системы Российской Федерации в сумме 30,0 тыс. рублей;</w:t>
      </w:r>
    </w:p>
    <w:p w14:paraId="21C4FE5F" w14:textId="77777777" w:rsidR="00556EAD" w:rsidRDefault="00556EAD" w:rsidP="00556EAD">
      <w:pPr>
        <w:jc w:val="both"/>
        <w:rPr>
          <w:sz w:val="28"/>
          <w:szCs w:val="28"/>
        </w:rPr>
      </w:pPr>
      <w:r w:rsidRPr="006128B3">
        <w:rPr>
          <w:sz w:val="28"/>
          <w:szCs w:val="28"/>
        </w:rPr>
        <w:tab/>
        <w:t xml:space="preserve">2) общий объем расходов местного бюджета на 2025 год в </w:t>
      </w:r>
      <w:proofErr w:type="gramStart"/>
      <w:r w:rsidRPr="006128B3">
        <w:rPr>
          <w:sz w:val="28"/>
          <w:szCs w:val="28"/>
        </w:rPr>
        <w:t>сумме  2</w:t>
      </w:r>
      <w:r>
        <w:rPr>
          <w:sz w:val="28"/>
          <w:szCs w:val="28"/>
        </w:rPr>
        <w:t>8</w:t>
      </w:r>
      <w:r w:rsidRPr="006128B3">
        <w:rPr>
          <w:sz w:val="28"/>
          <w:szCs w:val="28"/>
        </w:rPr>
        <w:t>45</w:t>
      </w:r>
      <w:proofErr w:type="gramEnd"/>
      <w:r w:rsidRPr="006128B3">
        <w:rPr>
          <w:sz w:val="28"/>
          <w:szCs w:val="28"/>
        </w:rPr>
        <w:t>,4 тыс. рублей, в том числе условно утвержденные расходы в сумме 71,1  тыс. рублей, и на 2026 год в сумме  2844,5  тыс. рублей, в том числе условно утвержденные расходы в сумме  142,2 тыс. рублей;</w:t>
      </w:r>
    </w:p>
    <w:p w14:paraId="1D5F4F17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дефицит местного бюджета на 2025 год в сумме 0,0 тыс. рублей, и на 2026 год в сумме 0,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рублей. </w:t>
      </w:r>
    </w:p>
    <w:p w14:paraId="6C69F141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2024 год и плановый период 2025 и 2026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приложению 1 к настоящему решению.</w:t>
      </w:r>
    </w:p>
    <w:p w14:paraId="37594AE4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Установить, что доходы местного бюджета на 2024 год и плановый период 2025 и 2026 годов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социальными налоговыми режимами, региональных налогов, местных налогов, а также пеней и штрафов по ним, неналоговых доходов,  безвозмездных поступлений, с учетом единых нормативов отчислений в местный бюджет от налогов и сборов, предусмотренных законодательством Новосибирской области согласно приложению 2 к настоящему решению.</w:t>
      </w:r>
      <w:r>
        <w:rPr>
          <w:sz w:val="28"/>
          <w:szCs w:val="28"/>
        </w:rPr>
        <w:tab/>
      </w:r>
    </w:p>
    <w:p w14:paraId="779AE577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Установить в пределах общего объема расходов, установленными пунктами 1.2, 2.2 настоящего решения,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 видов расходов  на 2024 год и плановый период  2025 и 2026 годов согласно приложению 3 к настоящему решению.</w:t>
      </w:r>
    </w:p>
    <w:p w14:paraId="0C6201DE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Утвердить ведомственную структуру расходов местного бюджета на 2024 год и плановый период 2025 и 2026 годов согласно приложению 4 к настоящему решению.</w:t>
      </w:r>
    </w:p>
    <w:p w14:paraId="26EE4A09" w14:textId="77777777" w:rsidR="00556EAD" w:rsidRDefault="00556EAD" w:rsidP="00556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Установить размер резервного фонда администрации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сельсовета Северного района Новосибирской области на 2024 год в сумме 2,4 тыс. рублей, </w:t>
      </w:r>
      <w:proofErr w:type="gramStart"/>
      <w:r>
        <w:rPr>
          <w:sz w:val="28"/>
          <w:szCs w:val="28"/>
        </w:rPr>
        <w:t>в  плановом</w:t>
      </w:r>
      <w:proofErr w:type="gramEnd"/>
      <w:r>
        <w:rPr>
          <w:sz w:val="28"/>
          <w:szCs w:val="28"/>
        </w:rPr>
        <w:t xml:space="preserve"> периоде 2025 – 2026 годов в сумме 0,0 тыс. рублей ежегодно.</w:t>
      </w:r>
    </w:p>
    <w:p w14:paraId="1E9B1170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Установить общий объем бюджетных ассигнований, направленных на исполнение публичных нормативных обязательств, на 2024 год в сумме 109,0 тыс. рублей, на 2025 год в сумме 105,0 тыс. рублей и на 2026 год в сумме 105,0 тыс. рублей.</w:t>
      </w:r>
    </w:p>
    <w:p w14:paraId="3DF8CB2E" w14:textId="77777777" w:rsidR="00556EAD" w:rsidRDefault="00556EAD" w:rsidP="00556EA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Утвердить распределение бюджетных ассигнований на исполнение публичных нормативных обязательств на 2024 год и плановый период 2025 и 2026 годов согласно приложению 5 к настоящему решению.</w:t>
      </w:r>
    </w:p>
    <w:p w14:paraId="0C978738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Установить, что субсидии, в том числе гранты в форме субсидий юридическим лицам, индивидуальным предпринимателям и физическим лицам – производителям товаров (работ, услуг), а также некоммерческим организациям, не являющимся казенными учреждениями,  предоставляются в случаях, предусмотренных федеральным законодательством, законодательством Новосибирской области и муниципальными правовыми   актами представительного органа 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сельсовета  Северного района Новосибирской области, и в пределах бюджетных ассигнований, предусмотренных ведомственной структурой расходов местного бюджета на 2024 год и на 2025-2026 годы по соответствующим целевым статьям и виду расходов согласно приложению 4 к настоящему решению, в порядке, установленном администрацией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сельсовета Северного района Новосибирской области.</w:t>
      </w:r>
    </w:p>
    <w:p w14:paraId="2C2B2B37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 Установить, что муниципальные учреждения Северного района Новосибирской области, органы местного самоуправления Северного района Новосибирской области при заключении договоров (муниципальных контрактов) на поставку товаров (работ, услуг) вправе предусматривать авансовые платежи:</w:t>
      </w:r>
    </w:p>
    <w:p w14:paraId="0F25957B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размере 100 процентов суммы договора (муниципального контракта) ‒ по договорам (муниципальным контрактам):</w:t>
      </w:r>
    </w:p>
    <w:p w14:paraId="2FE44183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о предоставлении услуг связи, услуг проживания в гостиницах;</w:t>
      </w:r>
    </w:p>
    <w:p w14:paraId="62B21069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 подписке на печатные издания и об их приобретении;</w:t>
      </w:r>
    </w:p>
    <w:p w14:paraId="642C7378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об обучении на курсах повышения квалификации;</w:t>
      </w:r>
    </w:p>
    <w:p w14:paraId="1856AEF1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о приобретении авиа и железнодорожных билетов, билетов для проезда городским и пригородным транспортом, путевок на санаторно-курортное лечение;</w:t>
      </w:r>
    </w:p>
    <w:p w14:paraId="5082200D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страхования;</w:t>
      </w:r>
    </w:p>
    <w:p w14:paraId="2B147E06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подлежащим оплате за счет средств, полученных от иной приносящей доход деятельности;</w:t>
      </w:r>
    </w:p>
    <w:p w14:paraId="4C3363DA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аренды;</w:t>
      </w:r>
    </w:p>
    <w:p w14:paraId="6A8A7A75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об оплате услуг по зачислению денежных средств (социальных выплат и государственных пособий) на счета физических лиц;</w:t>
      </w:r>
    </w:p>
    <w:p w14:paraId="5D88D9A8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об оплате нотариальных действий и иных услуг, оказываемых при осуществлении нотариальных действий;</w:t>
      </w:r>
    </w:p>
    <w:p w14:paraId="6612E53C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размере 100 процентов суммы договора (муниципального контракта) по договорам (муниципальным контрактам) об осуществлении технологического присоединения к электрическим сетям;</w:t>
      </w:r>
    </w:p>
    <w:p w14:paraId="7DF11B84" w14:textId="77777777" w:rsidR="00556EAD" w:rsidRDefault="00556EAD" w:rsidP="00556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размере 20 процентов суммы договора (муниципального контракта), если иное не предусмотрено законодательством Российской Федерации, ‒ по остальным договорам (муниципальным контрактам).</w:t>
      </w:r>
    </w:p>
    <w:p w14:paraId="25B9864C" w14:textId="77777777" w:rsidR="00556EAD" w:rsidRPr="002467A5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 </w:t>
      </w:r>
      <w:r w:rsidRPr="002467A5">
        <w:rPr>
          <w:sz w:val="28"/>
          <w:szCs w:val="28"/>
        </w:rPr>
        <w:t xml:space="preserve">Утвердить распределение иных межбюджетных трансфертов местному бюджету района из местного бюджета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467A5">
        <w:rPr>
          <w:sz w:val="28"/>
          <w:szCs w:val="28"/>
        </w:rPr>
        <w:t xml:space="preserve"> сельсовета Северного района Новосибирской области на 2024 год в сумме</w:t>
      </w:r>
      <w:r>
        <w:rPr>
          <w:sz w:val="28"/>
          <w:szCs w:val="28"/>
        </w:rPr>
        <w:t xml:space="preserve"> 2802,0 тыс</w:t>
      </w:r>
      <w:r w:rsidRPr="002467A5">
        <w:rPr>
          <w:sz w:val="28"/>
          <w:szCs w:val="28"/>
        </w:rPr>
        <w:t xml:space="preserve">.  рублей, на 2025 год в сумме 30,0 тыс. рублей, на 2026 год в сумме 30,0 тыс. </w:t>
      </w:r>
      <w:r w:rsidRPr="002467A5">
        <w:rPr>
          <w:b/>
          <w:sz w:val="28"/>
          <w:szCs w:val="28"/>
        </w:rPr>
        <w:t xml:space="preserve"> </w:t>
      </w:r>
      <w:r w:rsidRPr="002467A5">
        <w:rPr>
          <w:sz w:val="28"/>
          <w:szCs w:val="28"/>
        </w:rPr>
        <w:t>рублей, согласно приложению 6</w:t>
      </w:r>
      <w:r w:rsidRPr="002467A5">
        <w:rPr>
          <w:b/>
          <w:sz w:val="28"/>
          <w:szCs w:val="28"/>
        </w:rPr>
        <w:t xml:space="preserve"> </w:t>
      </w:r>
      <w:r w:rsidRPr="002467A5">
        <w:rPr>
          <w:sz w:val="28"/>
          <w:szCs w:val="28"/>
        </w:rPr>
        <w:t>к настоящему решению.</w:t>
      </w:r>
    </w:p>
    <w:p w14:paraId="5961E873" w14:textId="77777777" w:rsidR="00556EAD" w:rsidRDefault="00556EAD" w:rsidP="00556EA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13. Утвердить объем бюджетных ассигнований муниципального дорожного фонда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сельсовета Северного района Новосибирской области </w:t>
      </w:r>
      <w:r w:rsidRPr="00460055">
        <w:rPr>
          <w:color w:val="000000"/>
          <w:sz w:val="28"/>
          <w:szCs w:val="28"/>
        </w:rPr>
        <w:t>на 2024 год в сумме 626,7 тыс. рублей, на 2025 год в сумме 735,7 тыс. рублей, на 2026 год в сумме 741,4 тыс. рублей.</w:t>
      </w:r>
    </w:p>
    <w:p w14:paraId="1C1F71A0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>14. Установить источники финансирования дефицита местного бюджета на 2024 год и плановый период 2025 и 2026 год согласно приложению 7 к настоящему решению.</w:t>
      </w:r>
    </w:p>
    <w:p w14:paraId="7D56C589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15. Утвердить программу муниципальных внутренних заимствований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на 2024 год и плановый период 2025 и 2026 годов согласно приложению 8 к настоящему решению.</w:t>
      </w:r>
    </w:p>
    <w:p w14:paraId="04E524BD" w14:textId="77777777" w:rsidR="00556EAD" w:rsidRPr="00270DBF" w:rsidRDefault="00556EAD" w:rsidP="00556EAD">
      <w:pPr>
        <w:ind w:firstLine="709"/>
        <w:jc w:val="both"/>
        <w:rPr>
          <w:bCs/>
          <w:sz w:val="28"/>
          <w:szCs w:val="28"/>
        </w:rPr>
      </w:pPr>
      <w:r w:rsidRPr="00270DBF">
        <w:rPr>
          <w:bCs/>
          <w:sz w:val="28"/>
          <w:szCs w:val="28"/>
        </w:rPr>
        <w:t xml:space="preserve">16. Установить, что в 2024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программой внутренних заимствований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bCs/>
          <w:sz w:val="28"/>
          <w:szCs w:val="28"/>
        </w:rPr>
        <w:t xml:space="preserve"> сельсовета Северного района Новосибирской области на 2023 год, с последующим внесением соответствующих изменений в программу муниципальных внутренних заимствований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bCs/>
          <w:sz w:val="28"/>
          <w:szCs w:val="28"/>
        </w:rPr>
        <w:t xml:space="preserve"> сельсовета Северного района Новосибирской области на 2024 год.</w:t>
      </w:r>
    </w:p>
    <w:p w14:paraId="65BF25D3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bCs/>
          <w:sz w:val="28"/>
          <w:szCs w:val="28"/>
        </w:rPr>
        <w:t xml:space="preserve">Предоставить право администрации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bCs/>
          <w:sz w:val="28"/>
          <w:szCs w:val="28"/>
        </w:rPr>
        <w:t xml:space="preserve"> сельсовета Северного района Новосибирской области 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8" w:history="1">
        <w:r w:rsidRPr="00270DBF">
          <w:rPr>
            <w:rStyle w:val="ad"/>
            <w:bCs/>
            <w:sz w:val="28"/>
            <w:szCs w:val="28"/>
          </w:rPr>
          <w:t>пунктом 2 статьи 93.6</w:t>
        </w:r>
      </w:hyperlink>
      <w:r w:rsidRPr="00270DBF">
        <w:rPr>
          <w:bCs/>
          <w:sz w:val="28"/>
          <w:szCs w:val="28"/>
        </w:rPr>
        <w:t xml:space="preserve"> Бюджетного кодекса Российской Федерации.</w:t>
      </w:r>
    </w:p>
    <w:p w14:paraId="711AEE36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17. Утвердить программу муниципальных гарантий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в валюте Российской Федерации на 2024 год и плановый период 2025 и 2026 годов согласно приложению 9 к настоящему решению.</w:t>
      </w:r>
    </w:p>
    <w:p w14:paraId="3131704D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18. Утвердить перечень муниципальных </w:t>
      </w:r>
      <w:proofErr w:type="gramStart"/>
      <w:r w:rsidRPr="00270DBF">
        <w:rPr>
          <w:sz w:val="28"/>
          <w:szCs w:val="28"/>
        </w:rPr>
        <w:t>программ ,</w:t>
      </w:r>
      <w:proofErr w:type="gramEnd"/>
      <w:r w:rsidRPr="00270DBF">
        <w:rPr>
          <w:sz w:val="28"/>
          <w:szCs w:val="28"/>
        </w:rPr>
        <w:t xml:space="preserve"> предусмотренных к финансированию из местного бюджета в 2024 году и плановом периоде 2025 и 2026 годы согласно приложению 10 к настоящему решению.</w:t>
      </w:r>
    </w:p>
    <w:p w14:paraId="50ADF5FD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19. Установить, что финансирование мероприятий, предусмотренных </w:t>
      </w:r>
      <w:proofErr w:type="gramStart"/>
      <w:r w:rsidRPr="00270DBF">
        <w:rPr>
          <w:sz w:val="28"/>
          <w:szCs w:val="28"/>
        </w:rPr>
        <w:t>муниципальными  программами</w:t>
      </w:r>
      <w:proofErr w:type="gramEnd"/>
      <w:r w:rsidRPr="00270DBF">
        <w:rPr>
          <w:sz w:val="28"/>
          <w:szCs w:val="28"/>
        </w:rPr>
        <w:t xml:space="preserve">, осуществляется в соответствии с порядками, установленными администрацией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области.</w:t>
      </w:r>
    </w:p>
    <w:p w14:paraId="3CC2D7B5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Муниципальные программы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области, не включенные в перечень, не подлежат финансированию в 2024 - 2026 годах.</w:t>
      </w:r>
    </w:p>
    <w:p w14:paraId="19DA0AB4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>20</w:t>
      </w:r>
      <w:r w:rsidRPr="00270DBF">
        <w:rPr>
          <w:b/>
          <w:sz w:val="28"/>
          <w:szCs w:val="28"/>
        </w:rPr>
        <w:t xml:space="preserve">. </w:t>
      </w:r>
      <w:r w:rsidRPr="00270DBF">
        <w:rPr>
          <w:sz w:val="28"/>
          <w:szCs w:val="28"/>
        </w:rPr>
        <w:t>Утвердить распределение ассигнований на капитальные вложения из местного бюджета по направлениям и объектам на 2024 год и плановый период 2025 и 2026 годов согласно приложению 11 к настоящему решению.</w:t>
      </w:r>
    </w:p>
    <w:p w14:paraId="5CD96DF6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270DBF">
        <w:rPr>
          <w:sz w:val="28"/>
          <w:szCs w:val="28"/>
        </w:rPr>
        <w:t xml:space="preserve">   21. Установить верхний предел муниципального внутреннего долга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на 01 января  2025 года в сумме 0,0 тыс. рублей, в том числе верхний предел долга по муниципальным гарантиям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в сумме 0,0 рублей, на 01 января 2026 года в сумме 0,0 тыс. рублей, в том числе верхний предел долга по муниципальным гарантиям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</w:t>
      </w:r>
      <w:r w:rsidRPr="00270DBF">
        <w:rPr>
          <w:sz w:val="28"/>
          <w:szCs w:val="28"/>
        </w:rPr>
        <w:lastRenderedPageBreak/>
        <w:t xml:space="preserve">области в сумме 0,0 тыс. рублей и на 01 января 2027 года в сумме 0,0 тыс. рублей, в том числе верхний предел долга по муниципальным гарантиям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в сумме 0,0 тыс. рублей. </w:t>
      </w:r>
    </w:p>
    <w:p w14:paraId="1C5C56A7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22. Установить объем муниципального долга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на 2024 год в сумме 0,0 тыс. рублей, на 2025 год в сумме 0,0 тыс. рублей и на 2026 год 0,0 тыс. рублей. </w:t>
      </w:r>
    </w:p>
    <w:p w14:paraId="1D7507CE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23. Установить объем расходов местного бюджета на обслуживание муниципального долга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на 2024 год в сумме 0,0 тыс. рублей, на 2025 год в сумме 0,0 тыс. рублей и на 2026 год в сумме 0,0 тыс. рублей.</w:t>
      </w:r>
    </w:p>
    <w:p w14:paraId="2DB93A16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24. 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14:paraId="35F62613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25. Установить, что неиспользованные по состоянию на 1 января 2024 года остатки межбюджетных трансфертов, полученных из местного бюджета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местному бюджету района в форме субсидий, субвенций и иных межбюджетных трансфертов, имеющих целевое назначение, подлежат возврату в доход местного бюджета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области.</w:t>
      </w:r>
    </w:p>
    <w:p w14:paraId="3F1F76B4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В соответствии с решением главного администратора  средств местного бюджета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о наличии потребности в межбюджетных трансфертах, полученных местным бюджетом района из местного бюджета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в 2023 году в форме субсидий и иных межбюджетных трансфертов, имеющих целевое назначение, не использованных в 2023 году, средства в объеме, не превышающем остатки указанных межбюджетных трансфертов, могут быть возвращены в 2024 году в доход местного бюджета района,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 в 2023 году. </w:t>
      </w:r>
    </w:p>
    <w:p w14:paraId="35199C07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В случае  если неиспользованный остаток межбюджетных трансфертов, полученных в форме субсидий, субвенций и иных межбюджетных трансфертов, имеющих целевое  назначение, не перечислен в доход местного бюджета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 Новосибирской области,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</w:t>
      </w:r>
      <w:r w:rsidRPr="00270DBF">
        <w:rPr>
          <w:sz w:val="28"/>
          <w:szCs w:val="28"/>
        </w:rPr>
        <w:lastRenderedPageBreak/>
        <w:t xml:space="preserve">назначение, межбюджетных трансфертов бюджетам государственных внебюджетных фондов, и Порядка взыскания неиспользованных остатков межбюджетных трансфертов, предоставленных из федерального бюджета, утвержденными приказом Министерства финансов Российской Федерации от 13 апреля 2020 года № 68н.   </w:t>
      </w:r>
    </w:p>
    <w:p w14:paraId="32837AB5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270DBF">
        <w:rPr>
          <w:sz w:val="28"/>
          <w:szCs w:val="28"/>
        </w:rPr>
        <w:t>. Установить в соответствии с пунктом 8 статьи 217 Бюджетного кодекса Российской Федерации следующие основания для внесения в 2023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14:paraId="79073423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>1) 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14:paraId="2468205F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>2) 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14:paraId="49AEA784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>3) 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14:paraId="4C5D45F9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>4) 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14:paraId="31524530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5) изменение бюджетных ассигнований в части </w:t>
      </w:r>
      <w:proofErr w:type="spellStart"/>
      <w:r w:rsidRPr="00270DBF">
        <w:rPr>
          <w:sz w:val="28"/>
          <w:szCs w:val="28"/>
        </w:rPr>
        <w:t>софинансирования</w:t>
      </w:r>
      <w:proofErr w:type="spellEnd"/>
      <w:r w:rsidRPr="00270DBF">
        <w:rPr>
          <w:sz w:val="28"/>
          <w:szCs w:val="28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14:paraId="3C351336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>6) 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14:paraId="5B2ED11D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lastRenderedPageBreak/>
        <w:t>7) 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14:paraId="2E191EDA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8) 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270DBF">
        <w:rPr>
          <w:sz w:val="28"/>
          <w:szCs w:val="28"/>
        </w:rPr>
        <w:t>софинансирования</w:t>
      </w:r>
      <w:proofErr w:type="spellEnd"/>
      <w:r w:rsidRPr="00270DBF">
        <w:rPr>
          <w:sz w:val="28"/>
          <w:szCs w:val="28"/>
        </w:rPr>
        <w:t xml:space="preserve"> расходного обязательства из областного (районного) бюджета;</w:t>
      </w:r>
    </w:p>
    <w:p w14:paraId="14C15875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>9) 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14:paraId="586B2A03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>10) 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14:paraId="2237A70F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>11) 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14:paraId="4C10A87D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>12) 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270DBF">
        <w:rPr>
          <w:sz w:val="28"/>
          <w:szCs w:val="28"/>
        </w:rPr>
        <w:t>софинансирования</w:t>
      </w:r>
      <w:proofErr w:type="spellEnd"/>
      <w:r w:rsidRPr="00270DBF">
        <w:rPr>
          <w:sz w:val="28"/>
          <w:szCs w:val="28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проекта;</w:t>
      </w:r>
    </w:p>
    <w:p w14:paraId="361CAC89" w14:textId="77777777" w:rsidR="00556EAD" w:rsidRPr="00270DBF" w:rsidRDefault="00556EAD" w:rsidP="00556EAD">
      <w:pPr>
        <w:jc w:val="both"/>
        <w:rPr>
          <w:sz w:val="28"/>
          <w:szCs w:val="28"/>
        </w:rPr>
      </w:pPr>
      <w:r w:rsidRPr="00270DBF">
        <w:rPr>
          <w:sz w:val="28"/>
          <w:szCs w:val="28"/>
        </w:rPr>
        <w:t xml:space="preserve"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 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области.</w:t>
      </w:r>
    </w:p>
    <w:p w14:paraId="0513D78B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7</w:t>
      </w:r>
      <w:r w:rsidRPr="00270DBF">
        <w:rPr>
          <w:sz w:val="28"/>
          <w:szCs w:val="28"/>
        </w:rPr>
        <w:t>. Настоящее решение вступает в силу с 01 января 2024 года.</w:t>
      </w:r>
    </w:p>
    <w:p w14:paraId="6540A5D1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270DBF">
        <w:rPr>
          <w:sz w:val="28"/>
          <w:szCs w:val="28"/>
        </w:rPr>
        <w:t xml:space="preserve">. Опубликовать настоящее решение в периодическом печатном издании органов местного самоуправления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</w:t>
      </w:r>
      <w:proofErr w:type="gramStart"/>
      <w:r w:rsidRPr="00270DBF">
        <w:rPr>
          <w:sz w:val="28"/>
          <w:szCs w:val="28"/>
        </w:rPr>
        <w:t>сельсовета  Северного</w:t>
      </w:r>
      <w:proofErr w:type="gramEnd"/>
      <w:r w:rsidRPr="00270DBF">
        <w:rPr>
          <w:sz w:val="28"/>
          <w:szCs w:val="28"/>
        </w:rPr>
        <w:t xml:space="preserve"> района Новосибирской области «Вестник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сельсовета» и разместить на сайте администрации </w:t>
      </w:r>
      <w:proofErr w:type="spellStart"/>
      <w:r>
        <w:rPr>
          <w:sz w:val="28"/>
          <w:szCs w:val="28"/>
        </w:rPr>
        <w:t>Чебаковского</w:t>
      </w:r>
      <w:proofErr w:type="spellEnd"/>
      <w:r w:rsidRPr="00270DBF">
        <w:rPr>
          <w:sz w:val="28"/>
          <w:szCs w:val="28"/>
        </w:rPr>
        <w:t xml:space="preserve"> сельсовета Северного района Новосибирской области.</w:t>
      </w:r>
    </w:p>
    <w:p w14:paraId="7C263736" w14:textId="77777777" w:rsidR="00556EAD" w:rsidRDefault="00556EAD" w:rsidP="00556EAD">
      <w:pPr>
        <w:ind w:firstLine="709"/>
        <w:jc w:val="both"/>
        <w:rPr>
          <w:sz w:val="28"/>
          <w:szCs w:val="28"/>
        </w:rPr>
      </w:pPr>
      <w:r w:rsidRPr="00270DBF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270DBF">
        <w:rPr>
          <w:sz w:val="28"/>
          <w:szCs w:val="28"/>
        </w:rPr>
        <w:t>. Контроль за исполнением решения возложить на комиссию по бюджету, налогам и собственности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Кулачкова</w:t>
      </w:r>
      <w:proofErr w:type="spellEnd"/>
      <w:proofErr w:type="gramEnd"/>
      <w:r>
        <w:rPr>
          <w:sz w:val="28"/>
          <w:szCs w:val="28"/>
        </w:rPr>
        <w:t xml:space="preserve"> Т.С.).</w:t>
      </w:r>
      <w:r w:rsidRPr="00270DBF">
        <w:rPr>
          <w:sz w:val="28"/>
          <w:szCs w:val="28"/>
        </w:rPr>
        <w:t xml:space="preserve"> </w:t>
      </w:r>
    </w:p>
    <w:p w14:paraId="61210F39" w14:textId="77777777" w:rsidR="00556EAD" w:rsidRPr="00270DBF" w:rsidRDefault="00556EAD" w:rsidP="00556EAD">
      <w:pPr>
        <w:ind w:firstLine="709"/>
        <w:jc w:val="both"/>
        <w:rPr>
          <w:sz w:val="28"/>
          <w:szCs w:val="28"/>
        </w:rPr>
      </w:pPr>
    </w:p>
    <w:p w14:paraId="4C51DA3E" w14:textId="77777777" w:rsidR="00556EAD" w:rsidRDefault="00556EAD" w:rsidP="00556EAD">
      <w:pPr>
        <w:jc w:val="both"/>
        <w:rPr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556EAD" w:rsidRPr="00BB6CD2" w14:paraId="257D324C" w14:textId="77777777" w:rsidTr="007C2401">
        <w:tc>
          <w:tcPr>
            <w:tcW w:w="5246" w:type="dxa"/>
          </w:tcPr>
          <w:p w14:paraId="7B2E62DF" w14:textId="77777777" w:rsidR="00556EAD" w:rsidRDefault="00556EAD" w:rsidP="007C2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3D9409DC" w14:textId="77777777" w:rsidR="00556EAD" w:rsidRDefault="00556EAD" w:rsidP="007C2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Чебаковского</w:t>
            </w:r>
            <w:proofErr w:type="spellEnd"/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14:paraId="734B18B5" w14:textId="77777777" w:rsidR="00556EAD" w:rsidRPr="00BB6CD2" w:rsidRDefault="00556EAD" w:rsidP="007C2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22FFC527" w14:textId="77777777" w:rsidR="00556EAD" w:rsidRPr="00BB6CD2" w:rsidRDefault="00556EAD" w:rsidP="007C2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</w:t>
            </w:r>
          </w:p>
          <w:p w14:paraId="493B2423" w14:textId="77777777" w:rsidR="00556EAD" w:rsidRPr="00BB6CD2" w:rsidRDefault="00556EAD" w:rsidP="007C2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Г.Н. Яковлева     </w:t>
            </w:r>
          </w:p>
        </w:tc>
        <w:tc>
          <w:tcPr>
            <w:tcW w:w="5386" w:type="dxa"/>
          </w:tcPr>
          <w:p w14:paraId="7CE62AAD" w14:textId="77777777" w:rsidR="00556EAD" w:rsidRPr="00BB6CD2" w:rsidRDefault="00556EAD" w:rsidP="007C2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6CD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Чебаковского</w:t>
            </w:r>
            <w:proofErr w:type="spellEnd"/>
            <w:proofErr w:type="gramEnd"/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2500387E" w14:textId="77777777" w:rsidR="00556EAD" w:rsidRPr="00BB6CD2" w:rsidRDefault="00556EAD" w:rsidP="007C2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14:paraId="1484072D" w14:textId="77777777" w:rsidR="00556EAD" w:rsidRPr="00BB6CD2" w:rsidRDefault="00556EAD" w:rsidP="007C2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814152D" w14:textId="77777777" w:rsidR="00556EAD" w:rsidRPr="00BB6CD2" w:rsidRDefault="00556EAD" w:rsidP="007C2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Семенов</w:t>
            </w:r>
          </w:p>
        </w:tc>
      </w:tr>
    </w:tbl>
    <w:p w14:paraId="4EFF4402" w14:textId="77777777" w:rsidR="00556EAD" w:rsidRDefault="00556EAD" w:rsidP="00556EAD">
      <w:pPr>
        <w:jc w:val="right"/>
      </w:pPr>
    </w:p>
    <w:p w14:paraId="31E0D59F" w14:textId="77777777" w:rsidR="00556EAD" w:rsidRPr="009F2821" w:rsidRDefault="00556EAD" w:rsidP="00556EAD">
      <w:pPr>
        <w:jc w:val="right"/>
      </w:pPr>
      <w:r>
        <w:t xml:space="preserve">                                                                                                                                                                        </w:t>
      </w:r>
      <w:r w:rsidRPr="009F2821">
        <w:t xml:space="preserve">Приложение № 1 к решению </w:t>
      </w:r>
      <w:r>
        <w:t xml:space="preserve">    </w:t>
      </w:r>
      <w:r w:rsidRPr="009F2821">
        <w:t xml:space="preserve"> сессии</w:t>
      </w:r>
    </w:p>
    <w:p w14:paraId="197006E3" w14:textId="77777777" w:rsidR="00556EAD" w:rsidRPr="009F2821" w:rsidRDefault="00556EAD" w:rsidP="00556EAD">
      <w:pPr>
        <w:jc w:val="right"/>
      </w:pPr>
      <w:r w:rsidRPr="009F2821">
        <w:t xml:space="preserve">                                                                      Совета депутатов </w:t>
      </w:r>
      <w:proofErr w:type="spellStart"/>
      <w:r w:rsidRPr="009F2821">
        <w:t>Ч</w:t>
      </w:r>
      <w:r>
        <w:t>ебаковского</w:t>
      </w:r>
      <w:proofErr w:type="spellEnd"/>
      <w:r w:rsidRPr="009F2821">
        <w:t xml:space="preserve"> сельсовета </w:t>
      </w:r>
    </w:p>
    <w:p w14:paraId="79C4E8EF" w14:textId="77777777" w:rsidR="00556EAD" w:rsidRPr="009F2821" w:rsidRDefault="00556EAD" w:rsidP="00556EAD">
      <w:pPr>
        <w:jc w:val="right"/>
      </w:pPr>
      <w:r w:rsidRPr="009F2821">
        <w:t xml:space="preserve">                                                                      Северного </w:t>
      </w:r>
      <w:proofErr w:type="gramStart"/>
      <w:r w:rsidRPr="009F2821">
        <w:t>района  Новосибирской</w:t>
      </w:r>
      <w:proofErr w:type="gramEnd"/>
      <w:r w:rsidRPr="009F2821">
        <w:t xml:space="preserve"> области </w:t>
      </w:r>
    </w:p>
    <w:p w14:paraId="12291B0D" w14:textId="77777777" w:rsidR="00556EAD" w:rsidRPr="009F2821" w:rsidRDefault="00556EAD" w:rsidP="00556EAD">
      <w:pPr>
        <w:jc w:val="right"/>
      </w:pPr>
      <w:r w:rsidRPr="009F2821">
        <w:t xml:space="preserve">                                                                      «О местном </w:t>
      </w:r>
      <w:proofErr w:type="gramStart"/>
      <w:r w:rsidRPr="009F2821">
        <w:t xml:space="preserve">бюджете  </w:t>
      </w:r>
      <w:proofErr w:type="spellStart"/>
      <w:r w:rsidRPr="009F2821">
        <w:t>Ч</w:t>
      </w:r>
      <w:r>
        <w:t>ебаков</w:t>
      </w:r>
      <w:r w:rsidRPr="009F2821">
        <w:t>ского</w:t>
      </w:r>
      <w:proofErr w:type="spellEnd"/>
      <w:proofErr w:type="gramEnd"/>
    </w:p>
    <w:p w14:paraId="4DFF8FDF" w14:textId="77777777" w:rsidR="00556EAD" w:rsidRPr="009F2821" w:rsidRDefault="00556EAD" w:rsidP="00556EAD">
      <w:pPr>
        <w:jc w:val="right"/>
      </w:pPr>
      <w:r w:rsidRPr="009F2821">
        <w:t xml:space="preserve">                                                                      сельсовета Северного района </w:t>
      </w:r>
    </w:p>
    <w:p w14:paraId="603F4928" w14:textId="77777777" w:rsidR="00556EAD" w:rsidRPr="009F2821" w:rsidRDefault="00556EAD" w:rsidP="00556EAD">
      <w:pPr>
        <w:jc w:val="right"/>
      </w:pPr>
      <w:r w:rsidRPr="009F2821">
        <w:t xml:space="preserve">                                                                      Новосибирской области на 202</w:t>
      </w:r>
      <w:r>
        <w:t>4</w:t>
      </w:r>
      <w:r w:rsidRPr="009F2821">
        <w:t xml:space="preserve"> год и </w:t>
      </w:r>
    </w:p>
    <w:p w14:paraId="76E679FD" w14:textId="77777777" w:rsidR="00556EAD" w:rsidRPr="009F2821" w:rsidRDefault="00556EAD" w:rsidP="00556EAD">
      <w:pPr>
        <w:jc w:val="right"/>
      </w:pPr>
      <w:r w:rsidRPr="009F2821">
        <w:t xml:space="preserve">                                                                      плановый период 202</w:t>
      </w:r>
      <w:r>
        <w:t>5</w:t>
      </w:r>
      <w:r w:rsidRPr="009F2821">
        <w:t xml:space="preserve"> и 202</w:t>
      </w:r>
      <w:r>
        <w:t>6</w:t>
      </w:r>
      <w:r w:rsidRPr="009F2821">
        <w:t xml:space="preserve"> годов»</w:t>
      </w:r>
    </w:p>
    <w:p w14:paraId="02E2E5C9" w14:textId="77777777" w:rsidR="00556EAD" w:rsidRPr="009F2821" w:rsidRDefault="00556EAD" w:rsidP="00556EAD">
      <w:pPr>
        <w:jc w:val="right"/>
      </w:pPr>
    </w:p>
    <w:p w14:paraId="559601B2" w14:textId="77777777" w:rsidR="00556EAD" w:rsidRPr="009F2821" w:rsidRDefault="00556EAD" w:rsidP="00556EAD">
      <w:pPr>
        <w:jc w:val="right"/>
      </w:pPr>
    </w:p>
    <w:p w14:paraId="76CBF3E9" w14:textId="77777777" w:rsidR="00556EAD" w:rsidRPr="00153334" w:rsidRDefault="00556EAD" w:rsidP="00556EAD">
      <w:pPr>
        <w:jc w:val="center"/>
        <w:rPr>
          <w:b/>
        </w:rPr>
      </w:pPr>
      <w:r w:rsidRPr="00153334">
        <w:rPr>
          <w:b/>
        </w:rPr>
        <w:t>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</w:t>
      </w:r>
      <w:r>
        <w:rPr>
          <w:b/>
        </w:rPr>
        <w:t>4</w:t>
      </w:r>
      <w:r w:rsidRPr="00153334">
        <w:rPr>
          <w:b/>
        </w:rPr>
        <w:t xml:space="preserve"> год и плановый период 202</w:t>
      </w:r>
      <w:r>
        <w:rPr>
          <w:b/>
        </w:rPr>
        <w:t>5</w:t>
      </w:r>
      <w:r w:rsidRPr="00153334">
        <w:rPr>
          <w:b/>
        </w:rPr>
        <w:t xml:space="preserve"> и 202</w:t>
      </w:r>
      <w:r>
        <w:rPr>
          <w:b/>
        </w:rPr>
        <w:t>6</w:t>
      </w:r>
      <w:r w:rsidRPr="00153334">
        <w:rPr>
          <w:b/>
        </w:rPr>
        <w:t xml:space="preserve"> годов</w:t>
      </w:r>
    </w:p>
    <w:p w14:paraId="09593838" w14:textId="77777777" w:rsidR="00556EAD" w:rsidRPr="009F2821" w:rsidRDefault="00556EAD" w:rsidP="00556EA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5"/>
        <w:gridCol w:w="1360"/>
      </w:tblGrid>
      <w:tr w:rsidR="00556EAD" w:rsidRPr="009F2821" w14:paraId="0E0E5E14" w14:textId="77777777" w:rsidTr="007C2401">
        <w:tc>
          <w:tcPr>
            <w:tcW w:w="8210" w:type="dxa"/>
            <w:shd w:val="clear" w:color="auto" w:fill="auto"/>
          </w:tcPr>
          <w:p w14:paraId="3ECE7883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11F20DF6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</w:rPr>
              <w:t>Нормативы отчислений в местный бюджет, %</w:t>
            </w:r>
          </w:p>
        </w:tc>
      </w:tr>
      <w:tr w:rsidR="00556EAD" w:rsidRPr="009F2821" w14:paraId="3DAA0391" w14:textId="77777777" w:rsidTr="007C2401">
        <w:tc>
          <w:tcPr>
            <w:tcW w:w="8210" w:type="dxa"/>
            <w:shd w:val="clear" w:color="auto" w:fill="auto"/>
          </w:tcPr>
          <w:p w14:paraId="583BD239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361" w:type="dxa"/>
            <w:shd w:val="clear" w:color="auto" w:fill="auto"/>
          </w:tcPr>
          <w:p w14:paraId="09FCADF3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56EAD" w:rsidRPr="009F2821" w14:paraId="7452680A" w14:textId="77777777" w:rsidTr="007C2401">
        <w:tc>
          <w:tcPr>
            <w:tcW w:w="8210" w:type="dxa"/>
            <w:shd w:val="clear" w:color="auto" w:fill="auto"/>
          </w:tcPr>
          <w:p w14:paraId="3E57A5AC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22272F"/>
                <w:sz w:val="22"/>
                <w:szCs w:val="22"/>
                <w:shd w:val="clear" w:color="auto" w:fill="FFFFFF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61" w:type="dxa"/>
            <w:shd w:val="clear" w:color="auto" w:fill="auto"/>
          </w:tcPr>
          <w:p w14:paraId="437B82B6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9F2821" w14:paraId="7F100B3E" w14:textId="77777777" w:rsidTr="007C2401">
        <w:tc>
          <w:tcPr>
            <w:tcW w:w="8210" w:type="dxa"/>
            <w:shd w:val="clear" w:color="auto" w:fill="auto"/>
          </w:tcPr>
          <w:p w14:paraId="186E455E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1" w:type="dxa"/>
            <w:shd w:val="clear" w:color="auto" w:fill="auto"/>
          </w:tcPr>
          <w:p w14:paraId="5967D2D5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56EAD" w:rsidRPr="009F2821" w14:paraId="59BF8CD1" w14:textId="77777777" w:rsidTr="007C2401">
        <w:tc>
          <w:tcPr>
            <w:tcW w:w="8210" w:type="dxa"/>
            <w:shd w:val="clear" w:color="auto" w:fill="auto"/>
          </w:tcPr>
          <w:p w14:paraId="258C4FDF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</w:t>
            </w:r>
            <w:proofErr w:type="gramStart"/>
            <w:r w:rsidRPr="007C5E19">
              <w:rPr>
                <w:rFonts w:ascii="Calibri" w:eastAsia="Calibri" w:hAnsi="Calibri"/>
                <w:sz w:val="22"/>
                <w:szCs w:val="22"/>
              </w:rPr>
              <w:t>аренды  за</w:t>
            </w:r>
            <w:proofErr w:type="gramEnd"/>
            <w:r w:rsidRPr="007C5E19">
              <w:rPr>
                <w:rFonts w:ascii="Calibri" w:eastAsia="Calibri" w:hAnsi="Calibri"/>
                <w:sz w:val="22"/>
                <w:szCs w:val="22"/>
              </w:rPr>
              <w:t xml:space="preserve"> земли, находящиеся в собственности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1361" w:type="dxa"/>
            <w:shd w:val="clear" w:color="auto" w:fill="auto"/>
          </w:tcPr>
          <w:p w14:paraId="12E0EBB7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9F2821" w14:paraId="342F13E6" w14:textId="77777777" w:rsidTr="007C2401">
        <w:tc>
          <w:tcPr>
            <w:tcW w:w="8210" w:type="dxa"/>
            <w:shd w:val="clear" w:color="auto" w:fill="auto"/>
          </w:tcPr>
          <w:p w14:paraId="248A16C1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1361" w:type="dxa"/>
            <w:shd w:val="clear" w:color="auto" w:fill="auto"/>
          </w:tcPr>
          <w:p w14:paraId="6097A202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56EAD" w:rsidRPr="009F2821" w14:paraId="29F55ABF" w14:textId="77777777" w:rsidTr="007C2401">
        <w:trPr>
          <w:trHeight w:val="496"/>
        </w:trPr>
        <w:tc>
          <w:tcPr>
            <w:tcW w:w="8210" w:type="dxa"/>
            <w:shd w:val="clear" w:color="auto" w:fill="auto"/>
          </w:tcPr>
          <w:p w14:paraId="0D1B2AFC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61" w:type="dxa"/>
            <w:shd w:val="clear" w:color="auto" w:fill="auto"/>
          </w:tcPr>
          <w:p w14:paraId="664CC383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9F2821" w14:paraId="571E8E41" w14:textId="77777777" w:rsidTr="007C2401">
        <w:trPr>
          <w:trHeight w:val="314"/>
        </w:trPr>
        <w:tc>
          <w:tcPr>
            <w:tcW w:w="8210" w:type="dxa"/>
            <w:shd w:val="clear" w:color="auto" w:fill="auto"/>
          </w:tcPr>
          <w:p w14:paraId="44A72947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361" w:type="dxa"/>
            <w:shd w:val="clear" w:color="auto" w:fill="auto"/>
          </w:tcPr>
          <w:p w14:paraId="5BE7651A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9F2821" w14:paraId="70E6C621" w14:textId="77777777" w:rsidTr="007C2401">
        <w:tc>
          <w:tcPr>
            <w:tcW w:w="8210" w:type="dxa"/>
            <w:shd w:val="clear" w:color="auto" w:fill="auto"/>
          </w:tcPr>
          <w:p w14:paraId="4A443E76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1361" w:type="dxa"/>
            <w:shd w:val="clear" w:color="auto" w:fill="auto"/>
          </w:tcPr>
          <w:p w14:paraId="371D0F75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56EAD" w:rsidRPr="009F2821" w14:paraId="3B636D07" w14:textId="77777777" w:rsidTr="007C2401">
        <w:tc>
          <w:tcPr>
            <w:tcW w:w="8210" w:type="dxa"/>
            <w:shd w:val="clear" w:color="auto" w:fill="auto"/>
          </w:tcPr>
          <w:p w14:paraId="604BDCE4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 xml:space="preserve">Доходы от продажи земельных участков, </w:t>
            </w:r>
            <w:proofErr w:type="gramStart"/>
            <w:r w:rsidRPr="007C5E19">
              <w:rPr>
                <w:rFonts w:ascii="Calibri" w:eastAsia="Calibri" w:hAnsi="Calibri"/>
                <w:sz w:val="22"/>
                <w:szCs w:val="22"/>
              </w:rPr>
              <w:t>государственная  собственность</w:t>
            </w:r>
            <w:proofErr w:type="gramEnd"/>
            <w:r w:rsidRPr="007C5E19">
              <w:rPr>
                <w:rFonts w:ascii="Calibri" w:eastAsia="Calibri" w:hAnsi="Calibri"/>
                <w:sz w:val="22"/>
                <w:szCs w:val="22"/>
              </w:rPr>
              <w:t xml:space="preserve"> на которые не разграничена и которые расположены в границах поселений</w:t>
            </w:r>
          </w:p>
        </w:tc>
        <w:tc>
          <w:tcPr>
            <w:tcW w:w="1361" w:type="dxa"/>
            <w:shd w:val="clear" w:color="auto" w:fill="auto"/>
          </w:tcPr>
          <w:p w14:paraId="59660F3D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9F2821" w14:paraId="2399D5DB" w14:textId="77777777" w:rsidTr="007C2401">
        <w:tc>
          <w:tcPr>
            <w:tcW w:w="8210" w:type="dxa"/>
            <w:shd w:val="clear" w:color="auto" w:fill="auto"/>
          </w:tcPr>
          <w:p w14:paraId="705A8586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</w:rPr>
              <w:t>В части штрафов, санкций, возмещения ущерба</w:t>
            </w:r>
          </w:p>
        </w:tc>
        <w:tc>
          <w:tcPr>
            <w:tcW w:w="1361" w:type="dxa"/>
            <w:shd w:val="clear" w:color="auto" w:fill="auto"/>
          </w:tcPr>
          <w:p w14:paraId="5BC159A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56EAD" w:rsidRPr="009F2821" w14:paraId="5EB8A57B" w14:textId="77777777" w:rsidTr="007C2401">
        <w:trPr>
          <w:trHeight w:val="559"/>
        </w:trPr>
        <w:tc>
          <w:tcPr>
            <w:tcW w:w="8210" w:type="dxa"/>
            <w:shd w:val="clear" w:color="auto" w:fill="auto"/>
          </w:tcPr>
          <w:p w14:paraId="5FADF924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 w:rsidRPr="007C5E1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303BB7F7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  <w:p w14:paraId="7E0D490E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56EAD" w:rsidRPr="009F2821" w14:paraId="0554A08E" w14:textId="77777777" w:rsidTr="007C2401">
        <w:tc>
          <w:tcPr>
            <w:tcW w:w="8210" w:type="dxa"/>
            <w:shd w:val="clear" w:color="auto" w:fill="auto"/>
          </w:tcPr>
          <w:p w14:paraId="6CB14236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</w:rPr>
              <w:t>В части прочих неналоговых доходов</w:t>
            </w:r>
          </w:p>
        </w:tc>
        <w:tc>
          <w:tcPr>
            <w:tcW w:w="1361" w:type="dxa"/>
            <w:shd w:val="clear" w:color="auto" w:fill="auto"/>
          </w:tcPr>
          <w:p w14:paraId="67460C59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56EAD" w:rsidRPr="009F2821" w14:paraId="17AF8F9D" w14:textId="77777777" w:rsidTr="007C2401">
        <w:tc>
          <w:tcPr>
            <w:tcW w:w="8210" w:type="dxa"/>
            <w:shd w:val="clear" w:color="auto" w:fill="auto"/>
          </w:tcPr>
          <w:p w14:paraId="1AA0227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  <w:tc>
          <w:tcPr>
            <w:tcW w:w="1361" w:type="dxa"/>
            <w:shd w:val="clear" w:color="auto" w:fill="auto"/>
          </w:tcPr>
          <w:p w14:paraId="0C5799AF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9F2821" w14:paraId="0BE0A28F" w14:textId="77777777" w:rsidTr="007C2401">
        <w:tc>
          <w:tcPr>
            <w:tcW w:w="8210" w:type="dxa"/>
            <w:shd w:val="clear" w:color="auto" w:fill="auto"/>
          </w:tcPr>
          <w:p w14:paraId="452546FD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</w:rPr>
              <w:t>В части возврата остатков субсидий и субвенций прошлых лет</w:t>
            </w:r>
          </w:p>
        </w:tc>
        <w:tc>
          <w:tcPr>
            <w:tcW w:w="1361" w:type="dxa"/>
            <w:shd w:val="clear" w:color="auto" w:fill="auto"/>
          </w:tcPr>
          <w:p w14:paraId="4221204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56EAD" w:rsidRPr="009F2821" w14:paraId="080E277A" w14:textId="77777777" w:rsidTr="007C2401">
        <w:trPr>
          <w:trHeight w:val="573"/>
        </w:trPr>
        <w:tc>
          <w:tcPr>
            <w:tcW w:w="8210" w:type="dxa"/>
            <w:shd w:val="clear" w:color="auto" w:fill="auto"/>
          </w:tcPr>
          <w:p w14:paraId="43C8FC19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Возврат остатков субсидий, субвенций и иных МБТ имеющих целевое назначение прошлых лет</w:t>
            </w:r>
          </w:p>
        </w:tc>
        <w:tc>
          <w:tcPr>
            <w:tcW w:w="1361" w:type="dxa"/>
            <w:shd w:val="clear" w:color="auto" w:fill="auto"/>
          </w:tcPr>
          <w:p w14:paraId="107C351C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9F2821" w14:paraId="53BF1F12" w14:textId="77777777" w:rsidTr="007C2401">
        <w:tc>
          <w:tcPr>
            <w:tcW w:w="8210" w:type="dxa"/>
            <w:shd w:val="clear" w:color="auto" w:fill="auto"/>
          </w:tcPr>
          <w:p w14:paraId="220D1E8E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</w:rPr>
              <w:t>В части безвозмездных поступлений от других бюджетов бюджетной системы</w:t>
            </w:r>
          </w:p>
        </w:tc>
        <w:tc>
          <w:tcPr>
            <w:tcW w:w="1361" w:type="dxa"/>
            <w:shd w:val="clear" w:color="auto" w:fill="auto"/>
          </w:tcPr>
          <w:p w14:paraId="6C5A0001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56EAD" w:rsidRPr="002F018A" w14:paraId="09045A0D" w14:textId="77777777" w:rsidTr="007C2401">
        <w:trPr>
          <w:trHeight w:val="415"/>
        </w:trPr>
        <w:tc>
          <w:tcPr>
            <w:tcW w:w="8210" w:type="dxa"/>
            <w:shd w:val="clear" w:color="auto" w:fill="auto"/>
          </w:tcPr>
          <w:p w14:paraId="6617E75A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22272F"/>
                <w:sz w:val="22"/>
                <w:szCs w:val="22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61" w:type="dxa"/>
            <w:shd w:val="clear" w:color="auto" w:fill="auto"/>
          </w:tcPr>
          <w:p w14:paraId="3E136487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2F018A" w14:paraId="7273CFDD" w14:textId="77777777" w:rsidTr="007C2401">
        <w:trPr>
          <w:trHeight w:val="340"/>
        </w:trPr>
        <w:tc>
          <w:tcPr>
            <w:tcW w:w="8210" w:type="dxa"/>
            <w:shd w:val="clear" w:color="auto" w:fill="auto"/>
            <w:vAlign w:val="center"/>
          </w:tcPr>
          <w:p w14:paraId="06FF5162" w14:textId="77777777" w:rsidR="00556EAD" w:rsidRPr="007C5E19" w:rsidRDefault="00556EAD" w:rsidP="007C2401">
            <w:pPr>
              <w:pStyle w:val="ConsPlusNormal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E19"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361" w:type="dxa"/>
            <w:shd w:val="clear" w:color="auto" w:fill="auto"/>
          </w:tcPr>
          <w:p w14:paraId="0BE1D9F9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2F018A" w14:paraId="05D9279C" w14:textId="77777777" w:rsidTr="007C2401">
        <w:trPr>
          <w:trHeight w:val="557"/>
        </w:trPr>
        <w:tc>
          <w:tcPr>
            <w:tcW w:w="8210" w:type="dxa"/>
            <w:shd w:val="clear" w:color="auto" w:fill="auto"/>
          </w:tcPr>
          <w:p w14:paraId="5FFA4A25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1" w:type="dxa"/>
            <w:shd w:val="clear" w:color="auto" w:fill="auto"/>
          </w:tcPr>
          <w:p w14:paraId="1FFB46D5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2F018A" w14:paraId="7B626C69" w14:textId="77777777" w:rsidTr="007C2401">
        <w:trPr>
          <w:trHeight w:val="489"/>
        </w:trPr>
        <w:tc>
          <w:tcPr>
            <w:tcW w:w="8210" w:type="dxa"/>
            <w:shd w:val="clear" w:color="auto" w:fill="auto"/>
          </w:tcPr>
          <w:p w14:paraId="76D1310F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61" w:type="dxa"/>
            <w:shd w:val="clear" w:color="auto" w:fill="auto"/>
          </w:tcPr>
          <w:p w14:paraId="5253FECA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2F018A" w14:paraId="74CC90EB" w14:textId="77777777" w:rsidTr="007C2401">
        <w:trPr>
          <w:trHeight w:val="342"/>
        </w:trPr>
        <w:tc>
          <w:tcPr>
            <w:tcW w:w="8210" w:type="dxa"/>
            <w:shd w:val="clear" w:color="auto" w:fill="auto"/>
          </w:tcPr>
          <w:p w14:paraId="09E600F8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Прочие субвенции бюджетам сельских поселений</w:t>
            </w:r>
          </w:p>
        </w:tc>
        <w:tc>
          <w:tcPr>
            <w:tcW w:w="1361" w:type="dxa"/>
            <w:shd w:val="clear" w:color="auto" w:fill="auto"/>
          </w:tcPr>
          <w:p w14:paraId="57BFD148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2F018A" w14:paraId="6256D83F" w14:textId="77777777" w:rsidTr="007C2401">
        <w:trPr>
          <w:trHeight w:val="431"/>
        </w:trPr>
        <w:tc>
          <w:tcPr>
            <w:tcW w:w="8210" w:type="dxa"/>
            <w:shd w:val="clear" w:color="auto" w:fill="auto"/>
          </w:tcPr>
          <w:p w14:paraId="66E07870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61" w:type="dxa"/>
            <w:shd w:val="clear" w:color="auto" w:fill="auto"/>
          </w:tcPr>
          <w:p w14:paraId="4C793E46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2F018A" w14:paraId="5DA3785C" w14:textId="77777777" w:rsidTr="007C2401">
        <w:trPr>
          <w:trHeight w:val="768"/>
        </w:trPr>
        <w:tc>
          <w:tcPr>
            <w:tcW w:w="8210" w:type="dxa"/>
            <w:shd w:val="clear" w:color="auto" w:fill="auto"/>
          </w:tcPr>
          <w:p w14:paraId="38B2DA67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61" w:type="dxa"/>
            <w:shd w:val="clear" w:color="auto" w:fill="auto"/>
          </w:tcPr>
          <w:p w14:paraId="40718260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  <w:tr w:rsidR="00556EAD" w:rsidRPr="002F018A" w14:paraId="148169A3" w14:textId="77777777" w:rsidTr="007C2401">
        <w:trPr>
          <w:trHeight w:val="768"/>
        </w:trPr>
        <w:tc>
          <w:tcPr>
            <w:tcW w:w="8210" w:type="dxa"/>
            <w:shd w:val="clear" w:color="auto" w:fill="auto"/>
          </w:tcPr>
          <w:p w14:paraId="634D594E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 xml:space="preserve">Межбюджетные трансферты, передаваемые бюджетам муниципальных районов из </w:t>
            </w:r>
            <w:proofErr w:type="gramStart"/>
            <w:r w:rsidRPr="007C5E19">
              <w:rPr>
                <w:rFonts w:ascii="Calibri" w:eastAsia="Calibri" w:hAnsi="Calibri"/>
                <w:sz w:val="22"/>
                <w:szCs w:val="22"/>
              </w:rPr>
              <w:t>бюджетов  сельских</w:t>
            </w:r>
            <w:proofErr w:type="gramEnd"/>
            <w:r w:rsidRPr="007C5E19">
              <w:rPr>
                <w:rFonts w:ascii="Calibri" w:eastAsia="Calibri" w:hAnsi="Calibri"/>
                <w:sz w:val="22"/>
                <w:szCs w:val="22"/>
              </w:rPr>
              <w:t xml:space="preserve">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1" w:type="dxa"/>
            <w:shd w:val="clear" w:color="auto" w:fill="auto"/>
          </w:tcPr>
          <w:p w14:paraId="2967F727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</w:tr>
    </w:tbl>
    <w:p w14:paraId="43BE5D38" w14:textId="77777777" w:rsidR="00556EAD" w:rsidRPr="002F018A" w:rsidRDefault="00556EAD" w:rsidP="00556EAD"/>
    <w:p w14:paraId="790B005C" w14:textId="77777777" w:rsidR="00556EAD" w:rsidRPr="002F018A" w:rsidRDefault="00556EAD" w:rsidP="00556EAD"/>
    <w:p w14:paraId="3619D384" w14:textId="77777777" w:rsidR="00556EAD" w:rsidRDefault="00556EAD" w:rsidP="00556EA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17D43FCE" w14:textId="77777777" w:rsidR="00556EAD" w:rsidRDefault="00556EAD" w:rsidP="00556EAD">
      <w:pPr>
        <w:pStyle w:val="a4"/>
        <w:rPr>
          <w:rFonts w:ascii="Times New Roman" w:hAnsi="Times New Roman"/>
          <w:sz w:val="28"/>
          <w:szCs w:val="28"/>
        </w:rPr>
      </w:pPr>
    </w:p>
    <w:p w14:paraId="44A074F0" w14:textId="77777777" w:rsidR="00556EAD" w:rsidRDefault="00556EAD" w:rsidP="00556EAD">
      <w:pPr>
        <w:pStyle w:val="a4"/>
        <w:rPr>
          <w:rFonts w:ascii="Times New Roman" w:hAnsi="Times New Roman"/>
          <w:sz w:val="28"/>
          <w:szCs w:val="28"/>
        </w:rPr>
      </w:pPr>
    </w:p>
    <w:p w14:paraId="5AB2F061" w14:textId="77777777" w:rsidR="00556EAD" w:rsidRDefault="00556EAD" w:rsidP="00556EA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к </w:t>
      </w:r>
      <w:proofErr w:type="gramStart"/>
      <w:r>
        <w:rPr>
          <w:rFonts w:ascii="Times New Roman" w:hAnsi="Times New Roman"/>
          <w:sz w:val="24"/>
          <w:szCs w:val="24"/>
        </w:rPr>
        <w:t>решению  сессии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</w:p>
    <w:p w14:paraId="1DBCA73C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Чебаковского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</w:t>
      </w:r>
    </w:p>
    <w:p w14:paraId="69687526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Северного района Новосибирской области </w:t>
      </w:r>
    </w:p>
    <w:p w14:paraId="6763102A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</w:t>
      </w:r>
      <w:proofErr w:type="spellStart"/>
      <w:r>
        <w:rPr>
          <w:rFonts w:ascii="Times New Roman" w:hAnsi="Times New Roman"/>
          <w:sz w:val="24"/>
          <w:szCs w:val="24"/>
        </w:rPr>
        <w:t>местно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бюджете </w:t>
      </w:r>
      <w:proofErr w:type="spellStart"/>
      <w:r>
        <w:rPr>
          <w:rFonts w:ascii="Times New Roman" w:hAnsi="Times New Roman"/>
          <w:sz w:val="24"/>
          <w:szCs w:val="24"/>
        </w:rPr>
        <w:t>Чебаковского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Северного района Новосибирской области на 2024 год и на плановый период 2025 и 2026 годов»</w:t>
      </w:r>
    </w:p>
    <w:p w14:paraId="5E700189" w14:textId="77777777" w:rsidR="00556EAD" w:rsidRDefault="00556EAD" w:rsidP="00556EAD">
      <w:pPr>
        <w:pStyle w:val="a4"/>
        <w:ind w:left="5103"/>
        <w:rPr>
          <w:rFonts w:ascii="Times New Roman" w:hAnsi="Times New Roman"/>
          <w:b/>
          <w:sz w:val="28"/>
          <w:szCs w:val="28"/>
        </w:rPr>
      </w:pPr>
      <w:r w:rsidRPr="0072793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727936">
        <w:rPr>
          <w:rFonts w:ascii="Times New Roman" w:hAnsi="Times New Roman"/>
          <w:sz w:val="24"/>
          <w:szCs w:val="24"/>
        </w:rPr>
        <w:t xml:space="preserve"> </w:t>
      </w:r>
    </w:p>
    <w:p w14:paraId="09F7BC4A" w14:textId="77777777" w:rsidR="00556EAD" w:rsidRPr="00A62E65" w:rsidRDefault="00556EAD" w:rsidP="00556EA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62E65">
        <w:rPr>
          <w:rFonts w:ascii="Times New Roman" w:hAnsi="Times New Roman"/>
          <w:b/>
          <w:sz w:val="24"/>
          <w:szCs w:val="24"/>
        </w:rPr>
        <w:t>Доходы</w:t>
      </w:r>
      <w:r>
        <w:rPr>
          <w:rFonts w:ascii="Times New Roman" w:hAnsi="Times New Roman"/>
          <w:b/>
          <w:sz w:val="24"/>
          <w:szCs w:val="24"/>
        </w:rPr>
        <w:t xml:space="preserve"> местного бюджета</w:t>
      </w:r>
      <w:r w:rsidRPr="00A62E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2024</w:t>
      </w:r>
      <w:r w:rsidRPr="00A62E65">
        <w:rPr>
          <w:rFonts w:ascii="Times New Roman" w:hAnsi="Times New Roman"/>
          <w:b/>
          <w:sz w:val="24"/>
          <w:szCs w:val="24"/>
        </w:rPr>
        <w:t xml:space="preserve"> год и плановый </w:t>
      </w:r>
      <w:proofErr w:type="gramStart"/>
      <w:r w:rsidRPr="00A62E65">
        <w:rPr>
          <w:rFonts w:ascii="Times New Roman" w:hAnsi="Times New Roman"/>
          <w:b/>
          <w:sz w:val="24"/>
          <w:szCs w:val="24"/>
        </w:rPr>
        <w:t>период  202</w:t>
      </w:r>
      <w:r>
        <w:rPr>
          <w:rFonts w:ascii="Times New Roman" w:hAnsi="Times New Roman"/>
          <w:b/>
          <w:sz w:val="24"/>
          <w:szCs w:val="24"/>
        </w:rPr>
        <w:t>5</w:t>
      </w:r>
      <w:proofErr w:type="gramEnd"/>
      <w:r w:rsidRPr="00A62E6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A62E65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7FFF1C59" w14:textId="77777777" w:rsidR="00556EAD" w:rsidRDefault="00556EAD" w:rsidP="00556EAD">
      <w:pPr>
        <w:jc w:val="right"/>
      </w:pPr>
      <w:r w:rsidRPr="009F64A4">
        <w:t>тыс. руб</w:t>
      </w:r>
      <w:r>
        <w:t>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395"/>
        <w:gridCol w:w="1134"/>
        <w:gridCol w:w="1275"/>
        <w:gridCol w:w="1134"/>
      </w:tblGrid>
      <w:tr w:rsidR="00556EAD" w:rsidRPr="00F40F86" w14:paraId="44F213A8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F8EBF" w14:textId="77777777" w:rsidR="00556EAD" w:rsidRPr="005D1777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17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41E84" w14:textId="77777777" w:rsidR="00556EAD" w:rsidRPr="005D1777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D17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 кодов</w:t>
            </w:r>
            <w:proofErr w:type="gramEnd"/>
            <w:r w:rsidRPr="005D17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классификации доходов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B6F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14:paraId="49E794FB" w14:textId="77777777" w:rsidR="00556EAD" w:rsidRPr="009F64A4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  <w:p w14:paraId="544B2AFD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287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14:paraId="0816CDFD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753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14:paraId="1FCADFA2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</w:tr>
      <w:tr w:rsidR="00556EAD" w:rsidRPr="00F40F86" w14:paraId="5814B37A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EAA7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B3F" w14:textId="77777777" w:rsidR="00556EAD" w:rsidRPr="00944756" w:rsidRDefault="00556EAD" w:rsidP="007C240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AAA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03D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DE4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967,1</w:t>
            </w:r>
          </w:p>
        </w:tc>
      </w:tr>
      <w:tr w:rsidR="00556EAD" w:rsidRPr="00F40F86" w14:paraId="0AC56918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C62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D45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10102000010000110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602" w14:textId="77777777" w:rsidR="00556EAD" w:rsidRPr="00944756" w:rsidRDefault="00556EAD" w:rsidP="007C240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C5D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8A1E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50B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172,9</w:t>
            </w:r>
          </w:p>
        </w:tc>
      </w:tr>
      <w:tr w:rsidR="00556EAD" w:rsidRPr="00F40F86" w14:paraId="4F847754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3A2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D45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10102010010000110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B3C" w14:textId="77777777" w:rsidR="00556EAD" w:rsidRPr="00944756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534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81E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D65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172,9</w:t>
            </w:r>
          </w:p>
        </w:tc>
      </w:tr>
      <w:tr w:rsidR="00556EAD" w:rsidRPr="00F40F86" w14:paraId="08DDE61C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0FA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18210601030100000110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A08" w14:textId="77777777" w:rsidR="00556EAD" w:rsidRPr="00944756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4756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C1F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B96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9BD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556EAD" w:rsidRPr="00F40F86" w14:paraId="634B6E08" w14:textId="77777777" w:rsidTr="007C2401">
        <w:trPr>
          <w:trHeight w:val="9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9C2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182106060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3100000110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A0C" w14:textId="77777777" w:rsidR="00556EAD" w:rsidRPr="00EC1BA3" w:rsidRDefault="00556EAD" w:rsidP="007C240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BA3">
              <w:rPr>
                <w:rFonts w:ascii="Times New Roman" w:hAnsi="Times New Roman"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C1BA3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4EA4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314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684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</w:tr>
      <w:tr w:rsidR="00556EAD" w:rsidRPr="00F40F86" w14:paraId="6C488E76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F11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18210302230010000110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BA2C" w14:textId="77777777" w:rsidR="00556EAD" w:rsidRPr="00A55DFE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5DFE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1283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DFA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71D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361,8</w:t>
            </w:r>
          </w:p>
        </w:tc>
      </w:tr>
      <w:tr w:rsidR="00556EAD" w:rsidRPr="00F40F86" w14:paraId="5B27DF40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3749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18210302240010000110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D16" w14:textId="77777777" w:rsidR="00556EAD" w:rsidRPr="00A55DFE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5DFE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5FF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988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4B4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556EAD" w:rsidRPr="00F40F86" w14:paraId="390D38A5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D7E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18210302250010000110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331" w14:textId="77777777" w:rsidR="00556EAD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5DFE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</w:t>
            </w:r>
          </w:p>
          <w:p w14:paraId="44CA5F2A" w14:textId="77777777" w:rsidR="00556EAD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2B1A939" w14:textId="77777777" w:rsidR="00556EAD" w:rsidRPr="00A55DFE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55DFE">
              <w:rPr>
                <w:rFonts w:ascii="Times New Roman" w:hAnsi="Times New Roman"/>
                <w:sz w:val="24"/>
                <w:szCs w:val="24"/>
              </w:rPr>
              <w:t>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6D1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1DE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F21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420,4</w:t>
            </w:r>
          </w:p>
        </w:tc>
      </w:tr>
      <w:tr w:rsidR="00556EAD" w:rsidRPr="00F40F86" w14:paraId="33F0EEED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DBBF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18210302260010000110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501" w14:textId="77777777" w:rsidR="00556EAD" w:rsidRPr="00A55DFE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5DFE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04D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B1E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C2B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556EAD" w:rsidRPr="00F40F86" w14:paraId="3EE21F35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181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55510804020011000110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FAC" w14:textId="77777777" w:rsidR="00556EAD" w:rsidRPr="00D7105E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10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336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D68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0DC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56EAD" w:rsidRPr="00F40F86" w14:paraId="20C40AE2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4B1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55511105025100000120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502" w14:textId="77777777" w:rsidR="00556EAD" w:rsidRPr="00D7105E" w:rsidRDefault="00556EAD" w:rsidP="007C240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10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Доходы, получаемые в виде арендной платы, а также средства от продажи права на заключение договоров аренды </w:t>
            </w:r>
            <w:r w:rsidRPr="00D710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C18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D3FC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60A2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556EAD" w:rsidRPr="00F40F86" w14:paraId="6A81FE89" w14:textId="77777777" w:rsidTr="007C2401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663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55511105035100000120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5FA" w14:textId="77777777" w:rsidR="00556EAD" w:rsidRPr="00D7105E" w:rsidRDefault="00556EAD" w:rsidP="007C240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10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22A2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063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026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556EAD" w:rsidRPr="00F40F86" w14:paraId="02CEC4A9" w14:textId="77777777" w:rsidTr="007C2401">
        <w:trPr>
          <w:trHeight w:val="4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879" w14:textId="77777777" w:rsidR="00556EAD" w:rsidRPr="0014314F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B741" w14:textId="77777777" w:rsidR="00556EAD" w:rsidRPr="00944756" w:rsidRDefault="00556EAD" w:rsidP="007C240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C0F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BB4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154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1 045,1</w:t>
            </w:r>
          </w:p>
        </w:tc>
      </w:tr>
      <w:tr w:rsidR="00556EAD" w:rsidRPr="00F40F86" w14:paraId="6DDC846A" w14:textId="77777777" w:rsidTr="007C2401">
        <w:trPr>
          <w:trHeight w:val="8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582" w14:textId="77777777" w:rsidR="00556EAD" w:rsidRPr="0031487A" w:rsidRDefault="00556EAD" w:rsidP="007C2401">
            <w:pPr>
              <w:jc w:val="center"/>
              <w:rPr>
                <w:b/>
              </w:rPr>
            </w:pPr>
            <w:r w:rsidRPr="0031487A">
              <w:rPr>
                <w:b/>
              </w:rPr>
              <w:t>555</w:t>
            </w:r>
            <w:r w:rsidRPr="0059724A">
              <w:rPr>
                <w:b/>
              </w:rPr>
              <w:t>20216001100000150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7C53" w14:textId="77777777" w:rsidR="00556EAD" w:rsidRPr="002C0B62" w:rsidRDefault="00556EAD" w:rsidP="007C2401">
            <w:r w:rsidRPr="002C0B62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C72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F0D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A96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1799,2</w:t>
            </w:r>
          </w:p>
        </w:tc>
      </w:tr>
      <w:tr w:rsidR="00556EAD" w:rsidRPr="00F40F86" w14:paraId="2D277253" w14:textId="77777777" w:rsidTr="007C2401">
        <w:trPr>
          <w:trHeight w:val="1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43D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55520230024100000150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A35" w14:textId="77777777" w:rsidR="00556EAD" w:rsidRPr="002C0B62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B62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920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1A3F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B084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56EAD" w:rsidRPr="00F40F86" w14:paraId="4F90F432" w14:textId="77777777" w:rsidTr="007C2401">
        <w:trPr>
          <w:trHeight w:val="1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A0BC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55520235118100000150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A2E" w14:textId="77777777" w:rsidR="00556EAD" w:rsidRPr="002C0B62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B62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1767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AB74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D3C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6EAD" w:rsidRPr="00F40F86" w14:paraId="2E2D66D2" w14:textId="77777777" w:rsidTr="007C2401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45C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55520249999100000150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A02" w14:textId="77777777" w:rsidR="00556EAD" w:rsidRPr="002C0B62" w:rsidRDefault="00556EAD" w:rsidP="007C24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</w:t>
            </w:r>
            <w:r w:rsidRPr="00634A28"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520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185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470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6EAD" w:rsidRPr="00F40F86" w14:paraId="55E5880A" w14:textId="77777777" w:rsidTr="007C2401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2FA" w14:textId="77777777" w:rsidR="00556EAD" w:rsidRPr="00944756" w:rsidRDefault="00556EAD" w:rsidP="007C2401">
            <w:pPr>
              <w:pStyle w:val="a4"/>
              <w:tabs>
                <w:tab w:val="left" w:pos="3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EBE" w14:textId="77777777" w:rsidR="00556EAD" w:rsidRPr="00944756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756"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BA2" w14:textId="77777777" w:rsidR="00556EAD" w:rsidRPr="00133D45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D45">
              <w:rPr>
                <w:rFonts w:ascii="Times New Roman" w:hAnsi="Times New Roman"/>
                <w:b/>
                <w:sz w:val="24"/>
                <w:szCs w:val="24"/>
              </w:rPr>
              <w:t>13205,4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C06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887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2844,4</w:t>
            </w:r>
          </w:p>
        </w:tc>
      </w:tr>
    </w:tbl>
    <w:p w14:paraId="61A0D15B" w14:textId="77777777" w:rsidR="00556EAD" w:rsidRPr="005F2136" w:rsidRDefault="00556EAD" w:rsidP="00556EAD">
      <w:pPr>
        <w:jc w:val="center"/>
      </w:pPr>
    </w:p>
    <w:p w14:paraId="718C7536" w14:textId="77777777" w:rsidR="00556EAD" w:rsidRDefault="00556EAD" w:rsidP="00556EAD"/>
    <w:p w14:paraId="34797AB3" w14:textId="77777777" w:rsidR="00556EAD" w:rsidRDefault="00556EAD" w:rsidP="00556EAD"/>
    <w:tbl>
      <w:tblPr>
        <w:tblW w:w="15136" w:type="dxa"/>
        <w:tblInd w:w="108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2240"/>
        <w:gridCol w:w="640"/>
        <w:gridCol w:w="1345"/>
        <w:gridCol w:w="3047"/>
        <w:gridCol w:w="1344"/>
      </w:tblGrid>
      <w:tr w:rsidR="00556EAD" w:rsidRPr="00BB6FE0" w14:paraId="1FA5E2B1" w14:textId="77777777" w:rsidTr="007C2401">
        <w:trPr>
          <w:trHeight w:val="61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F607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2B95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C014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AE0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6E66" w14:textId="77777777" w:rsidR="00556EAD" w:rsidRDefault="00556EAD" w:rsidP="007C2401">
            <w:pPr>
              <w:rPr>
                <w:sz w:val="20"/>
                <w:szCs w:val="20"/>
              </w:rPr>
            </w:pPr>
          </w:p>
          <w:p w14:paraId="56C8199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57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9B9B3" w14:textId="77777777" w:rsidR="00556EAD" w:rsidRPr="00BB6FE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  <w:r w:rsidRPr="00BB6FE0">
              <w:rPr>
                <w:rFonts w:ascii="Arial" w:hAnsi="Arial" w:cs="Arial"/>
                <w:sz w:val="20"/>
                <w:szCs w:val="20"/>
              </w:rPr>
              <w:t xml:space="preserve">   Приложение 3   </w:t>
            </w:r>
            <w:proofErr w:type="gramStart"/>
            <w:r w:rsidRPr="00BB6FE0">
              <w:rPr>
                <w:rFonts w:ascii="Arial" w:hAnsi="Arial" w:cs="Arial"/>
                <w:sz w:val="20"/>
                <w:szCs w:val="20"/>
              </w:rPr>
              <w:t>к  решению</w:t>
            </w:r>
            <w:proofErr w:type="gramEnd"/>
            <w:r w:rsidRPr="00BB6FE0">
              <w:rPr>
                <w:rFonts w:ascii="Arial" w:hAnsi="Arial" w:cs="Arial"/>
                <w:sz w:val="20"/>
                <w:szCs w:val="20"/>
              </w:rPr>
              <w:t xml:space="preserve">  Совета депутатов </w:t>
            </w:r>
            <w:proofErr w:type="spellStart"/>
            <w:r w:rsidRPr="00BB6FE0">
              <w:rPr>
                <w:rFonts w:ascii="Arial" w:hAnsi="Arial" w:cs="Arial"/>
                <w:sz w:val="20"/>
                <w:szCs w:val="20"/>
              </w:rPr>
              <w:t>Чебаковсского</w:t>
            </w:r>
            <w:proofErr w:type="spellEnd"/>
            <w:r w:rsidRPr="00BB6FE0">
              <w:rPr>
                <w:rFonts w:ascii="Arial" w:hAnsi="Arial" w:cs="Arial"/>
                <w:sz w:val="20"/>
                <w:szCs w:val="20"/>
              </w:rPr>
              <w:t xml:space="preserve"> сельсовета Северного района Новосибирской области "О местном бюджете </w:t>
            </w:r>
            <w:proofErr w:type="spellStart"/>
            <w:r w:rsidRPr="00BB6FE0">
              <w:rPr>
                <w:rFonts w:ascii="Arial" w:hAnsi="Arial" w:cs="Arial"/>
                <w:sz w:val="20"/>
                <w:szCs w:val="20"/>
              </w:rPr>
              <w:t>Чебаковского</w:t>
            </w:r>
            <w:proofErr w:type="spellEnd"/>
            <w:r w:rsidRPr="00BB6FE0">
              <w:rPr>
                <w:rFonts w:ascii="Arial" w:hAnsi="Arial" w:cs="Arial"/>
                <w:sz w:val="20"/>
                <w:szCs w:val="20"/>
              </w:rPr>
              <w:t xml:space="preserve"> сельсовета Северного района Новосибирской области на  2024 год и плановый период 2025 и 2026 годов"   № от              г.</w:t>
            </w:r>
          </w:p>
        </w:tc>
      </w:tr>
      <w:tr w:rsidR="00556EAD" w:rsidRPr="00BB6FE0" w14:paraId="59EE84B7" w14:textId="77777777" w:rsidTr="007C240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71E6" w14:textId="77777777" w:rsidR="00556EAD" w:rsidRPr="00BB6FE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56F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872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47FF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77F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5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4B8B4" w14:textId="77777777" w:rsidR="00556EAD" w:rsidRPr="00BB6FE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EAD" w:rsidRPr="00BB6FE0" w14:paraId="3C623BC5" w14:textId="77777777" w:rsidTr="007C240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4A95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F16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A388" w14:textId="77777777" w:rsidR="00556EAD" w:rsidRPr="00BB6FE0" w:rsidRDefault="00556EAD" w:rsidP="007C24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6B34" w14:textId="77777777" w:rsidR="00556EAD" w:rsidRPr="00BB6FE0" w:rsidRDefault="00556EAD" w:rsidP="007C24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78B7" w14:textId="77777777" w:rsidR="00556EAD" w:rsidRPr="00BB6FE0" w:rsidRDefault="00556EAD" w:rsidP="007C24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EE19E" w14:textId="77777777" w:rsidR="00556EAD" w:rsidRPr="00BB6FE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EAD" w:rsidRPr="00BB6FE0" w14:paraId="3F3018E1" w14:textId="77777777" w:rsidTr="007C2401">
        <w:trPr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D873" w14:textId="77777777" w:rsidR="00556EAD" w:rsidRPr="00BB6FE0" w:rsidRDefault="00556EAD" w:rsidP="007C24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6C2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D1E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7EC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653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5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B307E" w14:textId="77777777" w:rsidR="00556EAD" w:rsidRPr="00BB6FE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EAD" w:rsidRPr="00BB6FE0" w14:paraId="392EAF4C" w14:textId="77777777" w:rsidTr="007C2401">
        <w:trPr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580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4B7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6AF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C2C7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0A7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7B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F5E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EF7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</w:tbl>
    <w:p w14:paraId="4F07CA01" w14:textId="77777777" w:rsidR="00556EAD" w:rsidRDefault="00556EAD" w:rsidP="00556EAD">
      <w:pPr>
        <w:jc w:val="center"/>
        <w:rPr>
          <w:b/>
          <w:bCs/>
        </w:rPr>
        <w:sectPr w:rsidR="00556EAD" w:rsidSect="007C5E19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tbl>
      <w:tblPr>
        <w:tblW w:w="16024" w:type="dxa"/>
        <w:tblInd w:w="108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2240"/>
        <w:gridCol w:w="640"/>
        <w:gridCol w:w="1345"/>
        <w:gridCol w:w="3047"/>
        <w:gridCol w:w="1344"/>
        <w:gridCol w:w="222"/>
        <w:gridCol w:w="222"/>
        <w:gridCol w:w="222"/>
        <w:gridCol w:w="222"/>
      </w:tblGrid>
      <w:tr w:rsidR="00556EAD" w:rsidRPr="00BB6FE0" w14:paraId="61018B91" w14:textId="77777777" w:rsidTr="007C2401">
        <w:trPr>
          <w:gridAfter w:val="4"/>
          <w:wAfter w:w="888" w:type="dxa"/>
          <w:trHeight w:val="705"/>
        </w:trPr>
        <w:tc>
          <w:tcPr>
            <w:tcW w:w="15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D689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lastRenderedPageBreak/>
              <w:t xml:space="preserve">Распределение бюджетных ассигнований по разделам, </w:t>
            </w:r>
            <w:proofErr w:type="spellStart"/>
            <w:r w:rsidRPr="00BB6FE0">
              <w:rPr>
                <w:b/>
                <w:bCs/>
              </w:rPr>
              <w:t>подрпзделам</w:t>
            </w:r>
            <w:proofErr w:type="spellEnd"/>
            <w:r w:rsidRPr="00BB6FE0">
              <w:rPr>
                <w:b/>
                <w:bCs/>
              </w:rPr>
              <w:t xml:space="preserve">, целевым статьям (муниципальным программ и </w:t>
            </w:r>
            <w:proofErr w:type="spellStart"/>
            <w:r w:rsidRPr="00BB6FE0">
              <w:rPr>
                <w:b/>
                <w:bCs/>
              </w:rPr>
              <w:t>непрогаммным</w:t>
            </w:r>
            <w:proofErr w:type="spellEnd"/>
            <w:r w:rsidRPr="00BB6FE0">
              <w:rPr>
                <w:b/>
                <w:bCs/>
              </w:rPr>
              <w:t xml:space="preserve"> направлениям деятельности) </w:t>
            </w:r>
            <w:proofErr w:type="gramStart"/>
            <w:r w:rsidRPr="00BB6FE0">
              <w:rPr>
                <w:b/>
                <w:bCs/>
              </w:rPr>
              <w:t>группам  и</w:t>
            </w:r>
            <w:proofErr w:type="gramEnd"/>
            <w:r w:rsidRPr="00BB6FE0">
              <w:rPr>
                <w:b/>
                <w:bCs/>
              </w:rPr>
              <w:t xml:space="preserve"> подгруппам видов расходов на 2024 год и плановый период 2025 и 2026 годов</w:t>
            </w:r>
          </w:p>
        </w:tc>
      </w:tr>
      <w:tr w:rsidR="00556EAD" w:rsidRPr="00BB6FE0" w14:paraId="2AF1617C" w14:textId="77777777" w:rsidTr="007C2401">
        <w:trPr>
          <w:gridAfter w:val="4"/>
          <w:wAfter w:w="888" w:type="dxa"/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347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47B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536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9665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83D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F50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741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B96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4459166" w14:textId="77777777" w:rsidTr="007C2401">
        <w:trPr>
          <w:gridAfter w:val="4"/>
          <w:wAfter w:w="888" w:type="dxa"/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AD5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92A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F50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E2E4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F40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C16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8FF7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B586" w14:textId="77777777" w:rsidR="00556EAD" w:rsidRPr="00BB6FE0" w:rsidRDefault="00556EAD" w:rsidP="007C2401">
            <w:pPr>
              <w:jc w:val="right"/>
            </w:pPr>
            <w:proofErr w:type="spellStart"/>
            <w:r w:rsidRPr="00BB6FE0">
              <w:t>тыс.руб</w:t>
            </w:r>
            <w:proofErr w:type="spellEnd"/>
            <w:r w:rsidRPr="00BB6FE0">
              <w:t>.</w:t>
            </w:r>
          </w:p>
        </w:tc>
      </w:tr>
      <w:tr w:rsidR="00556EAD" w:rsidRPr="00BB6FE0" w14:paraId="1E72297D" w14:textId="77777777" w:rsidTr="007C2401">
        <w:trPr>
          <w:gridAfter w:val="4"/>
          <w:wAfter w:w="888" w:type="dxa"/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7D27B" w14:textId="77777777" w:rsidR="00556EAD" w:rsidRPr="00BB6FE0" w:rsidRDefault="00556EAD" w:rsidP="007C2401">
            <w:pPr>
              <w:jc w:val="center"/>
            </w:pPr>
            <w:r w:rsidRPr="00BB6FE0"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2815D" w14:textId="77777777" w:rsidR="00556EAD" w:rsidRPr="00BB6FE0" w:rsidRDefault="00556EAD" w:rsidP="007C2401">
            <w:pPr>
              <w:jc w:val="center"/>
            </w:pPr>
            <w:r w:rsidRPr="00BB6FE0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ADF8" w14:textId="77777777" w:rsidR="00556EAD" w:rsidRPr="00BB6FE0" w:rsidRDefault="00556EAD" w:rsidP="007C2401">
            <w:pPr>
              <w:jc w:val="center"/>
            </w:pPr>
            <w:r w:rsidRPr="00BB6FE0">
              <w:t>ПР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3CD20" w14:textId="77777777" w:rsidR="00556EAD" w:rsidRPr="00BB6FE0" w:rsidRDefault="00556EAD" w:rsidP="007C2401">
            <w:pPr>
              <w:jc w:val="center"/>
            </w:pPr>
            <w:r w:rsidRPr="00BB6FE0"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09C9" w14:textId="77777777" w:rsidR="00556EAD" w:rsidRPr="00BB6FE0" w:rsidRDefault="00556EAD" w:rsidP="007C2401">
            <w:pPr>
              <w:jc w:val="center"/>
            </w:pPr>
            <w:r w:rsidRPr="00BB6FE0">
              <w:t>ВР</w:t>
            </w: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3098" w14:textId="77777777" w:rsidR="00556EAD" w:rsidRPr="00BB6FE0" w:rsidRDefault="00556EAD" w:rsidP="007C2401">
            <w:pPr>
              <w:jc w:val="center"/>
            </w:pPr>
            <w:r w:rsidRPr="00BB6FE0">
              <w:t>Сумма</w:t>
            </w:r>
          </w:p>
        </w:tc>
      </w:tr>
      <w:tr w:rsidR="00556EAD" w:rsidRPr="00BB6FE0" w14:paraId="1ECDF604" w14:textId="77777777" w:rsidTr="007C2401">
        <w:trPr>
          <w:gridAfter w:val="4"/>
          <w:wAfter w:w="888" w:type="dxa"/>
          <w:trHeight w:val="517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AE53F7" w14:textId="77777777" w:rsidR="00556EAD" w:rsidRPr="00BB6FE0" w:rsidRDefault="00556EAD" w:rsidP="007C2401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D7DD01" w14:textId="77777777" w:rsidR="00556EAD" w:rsidRPr="00BB6FE0" w:rsidRDefault="00556EAD" w:rsidP="007C2401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466B00" w14:textId="77777777" w:rsidR="00556EAD" w:rsidRPr="00BB6FE0" w:rsidRDefault="00556EAD" w:rsidP="007C2401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83873C" w14:textId="77777777" w:rsidR="00556EAD" w:rsidRPr="00BB6FE0" w:rsidRDefault="00556EAD" w:rsidP="007C2401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764" w14:textId="77777777" w:rsidR="00556EAD" w:rsidRPr="00BB6FE0" w:rsidRDefault="00556EAD" w:rsidP="007C2401"/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AC11" w14:textId="77777777" w:rsidR="00556EAD" w:rsidRPr="00BB6FE0" w:rsidRDefault="00556EAD" w:rsidP="007C2401">
            <w:pPr>
              <w:jc w:val="center"/>
            </w:pPr>
            <w:r w:rsidRPr="00BB6FE0">
              <w:t>2024 год</w:t>
            </w:r>
          </w:p>
        </w:tc>
        <w:tc>
          <w:tcPr>
            <w:tcW w:w="3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205" w14:textId="77777777" w:rsidR="00556EAD" w:rsidRPr="00BB6FE0" w:rsidRDefault="00556EAD" w:rsidP="007C2401">
            <w:pPr>
              <w:jc w:val="center"/>
            </w:pPr>
            <w:r w:rsidRPr="00BB6FE0">
              <w:t>2025 год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8520" w14:textId="77777777" w:rsidR="00556EAD" w:rsidRPr="00BB6FE0" w:rsidRDefault="00556EAD" w:rsidP="007C2401">
            <w:pPr>
              <w:jc w:val="center"/>
            </w:pPr>
            <w:r w:rsidRPr="00BB6FE0">
              <w:t>2026 год</w:t>
            </w:r>
          </w:p>
        </w:tc>
      </w:tr>
      <w:tr w:rsidR="00556EAD" w:rsidRPr="00BB6FE0" w14:paraId="44EA8384" w14:textId="77777777" w:rsidTr="007C2401">
        <w:trPr>
          <w:gridAfter w:val="3"/>
          <w:wAfter w:w="666" w:type="dxa"/>
          <w:trHeight w:val="165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63C5AD" w14:textId="77777777" w:rsidR="00556EAD" w:rsidRPr="00BB6FE0" w:rsidRDefault="00556EAD" w:rsidP="007C2401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A36FF7" w14:textId="77777777" w:rsidR="00556EAD" w:rsidRPr="00BB6FE0" w:rsidRDefault="00556EAD" w:rsidP="007C2401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0B22B4" w14:textId="77777777" w:rsidR="00556EAD" w:rsidRPr="00BB6FE0" w:rsidRDefault="00556EAD" w:rsidP="007C2401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3F5AA3" w14:textId="77777777" w:rsidR="00556EAD" w:rsidRPr="00BB6FE0" w:rsidRDefault="00556EAD" w:rsidP="007C2401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F3CF" w14:textId="77777777" w:rsidR="00556EAD" w:rsidRPr="00BB6FE0" w:rsidRDefault="00556EAD" w:rsidP="007C2401"/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28D1" w14:textId="77777777" w:rsidR="00556EAD" w:rsidRPr="00BB6FE0" w:rsidRDefault="00556EAD" w:rsidP="007C2401"/>
        </w:tc>
        <w:tc>
          <w:tcPr>
            <w:tcW w:w="3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7A85" w14:textId="77777777" w:rsidR="00556EAD" w:rsidRPr="00BB6FE0" w:rsidRDefault="00556EAD" w:rsidP="007C2401"/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1AAF" w14:textId="77777777" w:rsidR="00556EAD" w:rsidRPr="00BB6FE0" w:rsidRDefault="00556EAD" w:rsidP="007C2401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614D" w14:textId="77777777" w:rsidR="00556EAD" w:rsidRPr="00BB6FE0" w:rsidRDefault="00556EAD" w:rsidP="007C2401">
            <w:pPr>
              <w:jc w:val="center"/>
            </w:pPr>
          </w:p>
        </w:tc>
      </w:tr>
      <w:tr w:rsidR="00556EAD" w:rsidRPr="00BB6FE0" w14:paraId="39B71898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42FCC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Администрация МО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A4F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6608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216F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8E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CE09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13205,4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0204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2845,4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F21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2844,4</w:t>
            </w:r>
          </w:p>
        </w:tc>
        <w:tc>
          <w:tcPr>
            <w:tcW w:w="222" w:type="dxa"/>
            <w:vAlign w:val="center"/>
            <w:hideMark/>
          </w:tcPr>
          <w:p w14:paraId="2A8E8CA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A384EB5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759F5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2E49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7835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6735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255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D8EC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3094,3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AEC9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497,1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37B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430,1</w:t>
            </w:r>
          </w:p>
        </w:tc>
        <w:tc>
          <w:tcPr>
            <w:tcW w:w="222" w:type="dxa"/>
            <w:vAlign w:val="center"/>
            <w:hideMark/>
          </w:tcPr>
          <w:p w14:paraId="6F90346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83C9A79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03B37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C6F1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DC0F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0526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9D6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22E2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2241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E1D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DBBC9E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31FE0C3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EF6B7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B8D6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C170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C88B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A33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3E49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5BD7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553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7BE1B0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728C455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E9764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CF8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FBBE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EC5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2B8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3F83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766E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440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9218CF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519089E" w14:textId="77777777" w:rsidTr="007C2401">
        <w:trPr>
          <w:gridAfter w:val="3"/>
          <w:wAfter w:w="666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0AEFF" w14:textId="77777777" w:rsidR="00556EAD" w:rsidRPr="00BB6FE0" w:rsidRDefault="00556EAD" w:rsidP="007C2401">
            <w:r w:rsidRPr="00BB6FE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6365E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083CC" w14:textId="77777777" w:rsidR="00556EAD" w:rsidRPr="00BB6FE0" w:rsidRDefault="00556EAD" w:rsidP="007C2401">
            <w:pPr>
              <w:jc w:val="center"/>
            </w:pPr>
            <w:r w:rsidRPr="00BB6FE0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D062C" w14:textId="77777777" w:rsidR="00556EAD" w:rsidRPr="00BB6FE0" w:rsidRDefault="00556EAD" w:rsidP="007C2401">
            <w:pPr>
              <w:jc w:val="center"/>
            </w:pPr>
            <w:r w:rsidRPr="00BB6FE0"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9064" w14:textId="77777777" w:rsidR="00556EAD" w:rsidRPr="00BB6FE0" w:rsidRDefault="00556EAD" w:rsidP="007C2401">
            <w:pPr>
              <w:jc w:val="center"/>
            </w:pPr>
            <w:r w:rsidRPr="00BB6FE0">
              <w:t>100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A0DF7" w14:textId="77777777" w:rsidR="00556EAD" w:rsidRPr="00BB6FE0" w:rsidRDefault="00556EAD" w:rsidP="007C2401">
            <w:pPr>
              <w:jc w:val="center"/>
            </w:pPr>
            <w:r w:rsidRPr="00BB6FE0"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69B11" w14:textId="77777777" w:rsidR="00556EAD" w:rsidRPr="00BB6FE0" w:rsidRDefault="00556EAD" w:rsidP="007C2401">
            <w:pPr>
              <w:jc w:val="center"/>
            </w:pPr>
            <w:r w:rsidRPr="00BB6FE0">
              <w:t>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A8F3" w14:textId="77777777" w:rsidR="00556EAD" w:rsidRPr="00BB6FE0" w:rsidRDefault="00556EAD" w:rsidP="007C2401">
            <w:pPr>
              <w:jc w:val="center"/>
            </w:pPr>
            <w:r w:rsidRPr="00BB6FE0">
              <w:t>0</w:t>
            </w:r>
          </w:p>
        </w:tc>
        <w:tc>
          <w:tcPr>
            <w:tcW w:w="222" w:type="dxa"/>
            <w:vAlign w:val="center"/>
            <w:hideMark/>
          </w:tcPr>
          <w:p w14:paraId="274960F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88E55CF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C7408" w14:textId="77777777" w:rsidR="00556EAD" w:rsidRPr="00BB6FE0" w:rsidRDefault="00556EAD" w:rsidP="007C2401">
            <w:r w:rsidRPr="00BB6FE0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C408F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565EC" w14:textId="77777777" w:rsidR="00556EAD" w:rsidRPr="00BB6FE0" w:rsidRDefault="00556EAD" w:rsidP="007C2401">
            <w:pPr>
              <w:jc w:val="center"/>
            </w:pPr>
            <w:r w:rsidRPr="00BB6FE0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3DC83" w14:textId="77777777" w:rsidR="00556EAD" w:rsidRPr="00BB6FE0" w:rsidRDefault="00556EAD" w:rsidP="007C2401">
            <w:pPr>
              <w:jc w:val="center"/>
            </w:pPr>
            <w:r w:rsidRPr="00BB6FE0"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55E6" w14:textId="77777777" w:rsidR="00556EAD" w:rsidRPr="00BB6FE0" w:rsidRDefault="00556EAD" w:rsidP="007C2401">
            <w:pPr>
              <w:jc w:val="center"/>
            </w:pPr>
            <w:r w:rsidRPr="00BB6FE0">
              <w:t>120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16E6" w14:textId="77777777" w:rsidR="00556EAD" w:rsidRPr="00BB6FE0" w:rsidRDefault="00556EAD" w:rsidP="007C2401">
            <w:pPr>
              <w:jc w:val="center"/>
            </w:pPr>
            <w:r w:rsidRPr="00BB6FE0"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E2DD4" w14:textId="77777777" w:rsidR="00556EAD" w:rsidRPr="00BB6FE0" w:rsidRDefault="00556EAD" w:rsidP="007C2401">
            <w:pPr>
              <w:jc w:val="center"/>
            </w:pPr>
            <w:r w:rsidRPr="00BB6FE0">
              <w:t>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E14C" w14:textId="77777777" w:rsidR="00556EAD" w:rsidRPr="00BB6FE0" w:rsidRDefault="00556EAD" w:rsidP="007C2401">
            <w:pPr>
              <w:jc w:val="center"/>
            </w:pPr>
            <w:r w:rsidRPr="00BB6FE0">
              <w:t>0</w:t>
            </w:r>
          </w:p>
        </w:tc>
        <w:tc>
          <w:tcPr>
            <w:tcW w:w="222" w:type="dxa"/>
            <w:vAlign w:val="center"/>
            <w:hideMark/>
          </w:tcPr>
          <w:p w14:paraId="38B0252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35846D3" w14:textId="77777777" w:rsidTr="007C2401">
        <w:trPr>
          <w:gridAfter w:val="3"/>
          <w:wAfter w:w="666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EBDB7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0F55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FE41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F158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086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4FC2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1973,8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AA47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467,1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39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400,1</w:t>
            </w:r>
          </w:p>
        </w:tc>
        <w:tc>
          <w:tcPr>
            <w:tcW w:w="222" w:type="dxa"/>
            <w:vAlign w:val="center"/>
            <w:hideMark/>
          </w:tcPr>
          <w:p w14:paraId="7D0426F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B9870FF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1C5D3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EF9D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3337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A93A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60A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CEC7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1973,8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7A73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467,1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754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400,1</w:t>
            </w:r>
          </w:p>
        </w:tc>
        <w:tc>
          <w:tcPr>
            <w:tcW w:w="222" w:type="dxa"/>
            <w:vAlign w:val="center"/>
            <w:hideMark/>
          </w:tcPr>
          <w:p w14:paraId="5FEDA9D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2F54CA0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3B7B5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lastRenderedPageBreak/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891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8597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CA64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1A2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E29E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304,3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A221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467,0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956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68F2BAC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6102CF5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95D28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7A8DD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5FE40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7C089" w14:textId="77777777" w:rsidR="00556EAD" w:rsidRPr="00BB6FE0" w:rsidRDefault="00556EAD" w:rsidP="007C2401">
            <w:pPr>
              <w:jc w:val="center"/>
            </w:pPr>
            <w:r w:rsidRPr="00BB6FE0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EEBC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6728" w14:textId="77777777" w:rsidR="00556EAD" w:rsidRPr="00BB6FE0" w:rsidRDefault="00556EAD" w:rsidP="007C2401">
            <w:pPr>
              <w:jc w:val="center"/>
            </w:pPr>
            <w:r w:rsidRPr="00BB6FE0">
              <w:t>247,3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24099" w14:textId="77777777" w:rsidR="00556EAD" w:rsidRPr="00BB6FE0" w:rsidRDefault="00556EAD" w:rsidP="007C2401">
            <w:pPr>
              <w:jc w:val="center"/>
            </w:pPr>
            <w:r w:rsidRPr="00BB6FE0">
              <w:t>467,0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09F7" w14:textId="77777777" w:rsidR="00556EAD" w:rsidRPr="00BB6FE0" w:rsidRDefault="00556EAD" w:rsidP="007C2401">
            <w:pPr>
              <w:jc w:val="center"/>
            </w:pPr>
            <w:r w:rsidRPr="00BB6FE0">
              <w:t>400,0</w:t>
            </w:r>
          </w:p>
        </w:tc>
        <w:tc>
          <w:tcPr>
            <w:tcW w:w="222" w:type="dxa"/>
            <w:vAlign w:val="center"/>
            <w:hideMark/>
          </w:tcPr>
          <w:p w14:paraId="64BC478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F4861DD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9679A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86C6A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406CF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6070B" w14:textId="77777777" w:rsidR="00556EAD" w:rsidRPr="00BB6FE0" w:rsidRDefault="00556EAD" w:rsidP="007C2401">
            <w:pPr>
              <w:jc w:val="center"/>
            </w:pPr>
            <w:r w:rsidRPr="00BB6FE0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14A7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A1478" w14:textId="77777777" w:rsidR="00556EAD" w:rsidRPr="00BB6FE0" w:rsidRDefault="00556EAD" w:rsidP="007C2401">
            <w:pPr>
              <w:jc w:val="center"/>
            </w:pPr>
            <w:r w:rsidRPr="00BB6FE0">
              <w:t>247,3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03C94" w14:textId="77777777" w:rsidR="00556EAD" w:rsidRPr="00BB6FE0" w:rsidRDefault="00556EAD" w:rsidP="007C2401">
            <w:pPr>
              <w:jc w:val="center"/>
            </w:pPr>
            <w:r w:rsidRPr="00BB6FE0">
              <w:t>467,0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C58" w14:textId="77777777" w:rsidR="00556EAD" w:rsidRPr="00BB6FE0" w:rsidRDefault="00556EAD" w:rsidP="007C2401">
            <w:pPr>
              <w:jc w:val="center"/>
            </w:pPr>
            <w:r w:rsidRPr="00BB6FE0">
              <w:t>400,0</w:t>
            </w:r>
          </w:p>
        </w:tc>
        <w:tc>
          <w:tcPr>
            <w:tcW w:w="222" w:type="dxa"/>
            <w:vAlign w:val="center"/>
            <w:hideMark/>
          </w:tcPr>
          <w:p w14:paraId="253076C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7935247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F4B61" w14:textId="77777777" w:rsidR="00556EAD" w:rsidRPr="00BB6FE0" w:rsidRDefault="00556EAD" w:rsidP="007C2401">
            <w:r w:rsidRPr="00BB6FE0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B97E3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EBC86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35173" w14:textId="77777777" w:rsidR="00556EAD" w:rsidRPr="00BB6FE0" w:rsidRDefault="00556EAD" w:rsidP="007C2401">
            <w:pPr>
              <w:jc w:val="center"/>
            </w:pPr>
            <w:r w:rsidRPr="00BB6FE0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6A6B" w14:textId="77777777" w:rsidR="00556EAD" w:rsidRPr="00BB6FE0" w:rsidRDefault="00556EAD" w:rsidP="007C2401">
            <w:pPr>
              <w:jc w:val="center"/>
            </w:pPr>
            <w:r w:rsidRPr="00BB6FE0">
              <w:t>800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742D7" w14:textId="77777777" w:rsidR="00556EAD" w:rsidRPr="00BB6FE0" w:rsidRDefault="00556EAD" w:rsidP="007C2401">
            <w:pPr>
              <w:jc w:val="center"/>
            </w:pPr>
            <w:r w:rsidRPr="00BB6FE0">
              <w:t>57,0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C263F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0758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512A873F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6F913CA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85832" w14:textId="77777777" w:rsidR="00556EAD" w:rsidRPr="00BB6FE0" w:rsidRDefault="00556EAD" w:rsidP="007C2401">
            <w:r w:rsidRPr="00BB6FE0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C26F1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ECEE8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46E93" w14:textId="77777777" w:rsidR="00556EAD" w:rsidRPr="00BB6FE0" w:rsidRDefault="00556EAD" w:rsidP="007C2401">
            <w:pPr>
              <w:jc w:val="center"/>
            </w:pPr>
            <w:r w:rsidRPr="00BB6FE0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E480" w14:textId="77777777" w:rsidR="00556EAD" w:rsidRPr="00BB6FE0" w:rsidRDefault="00556EAD" w:rsidP="007C2401">
            <w:pPr>
              <w:jc w:val="center"/>
            </w:pPr>
            <w:r w:rsidRPr="00BB6FE0">
              <w:t>850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5004F" w14:textId="77777777" w:rsidR="00556EAD" w:rsidRPr="00BB6FE0" w:rsidRDefault="00556EAD" w:rsidP="007C2401">
            <w:pPr>
              <w:jc w:val="center"/>
            </w:pPr>
            <w:r w:rsidRPr="00BB6FE0">
              <w:t>57,0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98946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3392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1D3B4CA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BE4B98F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8F3CB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D6A3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FC38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CD0D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5D7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248C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F4DD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1C0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0,1</w:t>
            </w:r>
          </w:p>
        </w:tc>
        <w:tc>
          <w:tcPr>
            <w:tcW w:w="222" w:type="dxa"/>
            <w:vAlign w:val="center"/>
            <w:hideMark/>
          </w:tcPr>
          <w:p w14:paraId="1AF3F40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2C31359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F6BB5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3C08A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E5A67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F0D51" w14:textId="77777777" w:rsidR="00556EAD" w:rsidRPr="00BB6FE0" w:rsidRDefault="00556EAD" w:rsidP="007C2401">
            <w:pPr>
              <w:jc w:val="center"/>
            </w:pPr>
            <w:r w:rsidRPr="00BB6FE0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A57C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F3D57" w14:textId="77777777" w:rsidR="00556EAD" w:rsidRPr="00BB6FE0" w:rsidRDefault="00556EAD" w:rsidP="007C2401">
            <w:pPr>
              <w:jc w:val="center"/>
            </w:pPr>
            <w:r w:rsidRPr="00BB6FE0">
              <w:t>0,1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134C2" w14:textId="77777777" w:rsidR="00556EAD" w:rsidRPr="00BB6FE0" w:rsidRDefault="00556EAD" w:rsidP="007C2401">
            <w:pPr>
              <w:jc w:val="center"/>
            </w:pPr>
            <w:r w:rsidRPr="00BB6FE0">
              <w:t>0,1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D482" w14:textId="77777777" w:rsidR="00556EAD" w:rsidRPr="00BB6FE0" w:rsidRDefault="00556EAD" w:rsidP="007C2401">
            <w:pPr>
              <w:jc w:val="center"/>
            </w:pPr>
            <w:r w:rsidRPr="00BB6FE0">
              <w:t>0,1</w:t>
            </w:r>
          </w:p>
        </w:tc>
        <w:tc>
          <w:tcPr>
            <w:tcW w:w="222" w:type="dxa"/>
            <w:vAlign w:val="center"/>
            <w:hideMark/>
          </w:tcPr>
          <w:p w14:paraId="46A27DD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61AB367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A2089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F147E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1EED5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418AD" w14:textId="77777777" w:rsidR="00556EAD" w:rsidRPr="00BB6FE0" w:rsidRDefault="00556EAD" w:rsidP="007C2401">
            <w:pPr>
              <w:jc w:val="center"/>
            </w:pPr>
            <w:r w:rsidRPr="00BB6FE0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80A2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AB43E" w14:textId="77777777" w:rsidR="00556EAD" w:rsidRPr="00BB6FE0" w:rsidRDefault="00556EAD" w:rsidP="007C2401">
            <w:pPr>
              <w:jc w:val="center"/>
            </w:pPr>
            <w:r w:rsidRPr="00BB6FE0">
              <w:t>0,1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1B639" w14:textId="77777777" w:rsidR="00556EAD" w:rsidRPr="00BB6FE0" w:rsidRDefault="00556EAD" w:rsidP="007C2401">
            <w:pPr>
              <w:jc w:val="center"/>
            </w:pPr>
            <w:r w:rsidRPr="00BB6FE0">
              <w:t>0,1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5A63" w14:textId="77777777" w:rsidR="00556EAD" w:rsidRPr="00BB6FE0" w:rsidRDefault="00556EAD" w:rsidP="007C2401">
            <w:pPr>
              <w:jc w:val="center"/>
            </w:pPr>
            <w:r w:rsidRPr="00BB6FE0">
              <w:t>0,1</w:t>
            </w:r>
          </w:p>
        </w:tc>
        <w:tc>
          <w:tcPr>
            <w:tcW w:w="222" w:type="dxa"/>
            <w:vAlign w:val="center"/>
            <w:hideMark/>
          </w:tcPr>
          <w:p w14:paraId="23704BD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80FE1F3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13BA6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A493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8AC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3352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081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DAD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1669,4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9143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5F1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22D34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3B4A7D1" w14:textId="77777777" w:rsidTr="007C2401">
        <w:trPr>
          <w:gridAfter w:val="3"/>
          <w:wAfter w:w="666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BDFA0" w14:textId="77777777" w:rsidR="00556EAD" w:rsidRPr="00BB6FE0" w:rsidRDefault="00556EAD" w:rsidP="007C2401">
            <w:r w:rsidRPr="00BB6FE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EC761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3AE4D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2A68D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3C40" w14:textId="77777777" w:rsidR="00556EAD" w:rsidRPr="00BB6FE0" w:rsidRDefault="00556EAD" w:rsidP="007C2401">
            <w:pPr>
              <w:jc w:val="center"/>
            </w:pPr>
            <w:r w:rsidRPr="00BB6FE0">
              <w:t>100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03299" w14:textId="77777777" w:rsidR="00556EAD" w:rsidRPr="00BB6FE0" w:rsidRDefault="00556EAD" w:rsidP="007C2401">
            <w:pPr>
              <w:jc w:val="center"/>
            </w:pPr>
            <w:r w:rsidRPr="00BB6FE0">
              <w:t>1669,4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1FF23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963D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781188A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BC42599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6D078" w14:textId="77777777" w:rsidR="00556EAD" w:rsidRPr="00BB6FE0" w:rsidRDefault="00556EAD" w:rsidP="007C2401">
            <w:r w:rsidRPr="00BB6FE0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879BD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321F2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A3C65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D5B8" w14:textId="77777777" w:rsidR="00556EAD" w:rsidRPr="00BB6FE0" w:rsidRDefault="00556EAD" w:rsidP="007C2401">
            <w:pPr>
              <w:jc w:val="center"/>
            </w:pPr>
            <w:r w:rsidRPr="00BB6FE0">
              <w:t>120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2C464" w14:textId="77777777" w:rsidR="00556EAD" w:rsidRPr="00BB6FE0" w:rsidRDefault="00556EAD" w:rsidP="007C2401">
            <w:pPr>
              <w:jc w:val="center"/>
            </w:pPr>
            <w:r w:rsidRPr="00BB6FE0">
              <w:t>1669,4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51448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F3FB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5117DE9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E5D0C73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31C06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6E9E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D11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AF90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B9D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9271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DDA8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1F5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222" w:type="dxa"/>
            <w:vAlign w:val="center"/>
            <w:hideMark/>
          </w:tcPr>
          <w:p w14:paraId="79FD882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01C8680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347F5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C53F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E6CB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DB2F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E18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6DC4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E2AC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B01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222" w:type="dxa"/>
            <w:vAlign w:val="center"/>
            <w:hideMark/>
          </w:tcPr>
          <w:p w14:paraId="60ED713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69CA675" w14:textId="77777777" w:rsidTr="007C2401">
        <w:trPr>
          <w:gridAfter w:val="3"/>
          <w:wAfter w:w="666" w:type="dxa"/>
          <w:trHeight w:val="108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08F3A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37CC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7074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E397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99.0.00.84000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061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A3A7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1961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AB8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222" w:type="dxa"/>
            <w:vAlign w:val="center"/>
            <w:hideMark/>
          </w:tcPr>
          <w:p w14:paraId="471EE0A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E2B5188" w14:textId="77777777" w:rsidTr="007C2401">
        <w:trPr>
          <w:gridAfter w:val="3"/>
          <w:wAfter w:w="666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A96CB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7BDB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6ED4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8982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DB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AB76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9CC2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75D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30,0</w:t>
            </w:r>
          </w:p>
        </w:tc>
        <w:tc>
          <w:tcPr>
            <w:tcW w:w="222" w:type="dxa"/>
            <w:vAlign w:val="center"/>
            <w:hideMark/>
          </w:tcPr>
          <w:p w14:paraId="6307D2B5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31CD732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397D7" w14:textId="77777777" w:rsidR="00556EAD" w:rsidRPr="00BB6FE0" w:rsidRDefault="00556EAD" w:rsidP="007C2401">
            <w:r w:rsidRPr="00BB6FE0"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C6E2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E9349" w14:textId="77777777" w:rsidR="00556EAD" w:rsidRPr="00BB6FE0" w:rsidRDefault="00556EAD" w:rsidP="007C2401">
            <w:pPr>
              <w:jc w:val="center"/>
            </w:pPr>
            <w:r w:rsidRPr="00BB6FE0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5206D" w14:textId="77777777" w:rsidR="00556EAD" w:rsidRPr="00BB6FE0" w:rsidRDefault="00556EAD" w:rsidP="007C2401">
            <w:pPr>
              <w:jc w:val="center"/>
            </w:pPr>
            <w:r w:rsidRPr="00BB6FE0"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552" w14:textId="77777777" w:rsidR="00556EAD" w:rsidRPr="00BB6FE0" w:rsidRDefault="00556EAD" w:rsidP="007C2401">
            <w:pPr>
              <w:jc w:val="center"/>
            </w:pPr>
            <w:r w:rsidRPr="00BB6FE0">
              <w:t>500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3BED2" w14:textId="77777777" w:rsidR="00556EAD" w:rsidRPr="00BB6FE0" w:rsidRDefault="00556EAD" w:rsidP="007C2401">
            <w:pPr>
              <w:jc w:val="center"/>
            </w:pPr>
            <w:r w:rsidRPr="00BB6FE0"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C4492" w14:textId="77777777" w:rsidR="00556EAD" w:rsidRPr="00BB6FE0" w:rsidRDefault="00556EAD" w:rsidP="007C2401">
            <w:pPr>
              <w:jc w:val="center"/>
            </w:pPr>
            <w:r w:rsidRPr="00BB6FE0">
              <w:t>30,0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7D6B" w14:textId="77777777" w:rsidR="00556EAD" w:rsidRPr="00BB6FE0" w:rsidRDefault="00556EAD" w:rsidP="007C2401">
            <w:pPr>
              <w:jc w:val="center"/>
            </w:pPr>
            <w:r w:rsidRPr="00BB6FE0">
              <w:t>30,0</w:t>
            </w:r>
          </w:p>
        </w:tc>
        <w:tc>
          <w:tcPr>
            <w:tcW w:w="222" w:type="dxa"/>
            <w:vAlign w:val="center"/>
            <w:hideMark/>
          </w:tcPr>
          <w:p w14:paraId="389B266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5BCFA65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85F38" w14:textId="77777777" w:rsidR="00556EAD" w:rsidRPr="00BB6FE0" w:rsidRDefault="00556EAD" w:rsidP="007C2401">
            <w:r w:rsidRPr="00BB6FE0"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9E12D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062AC" w14:textId="77777777" w:rsidR="00556EAD" w:rsidRPr="00BB6FE0" w:rsidRDefault="00556EAD" w:rsidP="007C2401">
            <w:pPr>
              <w:jc w:val="center"/>
            </w:pPr>
            <w:r w:rsidRPr="00BB6FE0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4CD5" w14:textId="77777777" w:rsidR="00556EAD" w:rsidRPr="00BB6FE0" w:rsidRDefault="00556EAD" w:rsidP="007C2401">
            <w:pPr>
              <w:jc w:val="center"/>
            </w:pPr>
            <w:r w:rsidRPr="00BB6FE0"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53E2" w14:textId="77777777" w:rsidR="00556EAD" w:rsidRPr="00BB6FE0" w:rsidRDefault="00556EAD" w:rsidP="007C2401">
            <w:pPr>
              <w:jc w:val="center"/>
            </w:pPr>
            <w:r w:rsidRPr="00BB6FE0">
              <w:t>540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4CA08" w14:textId="77777777" w:rsidR="00556EAD" w:rsidRPr="00BB6FE0" w:rsidRDefault="00556EAD" w:rsidP="007C2401">
            <w:pPr>
              <w:jc w:val="center"/>
            </w:pPr>
            <w:r w:rsidRPr="00BB6FE0"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7994F" w14:textId="77777777" w:rsidR="00556EAD" w:rsidRPr="00BB6FE0" w:rsidRDefault="00556EAD" w:rsidP="007C2401">
            <w:pPr>
              <w:jc w:val="center"/>
            </w:pPr>
            <w:r w:rsidRPr="00BB6FE0">
              <w:t>30,0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1DAD" w14:textId="77777777" w:rsidR="00556EAD" w:rsidRPr="00BB6FE0" w:rsidRDefault="00556EAD" w:rsidP="007C2401">
            <w:pPr>
              <w:jc w:val="center"/>
            </w:pPr>
            <w:r w:rsidRPr="00BB6FE0">
              <w:t>30,0</w:t>
            </w:r>
          </w:p>
        </w:tc>
        <w:tc>
          <w:tcPr>
            <w:tcW w:w="222" w:type="dxa"/>
            <w:vAlign w:val="center"/>
            <w:hideMark/>
          </w:tcPr>
          <w:p w14:paraId="3F8C559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2E23C5C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EBB6D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90A0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3A38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5A08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1CA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063C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04C2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E2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9EF9C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4DB0FEC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27E2B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F354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BAFC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3F82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EDB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67C9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78BE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A98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E39A77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545C427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E9C57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073A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16A1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EE20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D7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E94C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DD37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087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AEC845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9C502ED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2D1C8" w14:textId="77777777" w:rsidR="00556EAD" w:rsidRPr="00BB6FE0" w:rsidRDefault="00556EAD" w:rsidP="007C2401">
            <w:r w:rsidRPr="00BB6FE0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68F51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4EFF8" w14:textId="77777777" w:rsidR="00556EAD" w:rsidRPr="00BB6FE0" w:rsidRDefault="00556EAD" w:rsidP="007C2401">
            <w:pPr>
              <w:jc w:val="center"/>
            </w:pPr>
            <w:r w:rsidRPr="00BB6FE0"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6BE5B" w14:textId="77777777" w:rsidR="00556EAD" w:rsidRPr="00BB6FE0" w:rsidRDefault="00556EAD" w:rsidP="007C2401">
            <w:pPr>
              <w:jc w:val="center"/>
            </w:pPr>
            <w:r w:rsidRPr="00BB6FE0"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8AEB" w14:textId="77777777" w:rsidR="00556EAD" w:rsidRPr="00BB6FE0" w:rsidRDefault="00556EAD" w:rsidP="007C2401">
            <w:pPr>
              <w:jc w:val="center"/>
            </w:pPr>
            <w:r w:rsidRPr="00BB6FE0">
              <w:t>800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B1563" w14:textId="77777777" w:rsidR="00556EAD" w:rsidRPr="00BB6FE0" w:rsidRDefault="00556EAD" w:rsidP="007C2401">
            <w:pPr>
              <w:jc w:val="center"/>
            </w:pPr>
            <w:r w:rsidRPr="00BB6FE0"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063C3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FFC9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7A44BAF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A500D72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E014F" w14:textId="77777777" w:rsidR="00556EAD" w:rsidRPr="00BB6FE0" w:rsidRDefault="00556EAD" w:rsidP="007C2401">
            <w:r w:rsidRPr="00BB6FE0"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50AEA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09D55" w14:textId="77777777" w:rsidR="00556EAD" w:rsidRPr="00BB6FE0" w:rsidRDefault="00556EAD" w:rsidP="007C2401">
            <w:pPr>
              <w:jc w:val="center"/>
            </w:pPr>
            <w:r w:rsidRPr="00BB6FE0"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09621" w14:textId="77777777" w:rsidR="00556EAD" w:rsidRPr="00BB6FE0" w:rsidRDefault="00556EAD" w:rsidP="007C2401">
            <w:pPr>
              <w:jc w:val="center"/>
            </w:pPr>
            <w:r w:rsidRPr="00BB6FE0"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3812" w14:textId="77777777" w:rsidR="00556EAD" w:rsidRPr="00BB6FE0" w:rsidRDefault="00556EAD" w:rsidP="007C2401">
            <w:pPr>
              <w:jc w:val="center"/>
            </w:pPr>
            <w:r w:rsidRPr="00BB6FE0">
              <w:t>870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FDA57" w14:textId="77777777" w:rsidR="00556EAD" w:rsidRPr="00BB6FE0" w:rsidRDefault="00556EAD" w:rsidP="007C2401">
            <w:pPr>
              <w:jc w:val="center"/>
            </w:pPr>
            <w:r w:rsidRPr="00BB6FE0"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8003E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0CB0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5E597E5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2A621CF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09957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7910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354A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3F48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685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772C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BE7D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9E0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EDCB8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9230902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BD047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1F19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EC1E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127F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E3E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2F9F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BCD0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33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52F23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EF7463F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D9A8C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EBA6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27E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1E05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93D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C935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C802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A65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A6397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6097871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ECBAE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8C88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18F5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44A6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6C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E00B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F0D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E31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7F7BC8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893D6B8" w14:textId="77777777" w:rsidTr="007C2401">
        <w:trPr>
          <w:gridAfter w:val="3"/>
          <w:wAfter w:w="666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E4D43" w14:textId="77777777" w:rsidR="00556EAD" w:rsidRPr="00BB6FE0" w:rsidRDefault="00556EAD" w:rsidP="007C2401">
            <w:r w:rsidRPr="00BB6FE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6BE62" w14:textId="77777777" w:rsidR="00556EAD" w:rsidRPr="00BB6FE0" w:rsidRDefault="00556EAD" w:rsidP="007C2401">
            <w:pPr>
              <w:jc w:val="center"/>
            </w:pPr>
            <w:r w:rsidRPr="00BB6FE0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29488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92AED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BA4F" w14:textId="77777777" w:rsidR="00556EAD" w:rsidRPr="00BB6FE0" w:rsidRDefault="00556EAD" w:rsidP="007C2401">
            <w:pPr>
              <w:jc w:val="center"/>
            </w:pPr>
            <w:r w:rsidRPr="00BB6FE0">
              <w:t>100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85E68" w14:textId="77777777" w:rsidR="00556EAD" w:rsidRPr="00BB6FE0" w:rsidRDefault="00556EAD" w:rsidP="007C2401">
            <w:pPr>
              <w:jc w:val="center"/>
            </w:pPr>
            <w:r w:rsidRPr="00BB6FE0"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AC9C5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6C80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4A2E2D7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D7B9728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14789" w14:textId="77777777" w:rsidR="00556EAD" w:rsidRPr="00BB6FE0" w:rsidRDefault="00556EAD" w:rsidP="007C2401">
            <w:r w:rsidRPr="00BB6FE0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1FB74" w14:textId="77777777" w:rsidR="00556EAD" w:rsidRPr="00BB6FE0" w:rsidRDefault="00556EAD" w:rsidP="007C2401">
            <w:pPr>
              <w:jc w:val="center"/>
            </w:pPr>
            <w:r w:rsidRPr="00BB6FE0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8832E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D6715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75A2" w14:textId="77777777" w:rsidR="00556EAD" w:rsidRPr="00BB6FE0" w:rsidRDefault="00556EAD" w:rsidP="007C2401">
            <w:pPr>
              <w:jc w:val="center"/>
            </w:pPr>
            <w:r w:rsidRPr="00BB6FE0">
              <w:t>120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59BFF" w14:textId="77777777" w:rsidR="00556EAD" w:rsidRPr="00BB6FE0" w:rsidRDefault="00556EAD" w:rsidP="007C2401">
            <w:pPr>
              <w:jc w:val="center"/>
            </w:pPr>
            <w:r w:rsidRPr="00BB6FE0"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E5ECD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BE28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44F6DCA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BEA05C8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2C4FB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B96C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4B9C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7941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ABF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732F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25,0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B20D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25,0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F22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66C3ADA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85CFA51" w14:textId="77777777" w:rsidTr="007C2401">
        <w:trPr>
          <w:gridAfter w:val="3"/>
          <w:wAfter w:w="666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CBE3E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42A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8598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07D7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393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0C30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25,0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790A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25,0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3D9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20250C7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D8B3E15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BC646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244E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9DA6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BCF9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82.0.00.00000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ECF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96A3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B8A5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938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71D2C2E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D2E1CED" w14:textId="77777777" w:rsidTr="007C2401">
        <w:trPr>
          <w:gridAfter w:val="3"/>
          <w:wAfter w:w="666" w:type="dxa"/>
          <w:trHeight w:val="133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97E47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E2AA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83A9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C837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82.0.03.00000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CA3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78E1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2824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F7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68E67BF4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0005D71" w14:textId="77777777" w:rsidTr="007C2401">
        <w:trPr>
          <w:gridAfter w:val="3"/>
          <w:wAfter w:w="666" w:type="dxa"/>
          <w:trHeight w:val="18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88F69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Реализация мероприятий муниципальной программы «Об утверждении муниципальной программы «</w:t>
            </w:r>
            <w:proofErr w:type="gramStart"/>
            <w:r w:rsidRPr="00BB6FE0">
              <w:rPr>
                <w:b/>
                <w:bCs/>
              </w:rPr>
              <w:t>Об  обеспечении</w:t>
            </w:r>
            <w:proofErr w:type="gramEnd"/>
            <w:r w:rsidRPr="00BB6FE0">
              <w:rPr>
                <w:b/>
                <w:bCs/>
              </w:rPr>
              <w:t xml:space="preserve">  мер пожарной безопасности на территории  </w:t>
            </w:r>
            <w:proofErr w:type="spellStart"/>
            <w:r w:rsidRPr="00BB6FE0">
              <w:rPr>
                <w:b/>
                <w:bCs/>
              </w:rPr>
              <w:t>Чебаковского</w:t>
            </w:r>
            <w:proofErr w:type="spellEnd"/>
            <w:r w:rsidRPr="00BB6FE0">
              <w:rPr>
                <w:b/>
                <w:bCs/>
              </w:rPr>
              <w:t xml:space="preserve">   сельсовета Северного района Новосибирской области на 2024-2026 годы»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2646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33C5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E4C1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E59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8FC5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64BF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D7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65C98BA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F22E264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D799D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F5368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F761A" w14:textId="77777777" w:rsidR="00556EAD" w:rsidRPr="00BB6FE0" w:rsidRDefault="00556EAD" w:rsidP="007C2401">
            <w:pPr>
              <w:jc w:val="center"/>
            </w:pPr>
            <w:r w:rsidRPr="00BB6FE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29B91" w14:textId="77777777" w:rsidR="00556EAD" w:rsidRPr="00BB6FE0" w:rsidRDefault="00556EAD" w:rsidP="007C2401">
            <w:pPr>
              <w:jc w:val="center"/>
            </w:pPr>
            <w:r w:rsidRPr="00BB6FE0"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AE2B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46CB6" w14:textId="77777777" w:rsidR="00556EAD" w:rsidRPr="00BB6FE0" w:rsidRDefault="00556EAD" w:rsidP="007C2401">
            <w:pPr>
              <w:jc w:val="center"/>
            </w:pPr>
            <w:r w:rsidRPr="00BB6FE0"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B385B" w14:textId="77777777" w:rsidR="00556EAD" w:rsidRPr="00BB6FE0" w:rsidRDefault="00556EAD" w:rsidP="007C2401">
            <w:pPr>
              <w:jc w:val="center"/>
            </w:pPr>
            <w:r w:rsidRPr="00BB6FE0">
              <w:t>24,0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D921" w14:textId="77777777" w:rsidR="00556EAD" w:rsidRPr="00BB6FE0" w:rsidRDefault="00556EAD" w:rsidP="007C2401">
            <w:pPr>
              <w:jc w:val="center"/>
            </w:pPr>
            <w:r w:rsidRPr="00BB6FE0">
              <w:t>24,0</w:t>
            </w:r>
          </w:p>
        </w:tc>
        <w:tc>
          <w:tcPr>
            <w:tcW w:w="222" w:type="dxa"/>
            <w:vAlign w:val="center"/>
            <w:hideMark/>
          </w:tcPr>
          <w:p w14:paraId="58EFB5E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8A156D6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4175A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0CFCE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0F245" w14:textId="77777777" w:rsidR="00556EAD" w:rsidRPr="00BB6FE0" w:rsidRDefault="00556EAD" w:rsidP="007C2401">
            <w:pPr>
              <w:jc w:val="center"/>
            </w:pPr>
            <w:r w:rsidRPr="00BB6FE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B1223" w14:textId="77777777" w:rsidR="00556EAD" w:rsidRPr="00BB6FE0" w:rsidRDefault="00556EAD" w:rsidP="007C2401">
            <w:pPr>
              <w:jc w:val="center"/>
            </w:pPr>
            <w:r w:rsidRPr="00BB6FE0"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B716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38FD3" w14:textId="77777777" w:rsidR="00556EAD" w:rsidRPr="00BB6FE0" w:rsidRDefault="00556EAD" w:rsidP="007C2401">
            <w:pPr>
              <w:jc w:val="center"/>
            </w:pPr>
            <w:r w:rsidRPr="00BB6FE0"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15A69" w14:textId="77777777" w:rsidR="00556EAD" w:rsidRPr="00BB6FE0" w:rsidRDefault="00556EAD" w:rsidP="007C2401">
            <w:pPr>
              <w:jc w:val="center"/>
            </w:pPr>
            <w:r w:rsidRPr="00BB6FE0">
              <w:t>24,0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2FEF" w14:textId="77777777" w:rsidR="00556EAD" w:rsidRPr="00BB6FE0" w:rsidRDefault="00556EAD" w:rsidP="007C2401">
            <w:pPr>
              <w:jc w:val="center"/>
            </w:pPr>
            <w:r w:rsidRPr="00BB6FE0">
              <w:t>24,0</w:t>
            </w:r>
          </w:p>
        </w:tc>
        <w:tc>
          <w:tcPr>
            <w:tcW w:w="222" w:type="dxa"/>
            <w:vAlign w:val="center"/>
            <w:hideMark/>
          </w:tcPr>
          <w:p w14:paraId="7869A9B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6D646D3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CF26F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D69F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7C45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3DE4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04C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A84C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5B64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2A0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32FAB94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265C20E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7E25F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lastRenderedPageBreak/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4289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4CBD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BF0E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84.0.08.00000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E84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C7FC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FA20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D0F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B5AAC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678F036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24F42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Муниципальная программа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744F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E3F4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D73F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84.0.08.80000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11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F597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7FE3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24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3FAC58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5240387" w14:textId="77777777" w:rsidTr="007C2401">
        <w:trPr>
          <w:gridAfter w:val="3"/>
          <w:wAfter w:w="666" w:type="dxa"/>
          <w:trHeight w:val="229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4207C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 xml:space="preserve">Реализация муниципальной программы </w:t>
            </w:r>
            <w:proofErr w:type="spellStart"/>
            <w:r w:rsidRPr="00BB6FE0">
              <w:rPr>
                <w:b/>
                <w:bCs/>
              </w:rPr>
              <w:t>Чебаковского</w:t>
            </w:r>
            <w:proofErr w:type="spellEnd"/>
            <w:r w:rsidRPr="00BB6FE0">
              <w:rPr>
                <w:b/>
                <w:bCs/>
              </w:rPr>
              <w:t xml:space="preserve"> сельсовета Северного района Новосибирской области ««Профилактика незаконного потребления наркотических средств и психотропных веществ на территории </w:t>
            </w:r>
            <w:proofErr w:type="spellStart"/>
            <w:r w:rsidRPr="00BB6FE0">
              <w:rPr>
                <w:b/>
                <w:bCs/>
              </w:rPr>
              <w:t>Чебаковского</w:t>
            </w:r>
            <w:proofErr w:type="spellEnd"/>
            <w:r w:rsidRPr="00BB6FE0">
              <w:rPr>
                <w:b/>
                <w:bCs/>
              </w:rPr>
              <w:t xml:space="preserve"> </w:t>
            </w:r>
            <w:proofErr w:type="gramStart"/>
            <w:r w:rsidRPr="00BB6FE0">
              <w:rPr>
                <w:b/>
                <w:bCs/>
              </w:rPr>
              <w:t>сельсовета  Северного</w:t>
            </w:r>
            <w:proofErr w:type="gramEnd"/>
            <w:r w:rsidRPr="00BB6FE0">
              <w:rPr>
                <w:b/>
                <w:bCs/>
              </w:rPr>
              <w:t xml:space="preserve"> района  Новосибирской области на 2024 – 2026 годы».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EF8D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DD22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4384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C27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8546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B048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8F3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14B30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876A31C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84E0D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713CE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F7977" w14:textId="77777777" w:rsidR="00556EAD" w:rsidRPr="00BB6FE0" w:rsidRDefault="00556EAD" w:rsidP="007C2401">
            <w:pPr>
              <w:jc w:val="center"/>
            </w:pPr>
            <w:r w:rsidRPr="00BB6FE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3837A" w14:textId="77777777" w:rsidR="00556EAD" w:rsidRPr="00BB6FE0" w:rsidRDefault="00556EAD" w:rsidP="007C2401">
            <w:pPr>
              <w:jc w:val="center"/>
            </w:pPr>
            <w:r w:rsidRPr="00BB6FE0"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B078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BA93" w14:textId="77777777" w:rsidR="00556EAD" w:rsidRPr="00BB6FE0" w:rsidRDefault="00556EAD" w:rsidP="007C2401">
            <w:pPr>
              <w:jc w:val="center"/>
            </w:pPr>
            <w:r w:rsidRPr="00BB6FE0"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737BF" w14:textId="77777777" w:rsidR="00556EAD" w:rsidRPr="00BB6FE0" w:rsidRDefault="00556EAD" w:rsidP="007C2401">
            <w:pPr>
              <w:jc w:val="center"/>
            </w:pPr>
            <w:r w:rsidRPr="00BB6FE0">
              <w:t>1,0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89E2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12E0785F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896177A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C57C5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FD7F1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BF4F1" w14:textId="77777777" w:rsidR="00556EAD" w:rsidRPr="00BB6FE0" w:rsidRDefault="00556EAD" w:rsidP="007C2401">
            <w:pPr>
              <w:jc w:val="center"/>
            </w:pPr>
            <w:r w:rsidRPr="00BB6FE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0AAD4" w14:textId="77777777" w:rsidR="00556EAD" w:rsidRPr="00BB6FE0" w:rsidRDefault="00556EAD" w:rsidP="007C2401">
            <w:pPr>
              <w:jc w:val="center"/>
            </w:pPr>
            <w:r w:rsidRPr="00BB6FE0"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4270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F77BC" w14:textId="77777777" w:rsidR="00556EAD" w:rsidRPr="00BB6FE0" w:rsidRDefault="00556EAD" w:rsidP="007C2401">
            <w:pPr>
              <w:jc w:val="center"/>
            </w:pPr>
            <w:r w:rsidRPr="00BB6FE0"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15836" w14:textId="77777777" w:rsidR="00556EAD" w:rsidRPr="00BB6FE0" w:rsidRDefault="00556EAD" w:rsidP="007C2401">
            <w:pPr>
              <w:jc w:val="center"/>
            </w:pPr>
            <w:r w:rsidRPr="00BB6FE0">
              <w:t>1,0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058D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56CBEED4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4C40A10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F82B4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615FF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6B2FA" w14:textId="77777777" w:rsidR="00556EAD" w:rsidRPr="00BB6FE0" w:rsidRDefault="00556EAD" w:rsidP="007C2401">
            <w:pPr>
              <w:jc w:val="center"/>
            </w:pPr>
            <w:r w:rsidRPr="00BB6FE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CE467" w14:textId="77777777" w:rsidR="00556EAD" w:rsidRPr="00BB6FE0" w:rsidRDefault="00556EAD" w:rsidP="007C2401">
            <w:pPr>
              <w:jc w:val="center"/>
            </w:pPr>
            <w:r w:rsidRPr="00BB6FE0"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3D7B" w14:textId="77777777" w:rsidR="00556EAD" w:rsidRPr="00BB6FE0" w:rsidRDefault="00556EAD" w:rsidP="007C2401">
            <w:pPr>
              <w:jc w:val="center"/>
            </w:pPr>
            <w:r w:rsidRPr="00BB6FE0"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A470B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41CAF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514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222" w:type="dxa"/>
            <w:vAlign w:val="center"/>
            <w:hideMark/>
          </w:tcPr>
          <w:p w14:paraId="0F7E8BC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928DEC5" w14:textId="77777777" w:rsidTr="007C2401">
        <w:trPr>
          <w:gridAfter w:val="3"/>
          <w:wAfter w:w="666" w:type="dxa"/>
          <w:trHeight w:val="12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2BBF6" w14:textId="77777777" w:rsidR="00556EAD" w:rsidRPr="00BB6FE0" w:rsidRDefault="00556EAD" w:rsidP="007C2401">
            <w:pPr>
              <w:rPr>
                <w:b/>
                <w:bCs/>
              </w:rPr>
            </w:pPr>
            <w:proofErr w:type="gramStart"/>
            <w:r w:rsidRPr="00BB6FE0">
              <w:rPr>
                <w:b/>
                <w:bCs/>
              </w:rPr>
              <w:t>Муниципальная  программа</w:t>
            </w:r>
            <w:proofErr w:type="gramEnd"/>
            <w:r w:rsidRPr="00BB6FE0">
              <w:rPr>
                <w:b/>
                <w:bCs/>
              </w:rPr>
              <w:br/>
              <w:t xml:space="preserve">«Профилактика правонарушений на территории </w:t>
            </w:r>
            <w:proofErr w:type="spellStart"/>
            <w:r w:rsidRPr="00BB6FE0">
              <w:rPr>
                <w:b/>
                <w:bCs/>
              </w:rPr>
              <w:t>Чебаковского</w:t>
            </w:r>
            <w:proofErr w:type="spellEnd"/>
            <w:r w:rsidRPr="00BB6FE0">
              <w:rPr>
                <w:b/>
                <w:bCs/>
              </w:rPr>
              <w:t xml:space="preserve">  сельсовета Северного  района Новосибирской области на 2024-2026 годы»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1B665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EF510" w14:textId="77777777" w:rsidR="00556EAD" w:rsidRPr="00BB6FE0" w:rsidRDefault="00556EAD" w:rsidP="007C2401">
            <w:pPr>
              <w:jc w:val="center"/>
            </w:pPr>
            <w:r w:rsidRPr="00BB6FE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65BE" w14:textId="77777777" w:rsidR="00556EAD" w:rsidRPr="00BB6FE0" w:rsidRDefault="00556EAD" w:rsidP="007C2401">
            <w:pPr>
              <w:jc w:val="center"/>
            </w:pPr>
            <w:r w:rsidRPr="00BB6FE0">
              <w:t>83.0.00.00000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F852" w14:textId="77777777" w:rsidR="00556EAD" w:rsidRPr="00BB6FE0" w:rsidRDefault="00556EAD" w:rsidP="007C2401">
            <w:pPr>
              <w:jc w:val="center"/>
            </w:pPr>
            <w:r w:rsidRPr="00BB6FE0"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E5ADF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10B3B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B7C5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222" w:type="dxa"/>
            <w:vAlign w:val="center"/>
            <w:hideMark/>
          </w:tcPr>
          <w:p w14:paraId="6E9EB23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D1F0A47" w14:textId="77777777" w:rsidTr="007C2401">
        <w:trPr>
          <w:gridAfter w:val="3"/>
          <w:wAfter w:w="666" w:type="dxa"/>
          <w:trHeight w:val="18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71B4A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 xml:space="preserve">Основное </w:t>
            </w:r>
            <w:proofErr w:type="gramStart"/>
            <w:r w:rsidRPr="00BB6FE0">
              <w:rPr>
                <w:b/>
                <w:bCs/>
              </w:rPr>
              <w:t>мероприятие:  Профилактика</w:t>
            </w:r>
            <w:proofErr w:type="gramEnd"/>
            <w:r w:rsidRPr="00BB6FE0">
              <w:rPr>
                <w:b/>
                <w:bCs/>
              </w:rPr>
              <w:t xml:space="preserve"> правонарушений в отношении определенных категорий лиц</w:t>
            </w:r>
            <w:r w:rsidRPr="00BB6FE0">
              <w:rPr>
                <w:b/>
                <w:bCs/>
              </w:rPr>
              <w:br/>
              <w:t>и по отдельным видам противоправной деятельности.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E92B1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E5B9B" w14:textId="77777777" w:rsidR="00556EAD" w:rsidRPr="00BB6FE0" w:rsidRDefault="00556EAD" w:rsidP="007C2401">
            <w:pPr>
              <w:jc w:val="center"/>
            </w:pPr>
            <w:r w:rsidRPr="00BB6FE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D11D7" w14:textId="77777777" w:rsidR="00556EAD" w:rsidRPr="00BB6FE0" w:rsidRDefault="00556EAD" w:rsidP="007C2401">
            <w:pPr>
              <w:jc w:val="center"/>
            </w:pPr>
            <w:r w:rsidRPr="00BB6FE0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385A" w14:textId="77777777" w:rsidR="00556EAD" w:rsidRPr="00BB6FE0" w:rsidRDefault="00556EAD" w:rsidP="007C2401">
            <w:pPr>
              <w:jc w:val="center"/>
            </w:pPr>
            <w:r w:rsidRPr="00BB6FE0"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8A6F8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A3C82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F47B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222" w:type="dxa"/>
            <w:vAlign w:val="center"/>
            <w:hideMark/>
          </w:tcPr>
          <w:p w14:paraId="281307C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D13414A" w14:textId="77777777" w:rsidTr="007C2401">
        <w:trPr>
          <w:gridAfter w:val="3"/>
          <w:wAfter w:w="666" w:type="dxa"/>
          <w:trHeight w:val="15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A3896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lastRenderedPageBreak/>
              <w:t xml:space="preserve">Реализация мероприятий муниципальной программы "Профилактика правонарушений на территории </w:t>
            </w:r>
            <w:proofErr w:type="spellStart"/>
            <w:proofErr w:type="gramStart"/>
            <w:r w:rsidRPr="00BB6FE0">
              <w:rPr>
                <w:b/>
                <w:bCs/>
              </w:rPr>
              <w:t>Чебаковского</w:t>
            </w:r>
            <w:proofErr w:type="spellEnd"/>
            <w:r w:rsidRPr="00BB6FE0">
              <w:rPr>
                <w:b/>
                <w:bCs/>
              </w:rPr>
              <w:t xml:space="preserve">  сельсовета</w:t>
            </w:r>
            <w:proofErr w:type="gramEnd"/>
            <w:r w:rsidRPr="00BB6FE0">
              <w:rPr>
                <w:b/>
                <w:bCs/>
              </w:rPr>
              <w:t xml:space="preserve"> Северного  района Новосибирской области на 2021-2023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99076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BAA9" w14:textId="77777777" w:rsidR="00556EAD" w:rsidRPr="00BB6FE0" w:rsidRDefault="00556EAD" w:rsidP="007C2401">
            <w:pPr>
              <w:jc w:val="center"/>
            </w:pPr>
            <w:r w:rsidRPr="00BB6FE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0BD4A" w14:textId="77777777" w:rsidR="00556EAD" w:rsidRPr="00BB6FE0" w:rsidRDefault="00556EAD" w:rsidP="007C2401">
            <w:pPr>
              <w:jc w:val="center"/>
            </w:pPr>
            <w:r w:rsidRPr="00BB6FE0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75D4" w14:textId="77777777" w:rsidR="00556EAD" w:rsidRPr="00BB6FE0" w:rsidRDefault="00556EAD" w:rsidP="007C2401">
            <w:pPr>
              <w:jc w:val="center"/>
            </w:pPr>
            <w:r w:rsidRPr="00BB6FE0"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73DD4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B293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92F6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222" w:type="dxa"/>
            <w:vAlign w:val="center"/>
            <w:hideMark/>
          </w:tcPr>
          <w:p w14:paraId="2858ADE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47CE808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CA8B3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09565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030A3" w14:textId="77777777" w:rsidR="00556EAD" w:rsidRPr="00BB6FE0" w:rsidRDefault="00556EAD" w:rsidP="007C2401">
            <w:pPr>
              <w:jc w:val="center"/>
            </w:pPr>
            <w:r w:rsidRPr="00BB6FE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6BB1A" w14:textId="77777777" w:rsidR="00556EAD" w:rsidRPr="00BB6FE0" w:rsidRDefault="00556EAD" w:rsidP="007C2401">
            <w:pPr>
              <w:jc w:val="center"/>
            </w:pPr>
            <w:r w:rsidRPr="00BB6FE0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9EC6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BF2F7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4A9D4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D10D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222" w:type="dxa"/>
            <w:vAlign w:val="center"/>
            <w:hideMark/>
          </w:tcPr>
          <w:p w14:paraId="0C37D1E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FE5E72A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E5592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593A3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DA6A2" w14:textId="77777777" w:rsidR="00556EAD" w:rsidRPr="00BB6FE0" w:rsidRDefault="00556EAD" w:rsidP="007C2401">
            <w:pPr>
              <w:jc w:val="center"/>
            </w:pPr>
            <w:r w:rsidRPr="00BB6FE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E8D90" w14:textId="77777777" w:rsidR="00556EAD" w:rsidRPr="00BB6FE0" w:rsidRDefault="00556EAD" w:rsidP="007C2401">
            <w:pPr>
              <w:jc w:val="center"/>
            </w:pPr>
            <w:r w:rsidRPr="00BB6FE0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98B1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38DCD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3C099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803A" w14:textId="77777777" w:rsidR="00556EAD" w:rsidRPr="00BB6FE0" w:rsidRDefault="00556EAD" w:rsidP="007C2401">
            <w:pPr>
              <w:jc w:val="center"/>
            </w:pPr>
            <w:r w:rsidRPr="00BB6FE0">
              <w:t>0,8</w:t>
            </w:r>
          </w:p>
        </w:tc>
        <w:tc>
          <w:tcPr>
            <w:tcW w:w="222" w:type="dxa"/>
            <w:vAlign w:val="center"/>
            <w:hideMark/>
          </w:tcPr>
          <w:p w14:paraId="4AC4185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4DFBDD1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22D3F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E8E7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B8CF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BF2F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C4A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8E2C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FE6C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735,7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F98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0FA62B8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A5F18B3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1DF7B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7428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034D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245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8CA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C09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627,5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08BB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736,5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FB8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4B9DA8B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1783BDB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37427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BD00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7E6B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BF73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E96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86C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1A45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735,7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821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6ACD4FB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3CADBC6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D1DB1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9070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FC82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E388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99.0.00.80700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EA3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7CD6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F62E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735,7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F44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75D83DE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1EF8C9F" w14:textId="77777777" w:rsidTr="007C2401">
        <w:trPr>
          <w:gridAfter w:val="3"/>
          <w:wAfter w:w="666" w:type="dxa"/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DF84C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B4C6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E1E1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57E6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D64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08AF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EE4F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735,7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BD8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68E0C4E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0BA5F8B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25F0B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4F413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456E3" w14:textId="77777777" w:rsidR="00556EAD" w:rsidRPr="00BB6FE0" w:rsidRDefault="00556EAD" w:rsidP="007C2401">
            <w:pPr>
              <w:jc w:val="center"/>
            </w:pPr>
            <w:r w:rsidRPr="00BB6FE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64871" w14:textId="77777777" w:rsidR="00556EAD" w:rsidRPr="00BB6FE0" w:rsidRDefault="00556EAD" w:rsidP="007C2401">
            <w:pPr>
              <w:jc w:val="center"/>
            </w:pPr>
            <w:r w:rsidRPr="00BB6FE0"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C1D5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9FDB9" w14:textId="77777777" w:rsidR="00556EAD" w:rsidRPr="00BB6FE0" w:rsidRDefault="00556EAD" w:rsidP="007C2401">
            <w:pPr>
              <w:jc w:val="center"/>
            </w:pPr>
            <w:r w:rsidRPr="00BB6FE0"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740B4" w14:textId="77777777" w:rsidR="00556EAD" w:rsidRPr="00BB6FE0" w:rsidRDefault="00556EAD" w:rsidP="007C2401">
            <w:pPr>
              <w:jc w:val="center"/>
            </w:pPr>
            <w:r w:rsidRPr="00BB6FE0">
              <w:t>735,7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1075" w14:textId="77777777" w:rsidR="00556EAD" w:rsidRPr="00BB6FE0" w:rsidRDefault="00556EAD" w:rsidP="007C2401">
            <w:pPr>
              <w:jc w:val="center"/>
            </w:pPr>
            <w:r w:rsidRPr="00BB6FE0">
              <w:t>741,4</w:t>
            </w:r>
          </w:p>
        </w:tc>
        <w:tc>
          <w:tcPr>
            <w:tcW w:w="222" w:type="dxa"/>
            <w:vAlign w:val="center"/>
            <w:hideMark/>
          </w:tcPr>
          <w:p w14:paraId="42A64BE5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04085F1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018B0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FCC76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BCDE" w14:textId="77777777" w:rsidR="00556EAD" w:rsidRPr="00BB6FE0" w:rsidRDefault="00556EAD" w:rsidP="007C2401">
            <w:pPr>
              <w:jc w:val="center"/>
            </w:pPr>
            <w:r w:rsidRPr="00BB6FE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18BC2" w14:textId="77777777" w:rsidR="00556EAD" w:rsidRPr="00BB6FE0" w:rsidRDefault="00556EAD" w:rsidP="007C2401">
            <w:pPr>
              <w:jc w:val="center"/>
            </w:pPr>
            <w:r w:rsidRPr="00BB6FE0"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5BD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4F958" w14:textId="77777777" w:rsidR="00556EAD" w:rsidRPr="00BB6FE0" w:rsidRDefault="00556EAD" w:rsidP="007C2401">
            <w:pPr>
              <w:jc w:val="center"/>
            </w:pPr>
            <w:r w:rsidRPr="00BB6FE0"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7BF6" w14:textId="77777777" w:rsidR="00556EAD" w:rsidRPr="00BB6FE0" w:rsidRDefault="00556EAD" w:rsidP="007C2401">
            <w:pPr>
              <w:jc w:val="center"/>
            </w:pPr>
            <w:r w:rsidRPr="00BB6FE0">
              <w:t>735,7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61CA" w14:textId="77777777" w:rsidR="00556EAD" w:rsidRPr="00BB6FE0" w:rsidRDefault="00556EAD" w:rsidP="007C2401">
            <w:pPr>
              <w:jc w:val="center"/>
            </w:pPr>
            <w:r w:rsidRPr="00BB6FE0">
              <w:t>741,4</w:t>
            </w:r>
          </w:p>
        </w:tc>
        <w:tc>
          <w:tcPr>
            <w:tcW w:w="222" w:type="dxa"/>
            <w:vAlign w:val="center"/>
            <w:hideMark/>
          </w:tcPr>
          <w:p w14:paraId="7002388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FE7D7F4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F26D2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12FF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8E86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76AC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9EE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4BD6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2650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339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A9888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073E4BA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4AE93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lastRenderedPageBreak/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A3A7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17A7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4DB0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C90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2F1F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8AEF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788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C9454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0F4F781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A79EE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Основное мероприятие: "Субсидирование части затрат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4687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78DB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591E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81.0.06.00000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447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C078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9FF7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4DD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C59BC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5BB2348" w14:textId="77777777" w:rsidTr="007C2401">
        <w:trPr>
          <w:gridAfter w:val="3"/>
          <w:wAfter w:w="666" w:type="dxa"/>
          <w:trHeight w:val="66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7F924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Основное мероприятие: "Субсидирование части затрат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D956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A24A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DF5E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81.0.06.80000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EBA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3CFA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2B71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399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622BCF4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115BD87" w14:textId="77777777" w:rsidTr="007C2401">
        <w:trPr>
          <w:gridAfter w:val="3"/>
          <w:wAfter w:w="666" w:type="dxa"/>
          <w:trHeight w:val="258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54C89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 xml:space="preserve">Реализация мероприятий муниципальной программы "Развитие субъектов малого и среднего предпринимательства, а </w:t>
            </w:r>
            <w:proofErr w:type="gramStart"/>
            <w:r w:rsidRPr="00BB6FE0">
              <w:rPr>
                <w:b/>
                <w:bCs/>
              </w:rPr>
              <w:t>так же</w:t>
            </w:r>
            <w:proofErr w:type="gramEnd"/>
            <w:r w:rsidRPr="00BB6FE0">
              <w:rPr>
                <w:b/>
                <w:bCs/>
              </w:rPr>
              <w:t xml:space="preserve">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</w:t>
            </w:r>
            <w:proofErr w:type="spellStart"/>
            <w:r w:rsidRPr="00BB6FE0">
              <w:rPr>
                <w:b/>
                <w:bCs/>
              </w:rPr>
              <w:t>Чебаковского</w:t>
            </w:r>
            <w:proofErr w:type="spellEnd"/>
            <w:r w:rsidRPr="00BB6FE0">
              <w:rPr>
                <w:b/>
                <w:bCs/>
              </w:rPr>
              <w:t xml:space="preserve"> сельсовета на 2022-2024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5F34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26D3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3C37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D3A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062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E3D6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D71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57319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3EC1834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4B7D1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C833F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3FC2C" w14:textId="77777777" w:rsidR="00556EAD" w:rsidRPr="00BB6FE0" w:rsidRDefault="00556EAD" w:rsidP="007C2401">
            <w:pPr>
              <w:jc w:val="center"/>
            </w:pPr>
            <w:r w:rsidRPr="00BB6FE0"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E2096" w14:textId="77777777" w:rsidR="00556EAD" w:rsidRPr="00BB6FE0" w:rsidRDefault="00556EAD" w:rsidP="007C2401">
            <w:pPr>
              <w:jc w:val="center"/>
            </w:pPr>
            <w:r w:rsidRPr="00BB6FE0"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1D52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28BF6" w14:textId="77777777" w:rsidR="00556EAD" w:rsidRPr="00BB6FE0" w:rsidRDefault="00556EAD" w:rsidP="007C2401">
            <w:pPr>
              <w:jc w:val="center"/>
            </w:pPr>
            <w:r w:rsidRPr="00BB6FE0"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0268B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9BF4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1812CA6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4D93625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9589C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92AB7" w14:textId="77777777" w:rsidR="00556EAD" w:rsidRPr="00BB6FE0" w:rsidRDefault="00556EAD" w:rsidP="007C2401">
            <w:pPr>
              <w:jc w:val="center"/>
            </w:pPr>
            <w:r w:rsidRPr="00BB6FE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8AAB7" w14:textId="77777777" w:rsidR="00556EAD" w:rsidRPr="00BB6FE0" w:rsidRDefault="00556EAD" w:rsidP="007C2401">
            <w:pPr>
              <w:jc w:val="center"/>
            </w:pPr>
            <w:r w:rsidRPr="00BB6FE0"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9E841" w14:textId="77777777" w:rsidR="00556EAD" w:rsidRPr="00BB6FE0" w:rsidRDefault="00556EAD" w:rsidP="007C2401">
            <w:pPr>
              <w:jc w:val="center"/>
            </w:pPr>
            <w:r w:rsidRPr="00BB6FE0"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BAD1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E960E" w14:textId="77777777" w:rsidR="00556EAD" w:rsidRPr="00BB6FE0" w:rsidRDefault="00556EAD" w:rsidP="007C2401">
            <w:pPr>
              <w:jc w:val="center"/>
            </w:pPr>
            <w:r w:rsidRPr="00BB6FE0"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F5E6C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05B6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606604F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37A1579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F0F0B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0FE8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1393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DBBD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096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1E6F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3602,1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6B28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410,7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73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435,9</w:t>
            </w:r>
          </w:p>
        </w:tc>
        <w:tc>
          <w:tcPr>
            <w:tcW w:w="222" w:type="dxa"/>
            <w:vAlign w:val="center"/>
            <w:hideMark/>
          </w:tcPr>
          <w:p w14:paraId="413182F7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128CFB2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69156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2439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6FBC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5BC8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ADC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AF12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1167,9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3408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410,7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A4E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435,9</w:t>
            </w:r>
          </w:p>
        </w:tc>
        <w:tc>
          <w:tcPr>
            <w:tcW w:w="222" w:type="dxa"/>
            <w:vAlign w:val="center"/>
            <w:hideMark/>
          </w:tcPr>
          <w:p w14:paraId="457629A7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3F997F1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4CC4F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EDB1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742C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A25E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3B8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4572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1167,9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03F7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410,7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CEC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435,9</w:t>
            </w:r>
          </w:p>
        </w:tc>
        <w:tc>
          <w:tcPr>
            <w:tcW w:w="222" w:type="dxa"/>
            <w:vAlign w:val="center"/>
            <w:hideMark/>
          </w:tcPr>
          <w:p w14:paraId="54509F3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9F2BA67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6B58C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F69C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A517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4D97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695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E6C8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500,5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7224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328,9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F67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357,8</w:t>
            </w:r>
          </w:p>
        </w:tc>
        <w:tc>
          <w:tcPr>
            <w:tcW w:w="222" w:type="dxa"/>
            <w:vAlign w:val="center"/>
            <w:hideMark/>
          </w:tcPr>
          <w:p w14:paraId="2C1AC48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85631FE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5B3D9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148AC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DDB34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F494F" w14:textId="77777777" w:rsidR="00556EAD" w:rsidRPr="00BB6FE0" w:rsidRDefault="00556EAD" w:rsidP="007C2401">
            <w:pPr>
              <w:jc w:val="center"/>
            </w:pPr>
            <w:r w:rsidRPr="00BB6FE0"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395C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15A35" w14:textId="77777777" w:rsidR="00556EAD" w:rsidRPr="00BB6FE0" w:rsidRDefault="00556EAD" w:rsidP="007C2401">
            <w:pPr>
              <w:jc w:val="center"/>
            </w:pPr>
            <w:r w:rsidRPr="00BB6FE0">
              <w:t>500,5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E90A7" w14:textId="77777777" w:rsidR="00556EAD" w:rsidRPr="00BB6FE0" w:rsidRDefault="00556EAD" w:rsidP="007C2401">
            <w:pPr>
              <w:jc w:val="center"/>
            </w:pPr>
            <w:r w:rsidRPr="00BB6FE0">
              <w:t>328,9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11A4" w14:textId="77777777" w:rsidR="00556EAD" w:rsidRPr="00BB6FE0" w:rsidRDefault="00556EAD" w:rsidP="007C2401">
            <w:pPr>
              <w:jc w:val="center"/>
            </w:pPr>
            <w:r w:rsidRPr="00BB6FE0">
              <w:t>357,8</w:t>
            </w:r>
          </w:p>
        </w:tc>
        <w:tc>
          <w:tcPr>
            <w:tcW w:w="222" w:type="dxa"/>
            <w:vAlign w:val="center"/>
            <w:hideMark/>
          </w:tcPr>
          <w:p w14:paraId="5011722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A759270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8AA9A" w14:textId="77777777" w:rsidR="00556EAD" w:rsidRPr="00BB6FE0" w:rsidRDefault="00556EAD" w:rsidP="007C2401">
            <w:r w:rsidRPr="00BB6FE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59ACF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0A7E7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6254E" w14:textId="77777777" w:rsidR="00556EAD" w:rsidRPr="00BB6FE0" w:rsidRDefault="00556EAD" w:rsidP="007C2401">
            <w:pPr>
              <w:jc w:val="center"/>
            </w:pPr>
            <w:r w:rsidRPr="00BB6FE0"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F9C1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7217A" w14:textId="77777777" w:rsidR="00556EAD" w:rsidRPr="00BB6FE0" w:rsidRDefault="00556EAD" w:rsidP="007C2401">
            <w:pPr>
              <w:jc w:val="center"/>
            </w:pPr>
            <w:r w:rsidRPr="00BB6FE0">
              <w:t>500,5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C2049" w14:textId="77777777" w:rsidR="00556EAD" w:rsidRPr="00BB6FE0" w:rsidRDefault="00556EAD" w:rsidP="007C2401">
            <w:pPr>
              <w:jc w:val="center"/>
            </w:pPr>
            <w:r w:rsidRPr="00BB6FE0">
              <w:t>328,9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57A0" w14:textId="77777777" w:rsidR="00556EAD" w:rsidRPr="00BB6FE0" w:rsidRDefault="00556EAD" w:rsidP="007C2401">
            <w:pPr>
              <w:jc w:val="center"/>
            </w:pPr>
            <w:r w:rsidRPr="00BB6FE0">
              <w:t>357,8</w:t>
            </w:r>
          </w:p>
        </w:tc>
        <w:tc>
          <w:tcPr>
            <w:tcW w:w="222" w:type="dxa"/>
            <w:vAlign w:val="center"/>
            <w:hideMark/>
          </w:tcPr>
          <w:p w14:paraId="5B417D6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8C63628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FDCB5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2D5B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D654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4586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0CA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26D8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67,7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0045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81,8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D7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78,1</w:t>
            </w:r>
          </w:p>
        </w:tc>
        <w:tc>
          <w:tcPr>
            <w:tcW w:w="222" w:type="dxa"/>
            <w:vAlign w:val="center"/>
            <w:hideMark/>
          </w:tcPr>
          <w:p w14:paraId="0838DEC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4A6DBB5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85E2B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175F5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705C8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591F6" w14:textId="77777777" w:rsidR="00556EAD" w:rsidRPr="00BB6FE0" w:rsidRDefault="00556EAD" w:rsidP="007C2401">
            <w:pPr>
              <w:jc w:val="center"/>
            </w:pPr>
            <w:r w:rsidRPr="00BB6FE0"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6F11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AE42D" w14:textId="77777777" w:rsidR="00556EAD" w:rsidRPr="00BB6FE0" w:rsidRDefault="00556EAD" w:rsidP="007C2401">
            <w:pPr>
              <w:jc w:val="center"/>
            </w:pPr>
            <w:r w:rsidRPr="00BB6FE0">
              <w:t>67,4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055B5" w14:textId="77777777" w:rsidR="00556EAD" w:rsidRPr="00BB6FE0" w:rsidRDefault="00556EAD" w:rsidP="007C2401">
            <w:pPr>
              <w:jc w:val="center"/>
            </w:pPr>
            <w:r w:rsidRPr="00BB6FE0">
              <w:t>81,8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5E9" w14:textId="77777777" w:rsidR="00556EAD" w:rsidRPr="00BB6FE0" w:rsidRDefault="00556EAD" w:rsidP="007C2401">
            <w:pPr>
              <w:jc w:val="center"/>
            </w:pPr>
            <w:r w:rsidRPr="00BB6FE0">
              <w:t>78,1</w:t>
            </w:r>
          </w:p>
        </w:tc>
        <w:tc>
          <w:tcPr>
            <w:tcW w:w="222" w:type="dxa"/>
            <w:vAlign w:val="center"/>
            <w:hideMark/>
          </w:tcPr>
          <w:p w14:paraId="1164D75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C5BEA95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78F2F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CF584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36AC0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2F827" w14:textId="77777777" w:rsidR="00556EAD" w:rsidRPr="00BB6FE0" w:rsidRDefault="00556EAD" w:rsidP="007C2401">
            <w:pPr>
              <w:jc w:val="center"/>
            </w:pPr>
            <w:r w:rsidRPr="00BB6FE0"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D70B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4A9E6" w14:textId="77777777" w:rsidR="00556EAD" w:rsidRPr="00BB6FE0" w:rsidRDefault="00556EAD" w:rsidP="007C2401">
            <w:pPr>
              <w:jc w:val="center"/>
            </w:pPr>
            <w:r w:rsidRPr="00BB6FE0">
              <w:t>67,4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69B6C" w14:textId="77777777" w:rsidR="00556EAD" w:rsidRPr="00BB6FE0" w:rsidRDefault="00556EAD" w:rsidP="007C2401">
            <w:pPr>
              <w:jc w:val="center"/>
            </w:pPr>
            <w:r w:rsidRPr="00BB6FE0">
              <w:t>81,8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40EC" w14:textId="77777777" w:rsidR="00556EAD" w:rsidRPr="00BB6FE0" w:rsidRDefault="00556EAD" w:rsidP="007C2401">
            <w:pPr>
              <w:jc w:val="center"/>
            </w:pPr>
            <w:r w:rsidRPr="00BB6FE0">
              <w:t>78,1</w:t>
            </w:r>
          </w:p>
        </w:tc>
        <w:tc>
          <w:tcPr>
            <w:tcW w:w="222" w:type="dxa"/>
            <w:vAlign w:val="center"/>
            <w:hideMark/>
          </w:tcPr>
          <w:p w14:paraId="21386A8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448E6C4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2FD51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CE63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7B08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B225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8AB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0D0E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600,0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BAEE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6EA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FAB044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6F8353B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99A4F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1AFE1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502C8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8ADC3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FC64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5470A" w14:textId="77777777" w:rsidR="00556EAD" w:rsidRPr="00BB6FE0" w:rsidRDefault="00556EAD" w:rsidP="007C2401">
            <w:pPr>
              <w:jc w:val="center"/>
            </w:pPr>
            <w:r w:rsidRPr="00BB6FE0">
              <w:t>600,0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34C1C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A338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0F11550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F280DF1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ECEAF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BD689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1F9C4" w14:textId="77777777" w:rsidR="00556EAD" w:rsidRPr="00BB6FE0" w:rsidRDefault="00556EAD" w:rsidP="007C2401">
            <w:pPr>
              <w:jc w:val="center"/>
            </w:pPr>
            <w:r w:rsidRPr="00BB6FE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D6A7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A7A5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6631F" w14:textId="77777777" w:rsidR="00556EAD" w:rsidRPr="00BB6FE0" w:rsidRDefault="00556EAD" w:rsidP="007C2401">
            <w:pPr>
              <w:jc w:val="center"/>
            </w:pPr>
            <w:r w:rsidRPr="00BB6FE0">
              <w:t>600,0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5719B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1CE1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1F84A7D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1D8D927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BB5C8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B4B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5A7A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E1BE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F2A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B235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2434,2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71BD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F3A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79EF2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A7B7F51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F7E2B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7F8A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B385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D76C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EFA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0FCF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2434,2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4552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D4C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A9753E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18A2E38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0268F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4178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6D51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94DF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AD3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1B81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147,1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07C0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4C4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D4A9F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8C5BCA0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BF5FB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87DA4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8E64E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7FD21" w14:textId="77777777" w:rsidR="00556EAD" w:rsidRPr="00BB6FE0" w:rsidRDefault="00556EAD" w:rsidP="007C2401">
            <w:pPr>
              <w:jc w:val="center"/>
            </w:pPr>
            <w:r w:rsidRPr="00BB6FE0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96B4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06EAE" w14:textId="77777777" w:rsidR="00556EAD" w:rsidRPr="00BB6FE0" w:rsidRDefault="00556EAD" w:rsidP="007C2401">
            <w:pPr>
              <w:jc w:val="center"/>
            </w:pPr>
            <w:r w:rsidRPr="00BB6FE0">
              <w:t>145,1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2C347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23B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76DD099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1CF1833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206C9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B43DC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705B1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24F09" w14:textId="77777777" w:rsidR="00556EAD" w:rsidRPr="00BB6FE0" w:rsidRDefault="00556EAD" w:rsidP="007C2401">
            <w:pPr>
              <w:jc w:val="center"/>
            </w:pPr>
            <w:r w:rsidRPr="00BB6FE0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F04C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58042" w14:textId="77777777" w:rsidR="00556EAD" w:rsidRPr="00BB6FE0" w:rsidRDefault="00556EAD" w:rsidP="007C2401">
            <w:pPr>
              <w:jc w:val="center"/>
            </w:pPr>
            <w:r w:rsidRPr="00BB6FE0">
              <w:t>145,1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625FE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35B9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4A95D9B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85FF433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055FD" w14:textId="77777777" w:rsidR="00556EAD" w:rsidRPr="00BB6FE0" w:rsidRDefault="00556EAD" w:rsidP="007C2401">
            <w:r w:rsidRPr="00BB6FE0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F8F52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A1068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45AE6" w14:textId="77777777" w:rsidR="00556EAD" w:rsidRPr="00BB6FE0" w:rsidRDefault="00556EAD" w:rsidP="007C2401">
            <w:pPr>
              <w:jc w:val="center"/>
            </w:pPr>
            <w:r w:rsidRPr="00BB6FE0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D96E" w14:textId="77777777" w:rsidR="00556EAD" w:rsidRPr="00BB6FE0" w:rsidRDefault="00556EAD" w:rsidP="007C2401">
            <w:pPr>
              <w:jc w:val="center"/>
            </w:pPr>
            <w:r w:rsidRPr="00BB6FE0">
              <w:t>800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553C8" w14:textId="77777777" w:rsidR="00556EAD" w:rsidRPr="00BB6FE0" w:rsidRDefault="00556EAD" w:rsidP="007C2401">
            <w:pPr>
              <w:jc w:val="center"/>
            </w:pPr>
            <w:r w:rsidRPr="00BB6FE0">
              <w:t>2,0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C258D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82D8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78FD4C2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97FA9A4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815A2" w14:textId="77777777" w:rsidR="00556EAD" w:rsidRPr="00BB6FE0" w:rsidRDefault="00556EAD" w:rsidP="007C2401">
            <w:r w:rsidRPr="00BB6FE0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297CF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69D43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C14F7" w14:textId="77777777" w:rsidR="00556EAD" w:rsidRPr="00BB6FE0" w:rsidRDefault="00556EAD" w:rsidP="007C2401">
            <w:pPr>
              <w:jc w:val="center"/>
            </w:pPr>
            <w:r w:rsidRPr="00BB6FE0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2ADD" w14:textId="77777777" w:rsidR="00556EAD" w:rsidRPr="00BB6FE0" w:rsidRDefault="00556EAD" w:rsidP="007C2401">
            <w:pPr>
              <w:jc w:val="center"/>
            </w:pPr>
            <w:r w:rsidRPr="00BB6FE0">
              <w:t>850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1FAC" w14:textId="77777777" w:rsidR="00556EAD" w:rsidRPr="00BB6FE0" w:rsidRDefault="00556EAD" w:rsidP="007C2401">
            <w:pPr>
              <w:jc w:val="center"/>
            </w:pPr>
            <w:r w:rsidRPr="00BB6FE0">
              <w:t>2,0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5FCF4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CC97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1C86C6A7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B9B70EE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BE287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E28E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3702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11F1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A5C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235B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2287,1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26BC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0FD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3223F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0033D95" w14:textId="77777777" w:rsidTr="007C2401">
        <w:trPr>
          <w:gridAfter w:val="3"/>
          <w:wAfter w:w="666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85A5D" w14:textId="77777777" w:rsidR="00556EAD" w:rsidRPr="00BB6FE0" w:rsidRDefault="00556EAD" w:rsidP="007C2401">
            <w:r w:rsidRPr="00BB6FE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F7E07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276A8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EFA00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AC37" w14:textId="77777777" w:rsidR="00556EAD" w:rsidRPr="00BB6FE0" w:rsidRDefault="00556EAD" w:rsidP="007C2401">
            <w:pPr>
              <w:jc w:val="center"/>
            </w:pPr>
            <w:r w:rsidRPr="00BB6FE0">
              <w:t>100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08821" w14:textId="77777777" w:rsidR="00556EAD" w:rsidRPr="00BB6FE0" w:rsidRDefault="00556EAD" w:rsidP="007C2401">
            <w:pPr>
              <w:jc w:val="center"/>
            </w:pPr>
            <w:r w:rsidRPr="00BB6FE0">
              <w:t>2287,1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4523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1FD0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11C14F1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23554C2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E4103" w14:textId="77777777" w:rsidR="00556EAD" w:rsidRPr="00BB6FE0" w:rsidRDefault="00556EAD" w:rsidP="007C2401">
            <w:r w:rsidRPr="00BB6FE0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0FFA8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BBA2" w14:textId="77777777" w:rsidR="00556EAD" w:rsidRPr="00BB6FE0" w:rsidRDefault="00556EAD" w:rsidP="007C2401">
            <w:pPr>
              <w:jc w:val="center"/>
            </w:pPr>
            <w:r w:rsidRPr="00BB6FE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6E309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980C" w14:textId="77777777" w:rsidR="00556EAD" w:rsidRPr="00BB6FE0" w:rsidRDefault="00556EAD" w:rsidP="007C2401">
            <w:pPr>
              <w:jc w:val="center"/>
            </w:pPr>
            <w:r w:rsidRPr="00BB6FE0">
              <w:t>110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60503" w14:textId="77777777" w:rsidR="00556EAD" w:rsidRPr="00BB6FE0" w:rsidRDefault="00556EAD" w:rsidP="007C2401">
            <w:pPr>
              <w:jc w:val="center"/>
            </w:pPr>
            <w:r w:rsidRPr="00BB6FE0">
              <w:t>2287,1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B1948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CD26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49EC1D85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9329EFE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136FF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7A80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6321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D827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DEE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1F49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5735,8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09A5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1000,0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08B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965,0</w:t>
            </w:r>
          </w:p>
        </w:tc>
        <w:tc>
          <w:tcPr>
            <w:tcW w:w="222" w:type="dxa"/>
            <w:vAlign w:val="center"/>
            <w:hideMark/>
          </w:tcPr>
          <w:p w14:paraId="4F2E95B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719D508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A465F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A8B0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416D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DB9C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036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5720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5735,8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3D70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1000,0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E2C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965,0</w:t>
            </w:r>
          </w:p>
        </w:tc>
        <w:tc>
          <w:tcPr>
            <w:tcW w:w="222" w:type="dxa"/>
            <w:vAlign w:val="center"/>
            <w:hideMark/>
          </w:tcPr>
          <w:p w14:paraId="1C07ECF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0CEA030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E7AEF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EF36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B677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D25E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21C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0A9B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5735,8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4DF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1000,0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C1D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965,0</w:t>
            </w:r>
          </w:p>
        </w:tc>
        <w:tc>
          <w:tcPr>
            <w:tcW w:w="222" w:type="dxa"/>
            <w:vAlign w:val="center"/>
            <w:hideMark/>
          </w:tcPr>
          <w:p w14:paraId="4C115AA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E5D624C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43924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0DC8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9786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C818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D7E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8836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2371,7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6CEC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1000,0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9A0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965,0</w:t>
            </w:r>
          </w:p>
        </w:tc>
        <w:tc>
          <w:tcPr>
            <w:tcW w:w="222" w:type="dxa"/>
            <w:vAlign w:val="center"/>
            <w:hideMark/>
          </w:tcPr>
          <w:p w14:paraId="02DEF4A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4F02A29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0C219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30450" w14:textId="77777777" w:rsidR="00556EAD" w:rsidRPr="00BB6FE0" w:rsidRDefault="00556EAD" w:rsidP="007C2401">
            <w:pPr>
              <w:jc w:val="center"/>
            </w:pPr>
            <w:r w:rsidRPr="00BB6FE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932A0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7FB7E" w14:textId="77777777" w:rsidR="00556EAD" w:rsidRPr="00BB6FE0" w:rsidRDefault="00556EAD" w:rsidP="007C2401">
            <w:pPr>
              <w:jc w:val="center"/>
            </w:pPr>
            <w:r w:rsidRPr="00BB6FE0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E2AC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FA86A" w14:textId="77777777" w:rsidR="00556EAD" w:rsidRPr="00BB6FE0" w:rsidRDefault="00556EAD" w:rsidP="007C2401">
            <w:pPr>
              <w:jc w:val="center"/>
            </w:pPr>
            <w:r w:rsidRPr="00BB6FE0">
              <w:t>2346,7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CD2BC" w14:textId="77777777" w:rsidR="00556EAD" w:rsidRPr="00BB6FE0" w:rsidRDefault="00556EAD" w:rsidP="007C2401">
            <w:pPr>
              <w:jc w:val="center"/>
            </w:pPr>
            <w:r w:rsidRPr="00BB6FE0">
              <w:t>1000,0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433F" w14:textId="77777777" w:rsidR="00556EAD" w:rsidRPr="00BB6FE0" w:rsidRDefault="00556EAD" w:rsidP="007C2401">
            <w:pPr>
              <w:jc w:val="center"/>
            </w:pPr>
            <w:r w:rsidRPr="00BB6FE0">
              <w:t>965,0</w:t>
            </w:r>
          </w:p>
        </w:tc>
        <w:tc>
          <w:tcPr>
            <w:tcW w:w="222" w:type="dxa"/>
            <w:vAlign w:val="center"/>
            <w:hideMark/>
          </w:tcPr>
          <w:p w14:paraId="3649B6A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6617467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E4168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1CCF" w14:textId="77777777" w:rsidR="00556EAD" w:rsidRPr="00BB6FE0" w:rsidRDefault="00556EAD" w:rsidP="007C2401">
            <w:pPr>
              <w:jc w:val="center"/>
            </w:pPr>
            <w:r w:rsidRPr="00BB6FE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DE580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A3119" w14:textId="77777777" w:rsidR="00556EAD" w:rsidRPr="00BB6FE0" w:rsidRDefault="00556EAD" w:rsidP="007C2401">
            <w:pPr>
              <w:jc w:val="center"/>
            </w:pPr>
            <w:r w:rsidRPr="00BB6FE0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5E81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84D35" w14:textId="77777777" w:rsidR="00556EAD" w:rsidRPr="00BB6FE0" w:rsidRDefault="00556EAD" w:rsidP="007C2401">
            <w:pPr>
              <w:jc w:val="center"/>
            </w:pPr>
            <w:r w:rsidRPr="00BB6FE0">
              <w:t>2346,7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6DBFE" w14:textId="77777777" w:rsidR="00556EAD" w:rsidRPr="00BB6FE0" w:rsidRDefault="00556EAD" w:rsidP="007C2401">
            <w:pPr>
              <w:jc w:val="center"/>
            </w:pPr>
            <w:r w:rsidRPr="00BB6FE0">
              <w:t>1000,0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954A" w14:textId="77777777" w:rsidR="00556EAD" w:rsidRPr="00BB6FE0" w:rsidRDefault="00556EAD" w:rsidP="007C2401">
            <w:pPr>
              <w:jc w:val="center"/>
            </w:pPr>
            <w:r w:rsidRPr="00BB6FE0">
              <w:t>965,0</w:t>
            </w:r>
          </w:p>
        </w:tc>
        <w:tc>
          <w:tcPr>
            <w:tcW w:w="222" w:type="dxa"/>
            <w:vAlign w:val="center"/>
            <w:hideMark/>
          </w:tcPr>
          <w:p w14:paraId="3AC5EEA8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08C5FDC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B774B" w14:textId="77777777" w:rsidR="00556EAD" w:rsidRPr="00BB6FE0" w:rsidRDefault="00556EAD" w:rsidP="007C2401">
            <w:r w:rsidRPr="00BB6FE0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C7D51" w14:textId="77777777" w:rsidR="00556EAD" w:rsidRPr="00BB6FE0" w:rsidRDefault="00556EAD" w:rsidP="007C2401">
            <w:pPr>
              <w:jc w:val="center"/>
            </w:pPr>
            <w:r w:rsidRPr="00BB6FE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07D0C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9E922" w14:textId="77777777" w:rsidR="00556EAD" w:rsidRPr="00BB6FE0" w:rsidRDefault="00556EAD" w:rsidP="007C2401">
            <w:pPr>
              <w:jc w:val="center"/>
            </w:pPr>
            <w:r w:rsidRPr="00BB6FE0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AAE5" w14:textId="77777777" w:rsidR="00556EAD" w:rsidRPr="00BB6FE0" w:rsidRDefault="00556EAD" w:rsidP="007C2401">
            <w:pPr>
              <w:jc w:val="center"/>
            </w:pPr>
            <w:r w:rsidRPr="00BB6FE0">
              <w:t>800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0275" w14:textId="77777777" w:rsidR="00556EAD" w:rsidRPr="00BB6FE0" w:rsidRDefault="00556EAD" w:rsidP="007C2401">
            <w:pPr>
              <w:jc w:val="center"/>
            </w:pPr>
            <w:r w:rsidRPr="00BB6FE0">
              <w:t>25,0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938AB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BCD5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4C5C008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39187A0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62C3A" w14:textId="77777777" w:rsidR="00556EAD" w:rsidRPr="00BB6FE0" w:rsidRDefault="00556EAD" w:rsidP="007C2401">
            <w:r w:rsidRPr="00BB6FE0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B747B" w14:textId="77777777" w:rsidR="00556EAD" w:rsidRPr="00BB6FE0" w:rsidRDefault="00556EAD" w:rsidP="007C2401">
            <w:pPr>
              <w:jc w:val="center"/>
            </w:pPr>
            <w:r w:rsidRPr="00BB6FE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055A2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1F9DD" w14:textId="77777777" w:rsidR="00556EAD" w:rsidRPr="00BB6FE0" w:rsidRDefault="00556EAD" w:rsidP="007C2401">
            <w:pPr>
              <w:jc w:val="center"/>
            </w:pPr>
            <w:r w:rsidRPr="00BB6FE0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5286" w14:textId="77777777" w:rsidR="00556EAD" w:rsidRPr="00BB6FE0" w:rsidRDefault="00556EAD" w:rsidP="007C2401">
            <w:pPr>
              <w:jc w:val="center"/>
            </w:pPr>
            <w:r w:rsidRPr="00BB6FE0">
              <w:t>850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9C434" w14:textId="77777777" w:rsidR="00556EAD" w:rsidRPr="00BB6FE0" w:rsidRDefault="00556EAD" w:rsidP="007C2401">
            <w:pPr>
              <w:jc w:val="center"/>
            </w:pPr>
            <w:r w:rsidRPr="00BB6FE0">
              <w:t>25,0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903D0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2565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7E8B5D9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3FC23E8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CDA05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4C3F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DAB0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6E10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30F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883D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3364,1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6F42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1BB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2F271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ECF15CC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A40BE" w14:textId="77777777" w:rsidR="00556EAD" w:rsidRPr="00BB6FE0" w:rsidRDefault="00556EAD" w:rsidP="007C2401">
            <w:r w:rsidRPr="00BB6FE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27B1D" w14:textId="77777777" w:rsidR="00556EAD" w:rsidRPr="00BB6FE0" w:rsidRDefault="00556EAD" w:rsidP="007C2401">
            <w:pPr>
              <w:jc w:val="center"/>
            </w:pPr>
            <w:r w:rsidRPr="00BB6FE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9C2F4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8E60F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71A3" w14:textId="77777777" w:rsidR="00556EAD" w:rsidRPr="00BB6FE0" w:rsidRDefault="00556EAD" w:rsidP="007C2401">
            <w:pPr>
              <w:jc w:val="center"/>
            </w:pPr>
            <w:r w:rsidRPr="00BB6FE0"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7026" w14:textId="77777777" w:rsidR="00556EAD" w:rsidRPr="00BB6FE0" w:rsidRDefault="00556EAD" w:rsidP="007C2401">
            <w:pPr>
              <w:jc w:val="center"/>
            </w:pPr>
            <w:r w:rsidRPr="00BB6FE0">
              <w:t>592,1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5E69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BEAF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6FEEFF8F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F4CB3B0" w14:textId="77777777" w:rsidTr="007C2401">
        <w:trPr>
          <w:gridAfter w:val="3"/>
          <w:wAfter w:w="666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40EE6" w14:textId="77777777" w:rsidR="00556EAD" w:rsidRPr="00BB6FE0" w:rsidRDefault="00556EAD" w:rsidP="007C2401">
            <w:r w:rsidRPr="00BB6FE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C5496" w14:textId="77777777" w:rsidR="00556EAD" w:rsidRPr="00BB6FE0" w:rsidRDefault="00556EAD" w:rsidP="007C2401">
            <w:pPr>
              <w:jc w:val="center"/>
            </w:pPr>
            <w:r w:rsidRPr="00BB6FE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5DFD4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8799E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85AE" w14:textId="77777777" w:rsidR="00556EAD" w:rsidRPr="00BB6FE0" w:rsidRDefault="00556EAD" w:rsidP="007C2401">
            <w:pPr>
              <w:jc w:val="center"/>
            </w:pPr>
            <w:r w:rsidRPr="00BB6FE0">
              <w:t>240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B318A" w14:textId="77777777" w:rsidR="00556EAD" w:rsidRPr="00BB6FE0" w:rsidRDefault="00556EAD" w:rsidP="007C2401">
            <w:pPr>
              <w:jc w:val="center"/>
            </w:pPr>
            <w:r w:rsidRPr="00BB6FE0">
              <w:t>592,1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83FFD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CA58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5BEE47F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E6C7F9E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64DAB" w14:textId="77777777" w:rsidR="00556EAD" w:rsidRPr="00BB6FE0" w:rsidRDefault="00556EAD" w:rsidP="007C2401">
            <w:r w:rsidRPr="00BB6FE0">
              <w:lastRenderedPageBreak/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E4DB8" w14:textId="77777777" w:rsidR="00556EAD" w:rsidRPr="00BB6FE0" w:rsidRDefault="00556EAD" w:rsidP="007C2401">
            <w:pPr>
              <w:jc w:val="center"/>
            </w:pPr>
            <w:r w:rsidRPr="00BB6FE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87951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2DA5D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F5A2" w14:textId="77777777" w:rsidR="00556EAD" w:rsidRPr="00BB6FE0" w:rsidRDefault="00556EAD" w:rsidP="007C2401">
            <w:pPr>
              <w:jc w:val="center"/>
            </w:pPr>
            <w:r w:rsidRPr="00BB6FE0">
              <w:t>500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F0524" w14:textId="77777777" w:rsidR="00556EAD" w:rsidRPr="00BB6FE0" w:rsidRDefault="00556EAD" w:rsidP="007C2401">
            <w:pPr>
              <w:jc w:val="center"/>
            </w:pPr>
            <w:r w:rsidRPr="00BB6FE0">
              <w:t>2772,0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5263E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1581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2BCACEC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D04E44C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88E84" w14:textId="77777777" w:rsidR="00556EAD" w:rsidRPr="00BB6FE0" w:rsidRDefault="00556EAD" w:rsidP="007C2401">
            <w:r w:rsidRPr="00BB6FE0"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027AF" w14:textId="77777777" w:rsidR="00556EAD" w:rsidRPr="00BB6FE0" w:rsidRDefault="00556EAD" w:rsidP="007C2401">
            <w:pPr>
              <w:jc w:val="center"/>
            </w:pPr>
            <w:r w:rsidRPr="00BB6FE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3439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4BC4" w14:textId="77777777" w:rsidR="00556EAD" w:rsidRPr="00BB6FE0" w:rsidRDefault="00556EAD" w:rsidP="007C2401">
            <w:pPr>
              <w:jc w:val="center"/>
            </w:pPr>
            <w:r w:rsidRPr="00BB6FE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EF8" w14:textId="77777777" w:rsidR="00556EAD" w:rsidRPr="00BB6FE0" w:rsidRDefault="00556EAD" w:rsidP="007C2401">
            <w:pPr>
              <w:jc w:val="center"/>
            </w:pPr>
            <w:r w:rsidRPr="00BB6FE0">
              <w:t>540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FA818" w14:textId="77777777" w:rsidR="00556EAD" w:rsidRPr="00BB6FE0" w:rsidRDefault="00556EAD" w:rsidP="007C2401">
            <w:pPr>
              <w:jc w:val="center"/>
            </w:pPr>
            <w:r w:rsidRPr="00BB6FE0">
              <w:t>2772,0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07F0D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09DD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222" w:type="dxa"/>
            <w:vAlign w:val="center"/>
            <w:hideMark/>
          </w:tcPr>
          <w:p w14:paraId="7E722BB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A675695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73484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67DF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C9BD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473C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9B3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18BD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E581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105,0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A7B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105,0</w:t>
            </w:r>
          </w:p>
        </w:tc>
        <w:tc>
          <w:tcPr>
            <w:tcW w:w="222" w:type="dxa"/>
            <w:vAlign w:val="center"/>
            <w:hideMark/>
          </w:tcPr>
          <w:p w14:paraId="5A9111D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4905D05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138F1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252D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0BB0D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BD5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51E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F0E51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4EA4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105,0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901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105,0</w:t>
            </w:r>
          </w:p>
        </w:tc>
        <w:tc>
          <w:tcPr>
            <w:tcW w:w="222" w:type="dxa"/>
            <w:vAlign w:val="center"/>
            <w:hideMark/>
          </w:tcPr>
          <w:p w14:paraId="03919F1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CD5F6F4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D3660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BC52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956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E413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FE9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EE87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999A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105,0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E69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105,0</w:t>
            </w:r>
          </w:p>
        </w:tc>
        <w:tc>
          <w:tcPr>
            <w:tcW w:w="222" w:type="dxa"/>
            <w:vAlign w:val="center"/>
            <w:hideMark/>
          </w:tcPr>
          <w:p w14:paraId="38526ABF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296B2EA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FD91D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90BA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0982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ACB04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3C09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AE82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A0E6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105,0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FEC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105,0</w:t>
            </w:r>
          </w:p>
        </w:tc>
        <w:tc>
          <w:tcPr>
            <w:tcW w:w="222" w:type="dxa"/>
            <w:vAlign w:val="center"/>
            <w:hideMark/>
          </w:tcPr>
          <w:p w14:paraId="69D6055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6514C5C3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AA793" w14:textId="77777777" w:rsidR="00556EAD" w:rsidRPr="00BB6FE0" w:rsidRDefault="00556EAD" w:rsidP="007C2401">
            <w:r w:rsidRPr="00BB6FE0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BBA2D" w14:textId="77777777" w:rsidR="00556EAD" w:rsidRPr="00BB6FE0" w:rsidRDefault="00556EAD" w:rsidP="007C2401">
            <w:pPr>
              <w:jc w:val="center"/>
            </w:pPr>
            <w:r w:rsidRPr="00BB6FE0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208EB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CFE89" w14:textId="77777777" w:rsidR="00556EAD" w:rsidRPr="00BB6FE0" w:rsidRDefault="00556EAD" w:rsidP="007C2401">
            <w:pPr>
              <w:jc w:val="center"/>
            </w:pPr>
            <w:r w:rsidRPr="00BB6FE0"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8C1C" w14:textId="77777777" w:rsidR="00556EAD" w:rsidRPr="00BB6FE0" w:rsidRDefault="00556EAD" w:rsidP="007C2401">
            <w:pPr>
              <w:jc w:val="center"/>
            </w:pPr>
            <w:r w:rsidRPr="00BB6FE0">
              <w:t>300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4ECCF" w14:textId="77777777" w:rsidR="00556EAD" w:rsidRPr="00BB6FE0" w:rsidRDefault="00556EAD" w:rsidP="007C2401">
            <w:pPr>
              <w:jc w:val="center"/>
            </w:pPr>
            <w:r w:rsidRPr="00BB6FE0"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D847C" w14:textId="77777777" w:rsidR="00556EAD" w:rsidRPr="00BB6FE0" w:rsidRDefault="00556EAD" w:rsidP="007C2401">
            <w:pPr>
              <w:jc w:val="center"/>
            </w:pPr>
            <w:r w:rsidRPr="00BB6FE0">
              <w:t>105,0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673B" w14:textId="77777777" w:rsidR="00556EAD" w:rsidRPr="00BB6FE0" w:rsidRDefault="00556EAD" w:rsidP="007C2401">
            <w:pPr>
              <w:jc w:val="center"/>
            </w:pPr>
            <w:r w:rsidRPr="00BB6FE0">
              <w:t>105,0</w:t>
            </w:r>
          </w:p>
        </w:tc>
        <w:tc>
          <w:tcPr>
            <w:tcW w:w="222" w:type="dxa"/>
            <w:vAlign w:val="center"/>
            <w:hideMark/>
          </w:tcPr>
          <w:p w14:paraId="12A528A4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B73B519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3ADCB" w14:textId="77777777" w:rsidR="00556EAD" w:rsidRPr="00BB6FE0" w:rsidRDefault="00556EAD" w:rsidP="007C2401">
            <w:r w:rsidRPr="00BB6FE0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F2A6C" w14:textId="77777777" w:rsidR="00556EAD" w:rsidRPr="00BB6FE0" w:rsidRDefault="00556EAD" w:rsidP="007C2401">
            <w:pPr>
              <w:jc w:val="center"/>
            </w:pPr>
            <w:r w:rsidRPr="00BB6FE0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B5DBB" w14:textId="77777777" w:rsidR="00556EAD" w:rsidRPr="00BB6FE0" w:rsidRDefault="00556EAD" w:rsidP="007C2401">
            <w:pPr>
              <w:jc w:val="center"/>
            </w:pPr>
            <w:r w:rsidRPr="00BB6FE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7A960" w14:textId="77777777" w:rsidR="00556EAD" w:rsidRPr="00BB6FE0" w:rsidRDefault="00556EAD" w:rsidP="007C2401">
            <w:pPr>
              <w:jc w:val="center"/>
            </w:pPr>
            <w:r w:rsidRPr="00BB6FE0"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8490" w14:textId="77777777" w:rsidR="00556EAD" w:rsidRPr="00BB6FE0" w:rsidRDefault="00556EAD" w:rsidP="007C2401">
            <w:pPr>
              <w:jc w:val="center"/>
            </w:pPr>
            <w:r w:rsidRPr="00BB6FE0">
              <w:t>310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F8D77" w14:textId="77777777" w:rsidR="00556EAD" w:rsidRPr="00BB6FE0" w:rsidRDefault="00556EAD" w:rsidP="007C2401">
            <w:pPr>
              <w:jc w:val="center"/>
            </w:pPr>
            <w:r w:rsidRPr="00BB6FE0"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2B929" w14:textId="77777777" w:rsidR="00556EAD" w:rsidRPr="00BB6FE0" w:rsidRDefault="00556EAD" w:rsidP="007C2401">
            <w:pPr>
              <w:jc w:val="center"/>
            </w:pPr>
            <w:r w:rsidRPr="00BB6FE0">
              <w:t>105,0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5D2B" w14:textId="77777777" w:rsidR="00556EAD" w:rsidRPr="00BB6FE0" w:rsidRDefault="00556EAD" w:rsidP="007C2401">
            <w:pPr>
              <w:jc w:val="center"/>
            </w:pPr>
            <w:r w:rsidRPr="00BB6FE0">
              <w:t>105,0</w:t>
            </w:r>
          </w:p>
        </w:tc>
        <w:tc>
          <w:tcPr>
            <w:tcW w:w="222" w:type="dxa"/>
            <w:vAlign w:val="center"/>
            <w:hideMark/>
          </w:tcPr>
          <w:p w14:paraId="42211D74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9AB4E69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73E45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CD42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2C19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9A24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A71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1643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E6EA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71,1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40C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142,2</w:t>
            </w:r>
          </w:p>
        </w:tc>
        <w:tc>
          <w:tcPr>
            <w:tcW w:w="222" w:type="dxa"/>
            <w:vAlign w:val="center"/>
            <w:hideMark/>
          </w:tcPr>
          <w:p w14:paraId="61B2F69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1738163D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BCB2B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DECD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4B59F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87EB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DFD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4044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5103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71,1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70C3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142,2</w:t>
            </w:r>
          </w:p>
        </w:tc>
        <w:tc>
          <w:tcPr>
            <w:tcW w:w="222" w:type="dxa"/>
            <w:vAlign w:val="center"/>
            <w:hideMark/>
          </w:tcPr>
          <w:p w14:paraId="7C31A29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3E38B129" w14:textId="77777777" w:rsidTr="007C2401">
        <w:trPr>
          <w:gridAfter w:val="3"/>
          <w:wAfter w:w="666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9D470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7A1F5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D029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9BC8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D7D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0426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052B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71,1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320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142,2</w:t>
            </w:r>
          </w:p>
        </w:tc>
        <w:tc>
          <w:tcPr>
            <w:tcW w:w="222" w:type="dxa"/>
            <w:vAlign w:val="center"/>
            <w:hideMark/>
          </w:tcPr>
          <w:p w14:paraId="29084B2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2EE007B3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14FBF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D0617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F609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88E10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F186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4893A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17752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71,1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6B5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142,2</w:t>
            </w:r>
          </w:p>
        </w:tc>
        <w:tc>
          <w:tcPr>
            <w:tcW w:w="222" w:type="dxa"/>
            <w:vAlign w:val="center"/>
            <w:hideMark/>
          </w:tcPr>
          <w:p w14:paraId="3202C22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439A3A9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41F37" w14:textId="77777777" w:rsidR="00556EAD" w:rsidRPr="00BB6FE0" w:rsidRDefault="00556EAD" w:rsidP="007C2401">
            <w:r w:rsidRPr="00BB6FE0"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E5BDE" w14:textId="77777777" w:rsidR="00556EAD" w:rsidRPr="00BB6FE0" w:rsidRDefault="00556EAD" w:rsidP="007C2401">
            <w:pPr>
              <w:jc w:val="center"/>
            </w:pPr>
            <w:r w:rsidRPr="00BB6FE0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73A27" w14:textId="77777777" w:rsidR="00556EAD" w:rsidRPr="00BB6FE0" w:rsidRDefault="00556EAD" w:rsidP="007C2401">
            <w:pPr>
              <w:jc w:val="center"/>
            </w:pPr>
            <w:r w:rsidRPr="00BB6FE0"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EB03A" w14:textId="77777777" w:rsidR="00556EAD" w:rsidRPr="00BB6FE0" w:rsidRDefault="00556EAD" w:rsidP="007C2401">
            <w:pPr>
              <w:jc w:val="center"/>
            </w:pPr>
            <w:r w:rsidRPr="00BB6FE0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748A" w14:textId="77777777" w:rsidR="00556EAD" w:rsidRPr="00BB6FE0" w:rsidRDefault="00556EAD" w:rsidP="007C2401">
            <w:pPr>
              <w:jc w:val="center"/>
            </w:pPr>
            <w:r w:rsidRPr="00BB6FE0">
              <w:t>900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2B94F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BEA1D" w14:textId="77777777" w:rsidR="00556EAD" w:rsidRPr="00BB6FE0" w:rsidRDefault="00556EAD" w:rsidP="007C2401">
            <w:pPr>
              <w:jc w:val="center"/>
            </w:pPr>
            <w:r w:rsidRPr="00BB6FE0">
              <w:t>71,1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08EA" w14:textId="77777777" w:rsidR="00556EAD" w:rsidRPr="00BB6FE0" w:rsidRDefault="00556EAD" w:rsidP="007C2401">
            <w:pPr>
              <w:jc w:val="center"/>
            </w:pPr>
            <w:r w:rsidRPr="00BB6FE0">
              <w:t>142,2</w:t>
            </w:r>
          </w:p>
        </w:tc>
        <w:tc>
          <w:tcPr>
            <w:tcW w:w="222" w:type="dxa"/>
            <w:vAlign w:val="center"/>
            <w:hideMark/>
          </w:tcPr>
          <w:p w14:paraId="1C2FE38F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9532790" w14:textId="77777777" w:rsidTr="007C2401">
        <w:trPr>
          <w:gridAfter w:val="3"/>
          <w:wAfter w:w="666" w:type="dxa"/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88BDE" w14:textId="77777777" w:rsidR="00556EAD" w:rsidRPr="00BB6FE0" w:rsidRDefault="00556EAD" w:rsidP="007C2401">
            <w:r w:rsidRPr="00BB6FE0"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ABF0F" w14:textId="77777777" w:rsidR="00556EAD" w:rsidRPr="00BB6FE0" w:rsidRDefault="00556EAD" w:rsidP="007C2401">
            <w:pPr>
              <w:jc w:val="center"/>
            </w:pPr>
            <w:r w:rsidRPr="00BB6FE0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05C25" w14:textId="77777777" w:rsidR="00556EAD" w:rsidRPr="00BB6FE0" w:rsidRDefault="00556EAD" w:rsidP="007C2401">
            <w:pPr>
              <w:jc w:val="center"/>
            </w:pPr>
            <w:r w:rsidRPr="00BB6FE0"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BCC0A" w14:textId="77777777" w:rsidR="00556EAD" w:rsidRPr="00BB6FE0" w:rsidRDefault="00556EAD" w:rsidP="007C2401">
            <w:pPr>
              <w:jc w:val="center"/>
            </w:pPr>
            <w:r w:rsidRPr="00BB6FE0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51E1" w14:textId="77777777" w:rsidR="00556EAD" w:rsidRPr="00BB6FE0" w:rsidRDefault="00556EAD" w:rsidP="007C2401">
            <w:pPr>
              <w:jc w:val="center"/>
            </w:pPr>
            <w:r w:rsidRPr="00BB6FE0">
              <w:t>990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5120E" w14:textId="77777777" w:rsidR="00556EAD" w:rsidRPr="00BB6FE0" w:rsidRDefault="00556EAD" w:rsidP="007C2401">
            <w:pPr>
              <w:jc w:val="center"/>
            </w:pPr>
            <w:r w:rsidRPr="00BB6FE0"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2A3E3" w14:textId="77777777" w:rsidR="00556EAD" w:rsidRPr="00BB6FE0" w:rsidRDefault="00556EAD" w:rsidP="007C2401">
            <w:pPr>
              <w:jc w:val="center"/>
            </w:pPr>
            <w:r w:rsidRPr="00BB6FE0">
              <w:t>71,1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1E99" w14:textId="77777777" w:rsidR="00556EAD" w:rsidRPr="00BB6FE0" w:rsidRDefault="00556EAD" w:rsidP="007C2401">
            <w:pPr>
              <w:jc w:val="center"/>
            </w:pPr>
            <w:r w:rsidRPr="00BB6FE0">
              <w:t>142,2</w:t>
            </w:r>
          </w:p>
        </w:tc>
        <w:tc>
          <w:tcPr>
            <w:tcW w:w="222" w:type="dxa"/>
            <w:vAlign w:val="center"/>
            <w:hideMark/>
          </w:tcPr>
          <w:p w14:paraId="354092F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4BD509DF" w14:textId="77777777" w:rsidTr="007C2401">
        <w:trPr>
          <w:gridAfter w:val="3"/>
          <w:wAfter w:w="666" w:type="dxa"/>
          <w:trHeight w:val="259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16F44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66722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F5E9C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D9005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AC158" w14:textId="77777777" w:rsidR="00556EAD" w:rsidRPr="00BB6FE0" w:rsidRDefault="00556EAD" w:rsidP="007C2401">
            <w:pPr>
              <w:rPr>
                <w:b/>
                <w:bCs/>
              </w:rPr>
            </w:pPr>
            <w:r w:rsidRPr="00BB6FE0">
              <w:rPr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948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13205,4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4809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2845,4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7ECB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  <w:r w:rsidRPr="00BB6FE0">
              <w:rPr>
                <w:b/>
                <w:bCs/>
              </w:rPr>
              <w:t>2844,4</w:t>
            </w:r>
          </w:p>
        </w:tc>
        <w:tc>
          <w:tcPr>
            <w:tcW w:w="222" w:type="dxa"/>
            <w:vAlign w:val="center"/>
            <w:hideMark/>
          </w:tcPr>
          <w:p w14:paraId="3DBB0C5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0F99EF35" w14:textId="77777777" w:rsidTr="007C2401">
        <w:trPr>
          <w:gridAfter w:val="3"/>
          <w:wAfter w:w="666" w:type="dxa"/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868E" w14:textId="77777777" w:rsidR="00556EAD" w:rsidRPr="00BB6FE0" w:rsidRDefault="00556EAD" w:rsidP="007C24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C78E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87D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73F0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8B7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2BF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97B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09A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D6BE76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7855AD99" w14:textId="77777777" w:rsidTr="007C2401">
        <w:trPr>
          <w:gridAfter w:val="3"/>
          <w:wAfter w:w="666" w:type="dxa"/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76F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53E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7ACB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883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E1A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8422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07D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5D6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3C42F4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BB6FE0" w14:paraId="5D76EC77" w14:textId="77777777" w:rsidTr="007C2401">
        <w:trPr>
          <w:trHeight w:val="259"/>
        </w:trPr>
        <w:tc>
          <w:tcPr>
            <w:tcW w:w="15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B062" w14:textId="77777777" w:rsidR="00556EAD" w:rsidRPr="00BB6FE0" w:rsidRDefault="00556EAD" w:rsidP="007C2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FE0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655D" w14:textId="77777777" w:rsidR="00556EAD" w:rsidRPr="00BB6FE0" w:rsidRDefault="00556EAD" w:rsidP="007C2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586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78E6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</w:tbl>
    <w:p w14:paraId="365A7410" w14:textId="77777777" w:rsidR="00556EAD" w:rsidRDefault="00556EAD" w:rsidP="00556EAD">
      <w:pPr>
        <w:rPr>
          <w:sz w:val="20"/>
          <w:szCs w:val="20"/>
        </w:rPr>
        <w:sectPr w:rsidR="00556EAD" w:rsidSect="007C5E19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tbl>
      <w:tblPr>
        <w:tblW w:w="16024" w:type="dxa"/>
        <w:tblInd w:w="108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2240"/>
        <w:gridCol w:w="640"/>
        <w:gridCol w:w="1345"/>
        <w:gridCol w:w="3047"/>
        <w:gridCol w:w="1344"/>
        <w:gridCol w:w="222"/>
        <w:gridCol w:w="222"/>
        <w:gridCol w:w="222"/>
        <w:gridCol w:w="222"/>
      </w:tblGrid>
      <w:tr w:rsidR="00556EAD" w:rsidRPr="00BB6FE0" w14:paraId="7DB8296A" w14:textId="77777777" w:rsidTr="007C240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53B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8AE3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FB4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EAAD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A971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2F8A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92A7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027C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0252584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C1D03F5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02DA107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18746E9" w14:textId="77777777" w:rsidR="00556EAD" w:rsidRPr="00BB6FE0" w:rsidRDefault="00556EAD" w:rsidP="007C2401">
            <w:pPr>
              <w:rPr>
                <w:sz w:val="20"/>
                <w:szCs w:val="20"/>
              </w:rPr>
            </w:pPr>
          </w:p>
        </w:tc>
      </w:tr>
    </w:tbl>
    <w:p w14:paraId="1D19C05F" w14:textId="77777777" w:rsidR="00556EAD" w:rsidRDefault="00556EAD" w:rsidP="00556EAD"/>
    <w:tbl>
      <w:tblPr>
        <w:tblW w:w="16144" w:type="dxa"/>
        <w:tblLook w:val="04A0" w:firstRow="1" w:lastRow="0" w:firstColumn="1" w:lastColumn="0" w:noHBand="0" w:noVBand="1"/>
      </w:tblPr>
      <w:tblGrid>
        <w:gridCol w:w="5200"/>
        <w:gridCol w:w="900"/>
        <w:gridCol w:w="720"/>
        <w:gridCol w:w="600"/>
        <w:gridCol w:w="2240"/>
        <w:gridCol w:w="640"/>
        <w:gridCol w:w="1399"/>
        <w:gridCol w:w="3047"/>
        <w:gridCol w:w="1398"/>
      </w:tblGrid>
      <w:tr w:rsidR="00556EAD" w:rsidRPr="00DD5D70" w14:paraId="6B88B041" w14:textId="77777777" w:rsidTr="007C2401">
        <w:trPr>
          <w:trHeight w:val="61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AF89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0F5C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082C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725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BB0A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1CC9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34706" w14:textId="77777777" w:rsidR="00556EAD" w:rsidRPr="00DD5D7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  <w:r w:rsidRPr="00DD5D70">
              <w:rPr>
                <w:rFonts w:ascii="Arial" w:hAnsi="Arial" w:cs="Arial"/>
                <w:sz w:val="20"/>
                <w:szCs w:val="20"/>
              </w:rPr>
              <w:t xml:space="preserve">   Приложение 4   </w:t>
            </w:r>
            <w:proofErr w:type="gramStart"/>
            <w:r w:rsidRPr="00DD5D70">
              <w:rPr>
                <w:rFonts w:ascii="Arial" w:hAnsi="Arial" w:cs="Arial"/>
                <w:sz w:val="20"/>
                <w:szCs w:val="20"/>
              </w:rPr>
              <w:t>к  решению</w:t>
            </w:r>
            <w:proofErr w:type="gramEnd"/>
            <w:r w:rsidRPr="00DD5D70">
              <w:rPr>
                <w:rFonts w:ascii="Arial" w:hAnsi="Arial" w:cs="Arial"/>
                <w:sz w:val="20"/>
                <w:szCs w:val="20"/>
              </w:rPr>
              <w:t xml:space="preserve">  Совета депутатов </w:t>
            </w:r>
            <w:proofErr w:type="spellStart"/>
            <w:r w:rsidRPr="00DD5D70">
              <w:rPr>
                <w:rFonts w:ascii="Arial" w:hAnsi="Arial" w:cs="Arial"/>
                <w:sz w:val="20"/>
                <w:szCs w:val="20"/>
              </w:rPr>
              <w:t>Чебаковсского</w:t>
            </w:r>
            <w:proofErr w:type="spellEnd"/>
            <w:r w:rsidRPr="00DD5D70">
              <w:rPr>
                <w:rFonts w:ascii="Arial" w:hAnsi="Arial" w:cs="Arial"/>
                <w:sz w:val="20"/>
                <w:szCs w:val="20"/>
              </w:rPr>
              <w:t xml:space="preserve"> сельсовета Северного района Новосибирской области "О местном бюджете </w:t>
            </w:r>
            <w:proofErr w:type="spellStart"/>
            <w:r w:rsidRPr="00DD5D70">
              <w:rPr>
                <w:rFonts w:ascii="Arial" w:hAnsi="Arial" w:cs="Arial"/>
                <w:sz w:val="20"/>
                <w:szCs w:val="20"/>
              </w:rPr>
              <w:t>Чебаковского</w:t>
            </w:r>
            <w:proofErr w:type="spellEnd"/>
            <w:r w:rsidRPr="00DD5D70">
              <w:rPr>
                <w:rFonts w:ascii="Arial" w:hAnsi="Arial" w:cs="Arial"/>
                <w:sz w:val="20"/>
                <w:szCs w:val="20"/>
              </w:rPr>
              <w:t xml:space="preserve"> сельсовета Северного района Новосибирской области на  2024 год и плановый период 2025 и 2026 годов"   № от              г.</w:t>
            </w:r>
          </w:p>
        </w:tc>
      </w:tr>
      <w:tr w:rsidR="00556EAD" w:rsidRPr="00DD5D70" w14:paraId="4DDBDED1" w14:textId="77777777" w:rsidTr="007C240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B036" w14:textId="77777777" w:rsidR="00556EAD" w:rsidRPr="00DD5D7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F88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6F6B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3903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D319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49F7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C5815" w14:textId="77777777" w:rsidR="00556EAD" w:rsidRPr="00DD5D7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EAD" w:rsidRPr="00DD5D70" w14:paraId="3F835369" w14:textId="77777777" w:rsidTr="007C240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D2D1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5C11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BE3D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D745" w14:textId="77777777" w:rsidR="00556EAD" w:rsidRPr="00DD5D70" w:rsidRDefault="00556EAD" w:rsidP="007C24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32E2" w14:textId="77777777" w:rsidR="00556EAD" w:rsidRPr="00DD5D70" w:rsidRDefault="00556EAD" w:rsidP="007C24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C027" w14:textId="77777777" w:rsidR="00556EAD" w:rsidRPr="00DD5D70" w:rsidRDefault="00556EAD" w:rsidP="007C24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4468D" w14:textId="77777777" w:rsidR="00556EAD" w:rsidRPr="00DD5D7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EAD" w:rsidRPr="00DD5D70" w14:paraId="23A0CDD4" w14:textId="77777777" w:rsidTr="007C2401">
        <w:trPr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B8DD" w14:textId="77777777" w:rsidR="00556EAD" w:rsidRPr="00DD5D70" w:rsidRDefault="00556EAD" w:rsidP="007C24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C85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3AC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918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76E1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E61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25482" w14:textId="77777777" w:rsidR="00556EAD" w:rsidRPr="00DD5D70" w:rsidRDefault="00556EAD" w:rsidP="007C2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EAD" w:rsidRPr="00DD5D70" w14:paraId="148581A0" w14:textId="77777777" w:rsidTr="007C2401">
        <w:trPr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063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7C9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C297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0B19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9BD1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83A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937D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DDC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099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95B97C4" w14:textId="77777777" w:rsidTr="007C2401">
        <w:trPr>
          <w:trHeight w:val="705"/>
        </w:trPr>
        <w:tc>
          <w:tcPr>
            <w:tcW w:w="16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AA65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Ведомственная структура расходов бюджета на 2024год и плановый период 2025 и 2026годов</w:t>
            </w:r>
          </w:p>
        </w:tc>
      </w:tr>
    </w:tbl>
    <w:p w14:paraId="29DA1D56" w14:textId="77777777" w:rsidR="00556EAD" w:rsidRDefault="00556EAD" w:rsidP="00556EAD">
      <w:pPr>
        <w:jc w:val="center"/>
        <w:rPr>
          <w:b/>
          <w:bCs/>
        </w:rPr>
        <w:sectPr w:rsidR="00556EAD" w:rsidSect="007C5E19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tbl>
      <w:tblPr>
        <w:tblW w:w="16144" w:type="dxa"/>
        <w:tblLook w:val="04A0" w:firstRow="1" w:lastRow="0" w:firstColumn="1" w:lastColumn="0" w:noHBand="0" w:noVBand="1"/>
      </w:tblPr>
      <w:tblGrid>
        <w:gridCol w:w="5200"/>
        <w:gridCol w:w="900"/>
        <w:gridCol w:w="720"/>
        <w:gridCol w:w="600"/>
        <w:gridCol w:w="2240"/>
        <w:gridCol w:w="640"/>
        <w:gridCol w:w="1399"/>
        <w:gridCol w:w="3047"/>
        <w:gridCol w:w="1398"/>
      </w:tblGrid>
      <w:tr w:rsidR="00556EAD" w:rsidRPr="00DD5D70" w14:paraId="4883111C" w14:textId="77777777" w:rsidTr="007C2401">
        <w:trPr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2BA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B2F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10F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A6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FF9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0079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F9C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64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B0F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0C97A3D" w14:textId="77777777" w:rsidTr="007C2401">
        <w:trPr>
          <w:trHeight w:val="25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D4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D26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1B0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8C3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032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D67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D25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4845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51CB" w14:textId="77777777" w:rsidR="00556EAD" w:rsidRPr="00DD5D70" w:rsidRDefault="00556EAD" w:rsidP="007C2401">
            <w:pPr>
              <w:jc w:val="right"/>
            </w:pPr>
            <w:proofErr w:type="spellStart"/>
            <w:r w:rsidRPr="00DD5D70">
              <w:t>тыс.руб</w:t>
            </w:r>
            <w:proofErr w:type="spellEnd"/>
            <w:r w:rsidRPr="00DD5D70">
              <w:t>.</w:t>
            </w:r>
          </w:p>
        </w:tc>
      </w:tr>
    </w:tbl>
    <w:p w14:paraId="7C63576B" w14:textId="77777777" w:rsidR="00556EAD" w:rsidRDefault="00556EAD" w:rsidP="00556EAD">
      <w:pPr>
        <w:jc w:val="center"/>
        <w:sectPr w:rsidR="00556EAD" w:rsidSect="007C5E19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tbl>
      <w:tblPr>
        <w:tblW w:w="16366" w:type="dxa"/>
        <w:tblInd w:w="-5" w:type="dxa"/>
        <w:tblLook w:val="04A0" w:firstRow="1" w:lastRow="0" w:firstColumn="1" w:lastColumn="0" w:noHBand="0" w:noVBand="1"/>
      </w:tblPr>
      <w:tblGrid>
        <w:gridCol w:w="5200"/>
        <w:gridCol w:w="900"/>
        <w:gridCol w:w="720"/>
        <w:gridCol w:w="600"/>
        <w:gridCol w:w="2240"/>
        <w:gridCol w:w="640"/>
        <w:gridCol w:w="1399"/>
        <w:gridCol w:w="3047"/>
        <w:gridCol w:w="1398"/>
        <w:gridCol w:w="222"/>
      </w:tblGrid>
      <w:tr w:rsidR="00556EAD" w:rsidRPr="00DD5D70" w14:paraId="79DDBEE0" w14:textId="77777777" w:rsidTr="007C2401">
        <w:trPr>
          <w:gridAfter w:val="1"/>
          <w:wAfter w:w="222" w:type="dxa"/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D8BF3" w14:textId="77777777" w:rsidR="00556EAD" w:rsidRPr="00DD5D70" w:rsidRDefault="00556EAD" w:rsidP="007C2401">
            <w:pPr>
              <w:jc w:val="center"/>
            </w:pPr>
            <w:r w:rsidRPr="00DD5D70">
              <w:lastRenderedPageBreak/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A84B" w14:textId="77777777" w:rsidR="00556EAD" w:rsidRPr="00DD5D70" w:rsidRDefault="00556EAD" w:rsidP="007C2401">
            <w:pPr>
              <w:jc w:val="center"/>
            </w:pPr>
            <w:r w:rsidRPr="00DD5D70"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B15DF" w14:textId="77777777" w:rsidR="00556EAD" w:rsidRPr="00DD5D70" w:rsidRDefault="00556EAD" w:rsidP="007C2401">
            <w:pPr>
              <w:jc w:val="center"/>
            </w:pPr>
            <w:r w:rsidRPr="00DD5D70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2D093" w14:textId="77777777" w:rsidR="00556EAD" w:rsidRPr="00DD5D70" w:rsidRDefault="00556EAD" w:rsidP="007C2401">
            <w:pPr>
              <w:jc w:val="center"/>
            </w:pPr>
            <w:r w:rsidRPr="00DD5D70">
              <w:t>ПР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85298" w14:textId="77777777" w:rsidR="00556EAD" w:rsidRPr="00DD5D70" w:rsidRDefault="00556EAD" w:rsidP="007C2401">
            <w:pPr>
              <w:jc w:val="center"/>
            </w:pPr>
            <w:r w:rsidRPr="00DD5D70"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7E17" w14:textId="77777777" w:rsidR="00556EAD" w:rsidRPr="00DD5D70" w:rsidRDefault="00556EAD" w:rsidP="007C2401">
            <w:pPr>
              <w:jc w:val="center"/>
            </w:pPr>
            <w:r w:rsidRPr="00DD5D70">
              <w:t>ВР</w:t>
            </w:r>
          </w:p>
        </w:tc>
        <w:tc>
          <w:tcPr>
            <w:tcW w:w="5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0F46" w14:textId="77777777" w:rsidR="00556EAD" w:rsidRPr="00DD5D70" w:rsidRDefault="00556EAD" w:rsidP="007C2401">
            <w:pPr>
              <w:jc w:val="center"/>
            </w:pPr>
            <w:r w:rsidRPr="00DD5D70">
              <w:t>Сумма</w:t>
            </w:r>
          </w:p>
        </w:tc>
      </w:tr>
      <w:tr w:rsidR="00556EAD" w:rsidRPr="00DD5D70" w14:paraId="7E35F5B4" w14:textId="77777777" w:rsidTr="007C2401">
        <w:trPr>
          <w:gridAfter w:val="1"/>
          <w:wAfter w:w="222" w:type="dxa"/>
          <w:trHeight w:val="517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F09E65" w14:textId="77777777" w:rsidR="00556EAD" w:rsidRPr="00DD5D70" w:rsidRDefault="00556EAD" w:rsidP="007C240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96ED2" w14:textId="77777777" w:rsidR="00556EAD" w:rsidRPr="00DD5D70" w:rsidRDefault="00556EAD" w:rsidP="007C2401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1D37DE" w14:textId="77777777" w:rsidR="00556EAD" w:rsidRPr="00DD5D70" w:rsidRDefault="00556EAD" w:rsidP="007C2401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F527BA" w14:textId="77777777" w:rsidR="00556EAD" w:rsidRPr="00DD5D70" w:rsidRDefault="00556EAD" w:rsidP="007C2401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01C996" w14:textId="77777777" w:rsidR="00556EAD" w:rsidRPr="00DD5D70" w:rsidRDefault="00556EAD" w:rsidP="007C2401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501D" w14:textId="77777777" w:rsidR="00556EAD" w:rsidRPr="00DD5D70" w:rsidRDefault="00556EAD" w:rsidP="007C2401"/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5375" w14:textId="77777777" w:rsidR="00556EAD" w:rsidRPr="00DD5D70" w:rsidRDefault="00556EAD" w:rsidP="007C2401">
            <w:pPr>
              <w:jc w:val="center"/>
            </w:pPr>
            <w:r w:rsidRPr="00DD5D70">
              <w:t>2024 год</w:t>
            </w:r>
          </w:p>
        </w:tc>
        <w:tc>
          <w:tcPr>
            <w:tcW w:w="3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10F" w14:textId="77777777" w:rsidR="00556EAD" w:rsidRPr="00DD5D70" w:rsidRDefault="00556EAD" w:rsidP="007C2401">
            <w:pPr>
              <w:jc w:val="center"/>
            </w:pPr>
            <w:r w:rsidRPr="00DD5D70">
              <w:t>2025 год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D951" w14:textId="77777777" w:rsidR="00556EAD" w:rsidRPr="00DD5D70" w:rsidRDefault="00556EAD" w:rsidP="007C2401">
            <w:pPr>
              <w:jc w:val="center"/>
            </w:pPr>
            <w:r w:rsidRPr="00DD5D70">
              <w:t>2026 год</w:t>
            </w:r>
          </w:p>
        </w:tc>
      </w:tr>
      <w:tr w:rsidR="00556EAD" w:rsidRPr="00DD5D70" w14:paraId="71C4B4D4" w14:textId="77777777" w:rsidTr="007C2401">
        <w:trPr>
          <w:trHeight w:val="165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1FEF33" w14:textId="77777777" w:rsidR="00556EAD" w:rsidRPr="00DD5D70" w:rsidRDefault="00556EAD" w:rsidP="007C240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87EA0" w14:textId="77777777" w:rsidR="00556EAD" w:rsidRPr="00DD5D70" w:rsidRDefault="00556EAD" w:rsidP="007C2401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8E86C8" w14:textId="77777777" w:rsidR="00556EAD" w:rsidRPr="00DD5D70" w:rsidRDefault="00556EAD" w:rsidP="007C2401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D58B82" w14:textId="77777777" w:rsidR="00556EAD" w:rsidRPr="00DD5D70" w:rsidRDefault="00556EAD" w:rsidP="007C2401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55E6F3" w14:textId="77777777" w:rsidR="00556EAD" w:rsidRPr="00DD5D70" w:rsidRDefault="00556EAD" w:rsidP="007C2401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C143" w14:textId="77777777" w:rsidR="00556EAD" w:rsidRPr="00DD5D70" w:rsidRDefault="00556EAD" w:rsidP="007C2401"/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D7AB" w14:textId="77777777" w:rsidR="00556EAD" w:rsidRPr="00DD5D70" w:rsidRDefault="00556EAD" w:rsidP="007C2401"/>
        </w:tc>
        <w:tc>
          <w:tcPr>
            <w:tcW w:w="3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9B07" w14:textId="77777777" w:rsidR="00556EAD" w:rsidRPr="00DD5D70" w:rsidRDefault="00556EAD" w:rsidP="007C2401"/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4891" w14:textId="77777777" w:rsidR="00556EAD" w:rsidRPr="00DD5D70" w:rsidRDefault="00556EAD" w:rsidP="007C2401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A12B" w14:textId="77777777" w:rsidR="00556EAD" w:rsidRPr="00DD5D70" w:rsidRDefault="00556EAD" w:rsidP="007C2401">
            <w:pPr>
              <w:jc w:val="center"/>
            </w:pPr>
          </w:p>
        </w:tc>
      </w:tr>
      <w:tr w:rsidR="00556EAD" w:rsidRPr="00DD5D70" w14:paraId="30ADCF21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A0A6D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Администрация МО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EB02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940C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7068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1788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A71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EAFA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13205,4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4E65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2845,4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878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2844,4</w:t>
            </w:r>
          </w:p>
        </w:tc>
        <w:tc>
          <w:tcPr>
            <w:tcW w:w="222" w:type="dxa"/>
            <w:vAlign w:val="center"/>
            <w:hideMark/>
          </w:tcPr>
          <w:p w14:paraId="084DEDF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98A0CBE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FEEA5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2F8A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8CCF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B29F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4EE1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B8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3E98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3094,3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2E32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497,1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BD8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430,1</w:t>
            </w:r>
          </w:p>
        </w:tc>
        <w:tc>
          <w:tcPr>
            <w:tcW w:w="222" w:type="dxa"/>
            <w:vAlign w:val="center"/>
            <w:hideMark/>
          </w:tcPr>
          <w:p w14:paraId="6F30431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0D7F524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79623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790A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817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7EB0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F5C5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E47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80FD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5485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B84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F7C5BBC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BDA9F64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4489D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25D0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836B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76AB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5A15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06B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A539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517F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A90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912A89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4B40212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1A6CE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900D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1B69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7403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8152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BE2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BCC7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FB31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6C9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930EAF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04DECB4" w14:textId="77777777" w:rsidTr="007C240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02051" w14:textId="77777777" w:rsidR="00556EAD" w:rsidRPr="00DD5D70" w:rsidRDefault="00556EAD" w:rsidP="007C2401">
            <w:r w:rsidRPr="00DD5D7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48A9B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64B94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E3C7D" w14:textId="77777777" w:rsidR="00556EAD" w:rsidRPr="00DD5D70" w:rsidRDefault="00556EAD" w:rsidP="007C2401">
            <w:pPr>
              <w:jc w:val="center"/>
            </w:pPr>
            <w:r w:rsidRPr="00DD5D70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36B71" w14:textId="77777777" w:rsidR="00556EAD" w:rsidRPr="00DD5D70" w:rsidRDefault="00556EAD" w:rsidP="007C2401">
            <w:pPr>
              <w:jc w:val="center"/>
            </w:pPr>
            <w:r w:rsidRPr="00DD5D70"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9455" w14:textId="77777777" w:rsidR="00556EAD" w:rsidRPr="00DD5D70" w:rsidRDefault="00556EAD" w:rsidP="007C2401">
            <w:pPr>
              <w:jc w:val="center"/>
            </w:pPr>
            <w:r w:rsidRPr="00DD5D70">
              <w:t>100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06941" w14:textId="77777777" w:rsidR="00556EAD" w:rsidRPr="00DD5D70" w:rsidRDefault="00556EAD" w:rsidP="007C2401">
            <w:pPr>
              <w:jc w:val="center"/>
            </w:pPr>
            <w:r w:rsidRPr="00DD5D70"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2BD81" w14:textId="77777777" w:rsidR="00556EAD" w:rsidRPr="00DD5D70" w:rsidRDefault="00556EAD" w:rsidP="007C2401">
            <w:pPr>
              <w:jc w:val="center"/>
            </w:pPr>
            <w:r w:rsidRPr="00DD5D70">
              <w:t>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BE01" w14:textId="77777777" w:rsidR="00556EAD" w:rsidRPr="00DD5D70" w:rsidRDefault="00556EAD" w:rsidP="007C2401">
            <w:pPr>
              <w:jc w:val="center"/>
            </w:pPr>
            <w:r w:rsidRPr="00DD5D70">
              <w:t>0</w:t>
            </w:r>
          </w:p>
        </w:tc>
        <w:tc>
          <w:tcPr>
            <w:tcW w:w="222" w:type="dxa"/>
            <w:vAlign w:val="center"/>
            <w:hideMark/>
          </w:tcPr>
          <w:p w14:paraId="4BD1F26C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B1A9579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E9C91" w14:textId="77777777" w:rsidR="00556EAD" w:rsidRPr="00DD5D70" w:rsidRDefault="00556EAD" w:rsidP="007C2401">
            <w:r w:rsidRPr="00DD5D70"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94517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31BC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CE3D9" w14:textId="77777777" w:rsidR="00556EAD" w:rsidRPr="00DD5D70" w:rsidRDefault="00556EAD" w:rsidP="007C2401">
            <w:pPr>
              <w:jc w:val="center"/>
            </w:pPr>
            <w:r w:rsidRPr="00DD5D70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BAB2" w14:textId="77777777" w:rsidR="00556EAD" w:rsidRPr="00DD5D70" w:rsidRDefault="00556EAD" w:rsidP="007C2401">
            <w:pPr>
              <w:jc w:val="center"/>
            </w:pPr>
            <w:r w:rsidRPr="00DD5D70"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27B6" w14:textId="77777777" w:rsidR="00556EAD" w:rsidRPr="00DD5D70" w:rsidRDefault="00556EAD" w:rsidP="007C2401">
            <w:pPr>
              <w:jc w:val="center"/>
            </w:pPr>
            <w:r w:rsidRPr="00DD5D70">
              <w:t>120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06470" w14:textId="77777777" w:rsidR="00556EAD" w:rsidRPr="00DD5D70" w:rsidRDefault="00556EAD" w:rsidP="007C2401">
            <w:pPr>
              <w:jc w:val="center"/>
            </w:pPr>
            <w:r w:rsidRPr="00DD5D70">
              <w:t>1088,1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9BEB4" w14:textId="77777777" w:rsidR="00556EAD" w:rsidRPr="00DD5D70" w:rsidRDefault="00556EAD" w:rsidP="007C2401">
            <w:pPr>
              <w:jc w:val="center"/>
            </w:pPr>
            <w:r w:rsidRPr="00DD5D70">
              <w:t>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EB11" w14:textId="77777777" w:rsidR="00556EAD" w:rsidRPr="00DD5D70" w:rsidRDefault="00556EAD" w:rsidP="007C2401">
            <w:pPr>
              <w:jc w:val="center"/>
            </w:pPr>
            <w:r w:rsidRPr="00DD5D70">
              <w:t>0</w:t>
            </w:r>
          </w:p>
        </w:tc>
        <w:tc>
          <w:tcPr>
            <w:tcW w:w="222" w:type="dxa"/>
            <w:vAlign w:val="center"/>
            <w:hideMark/>
          </w:tcPr>
          <w:p w14:paraId="45F7B65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D7B64A4" w14:textId="77777777" w:rsidTr="007C240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51E72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DCCE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BDEA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9100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675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2DC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D1B9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1973,8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75A7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467,1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C04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400,1</w:t>
            </w:r>
          </w:p>
        </w:tc>
        <w:tc>
          <w:tcPr>
            <w:tcW w:w="222" w:type="dxa"/>
            <w:vAlign w:val="center"/>
            <w:hideMark/>
          </w:tcPr>
          <w:p w14:paraId="7EBE16B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79B4F35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0DDE3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D466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975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4A7B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3F44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98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1166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1973,8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4BEF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467,1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CBE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400,1</w:t>
            </w:r>
          </w:p>
        </w:tc>
        <w:tc>
          <w:tcPr>
            <w:tcW w:w="222" w:type="dxa"/>
            <w:vAlign w:val="center"/>
            <w:hideMark/>
          </w:tcPr>
          <w:p w14:paraId="5100D29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EFC056A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A7D1F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ED21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DE52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C5F6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5F87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EB7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7169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304,3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A255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467,0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A62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646AC45D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8D9FD6D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8A759" w14:textId="77777777" w:rsidR="00556EAD" w:rsidRPr="00DD5D70" w:rsidRDefault="00556EAD" w:rsidP="007C2401">
            <w:r w:rsidRPr="00DD5D70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8D447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4848E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E107B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B10CF" w14:textId="77777777" w:rsidR="00556EAD" w:rsidRPr="00DD5D70" w:rsidRDefault="00556EAD" w:rsidP="007C2401">
            <w:pPr>
              <w:jc w:val="center"/>
            </w:pPr>
            <w:r w:rsidRPr="00DD5D70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8BAD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B2159" w14:textId="77777777" w:rsidR="00556EAD" w:rsidRPr="00DD5D70" w:rsidRDefault="00556EAD" w:rsidP="007C2401">
            <w:pPr>
              <w:jc w:val="center"/>
            </w:pPr>
            <w:r w:rsidRPr="00DD5D70">
              <w:t>247,3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B2155" w14:textId="77777777" w:rsidR="00556EAD" w:rsidRPr="00DD5D70" w:rsidRDefault="00556EAD" w:rsidP="007C2401">
            <w:pPr>
              <w:jc w:val="center"/>
            </w:pPr>
            <w:r w:rsidRPr="00DD5D70">
              <w:t>467,0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716" w14:textId="77777777" w:rsidR="00556EAD" w:rsidRPr="00DD5D70" w:rsidRDefault="00556EAD" w:rsidP="007C2401">
            <w:pPr>
              <w:jc w:val="center"/>
            </w:pPr>
            <w:r w:rsidRPr="00DD5D70">
              <w:t>400,0</w:t>
            </w:r>
          </w:p>
        </w:tc>
        <w:tc>
          <w:tcPr>
            <w:tcW w:w="222" w:type="dxa"/>
            <w:vAlign w:val="center"/>
            <w:hideMark/>
          </w:tcPr>
          <w:p w14:paraId="285325B3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D68C734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BF751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BCB85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B9924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EBC3D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858E9" w14:textId="77777777" w:rsidR="00556EAD" w:rsidRPr="00DD5D70" w:rsidRDefault="00556EAD" w:rsidP="007C2401">
            <w:pPr>
              <w:jc w:val="center"/>
            </w:pPr>
            <w:r w:rsidRPr="00DD5D70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BA15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AB6DC" w14:textId="77777777" w:rsidR="00556EAD" w:rsidRPr="00DD5D70" w:rsidRDefault="00556EAD" w:rsidP="007C2401">
            <w:pPr>
              <w:jc w:val="center"/>
            </w:pPr>
            <w:r w:rsidRPr="00DD5D70">
              <w:t>247,3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5D9E3" w14:textId="77777777" w:rsidR="00556EAD" w:rsidRPr="00DD5D70" w:rsidRDefault="00556EAD" w:rsidP="007C2401">
            <w:pPr>
              <w:jc w:val="center"/>
            </w:pPr>
            <w:r w:rsidRPr="00DD5D70">
              <w:t>467,0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8347" w14:textId="77777777" w:rsidR="00556EAD" w:rsidRPr="00DD5D70" w:rsidRDefault="00556EAD" w:rsidP="007C2401">
            <w:pPr>
              <w:jc w:val="center"/>
            </w:pPr>
            <w:r w:rsidRPr="00DD5D70">
              <w:t>400,0</w:t>
            </w:r>
          </w:p>
        </w:tc>
        <w:tc>
          <w:tcPr>
            <w:tcW w:w="222" w:type="dxa"/>
            <w:vAlign w:val="center"/>
            <w:hideMark/>
          </w:tcPr>
          <w:p w14:paraId="1D4CFBE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CE40AD6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EDA27" w14:textId="77777777" w:rsidR="00556EAD" w:rsidRPr="00DD5D70" w:rsidRDefault="00556EAD" w:rsidP="007C2401">
            <w:r w:rsidRPr="00DD5D70"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3CFD9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9B531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8C7EE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AD8F7" w14:textId="77777777" w:rsidR="00556EAD" w:rsidRPr="00DD5D70" w:rsidRDefault="00556EAD" w:rsidP="007C2401">
            <w:pPr>
              <w:jc w:val="center"/>
            </w:pPr>
            <w:r w:rsidRPr="00DD5D70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5DF5" w14:textId="77777777" w:rsidR="00556EAD" w:rsidRPr="00DD5D70" w:rsidRDefault="00556EAD" w:rsidP="007C2401">
            <w:pPr>
              <w:jc w:val="center"/>
            </w:pPr>
            <w:r w:rsidRPr="00DD5D70">
              <w:t>800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B853A" w14:textId="77777777" w:rsidR="00556EAD" w:rsidRPr="00DD5D70" w:rsidRDefault="00556EAD" w:rsidP="007C2401">
            <w:pPr>
              <w:jc w:val="center"/>
            </w:pPr>
            <w:r w:rsidRPr="00DD5D70">
              <w:t>57,0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2DA68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CDE7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2984F627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228CB39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09753" w14:textId="77777777" w:rsidR="00556EAD" w:rsidRPr="00DD5D70" w:rsidRDefault="00556EAD" w:rsidP="007C2401">
            <w:r w:rsidRPr="00DD5D70"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0E0F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A5D86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28BC3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88685" w14:textId="77777777" w:rsidR="00556EAD" w:rsidRPr="00DD5D70" w:rsidRDefault="00556EAD" w:rsidP="007C2401">
            <w:pPr>
              <w:jc w:val="center"/>
            </w:pPr>
            <w:r w:rsidRPr="00DD5D70"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527" w14:textId="77777777" w:rsidR="00556EAD" w:rsidRPr="00DD5D70" w:rsidRDefault="00556EAD" w:rsidP="007C2401">
            <w:pPr>
              <w:jc w:val="center"/>
            </w:pPr>
            <w:r w:rsidRPr="00DD5D70">
              <w:t>850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2C2C9" w14:textId="77777777" w:rsidR="00556EAD" w:rsidRPr="00DD5D70" w:rsidRDefault="00556EAD" w:rsidP="007C2401">
            <w:pPr>
              <w:jc w:val="center"/>
            </w:pPr>
            <w:r w:rsidRPr="00DD5D70">
              <w:t>57,0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755CA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E5C7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7815AA07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BC91085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92D24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Решение вопросов в сфере административных правонарушений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5730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BA3A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2D12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A76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F90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B979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823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D28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0,1</w:t>
            </w:r>
          </w:p>
        </w:tc>
        <w:tc>
          <w:tcPr>
            <w:tcW w:w="222" w:type="dxa"/>
            <w:vAlign w:val="center"/>
            <w:hideMark/>
          </w:tcPr>
          <w:p w14:paraId="1BF6F2B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10C87CF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B9C34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4414B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9C240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DC938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D5D7C" w14:textId="77777777" w:rsidR="00556EAD" w:rsidRPr="00DD5D70" w:rsidRDefault="00556EAD" w:rsidP="007C2401">
            <w:pPr>
              <w:jc w:val="center"/>
            </w:pPr>
            <w:r w:rsidRPr="00DD5D70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265A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42F65" w14:textId="77777777" w:rsidR="00556EAD" w:rsidRPr="00DD5D70" w:rsidRDefault="00556EAD" w:rsidP="007C2401">
            <w:pPr>
              <w:jc w:val="center"/>
            </w:pPr>
            <w:r w:rsidRPr="00DD5D70">
              <w:t>0,1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B3AB0" w14:textId="77777777" w:rsidR="00556EAD" w:rsidRPr="00DD5D70" w:rsidRDefault="00556EAD" w:rsidP="007C2401">
            <w:pPr>
              <w:jc w:val="center"/>
            </w:pPr>
            <w:r w:rsidRPr="00DD5D70">
              <w:t>0,1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5BAA" w14:textId="77777777" w:rsidR="00556EAD" w:rsidRPr="00DD5D70" w:rsidRDefault="00556EAD" w:rsidP="007C2401">
            <w:pPr>
              <w:jc w:val="center"/>
            </w:pPr>
            <w:r w:rsidRPr="00DD5D70">
              <w:t>0,1</w:t>
            </w:r>
          </w:p>
        </w:tc>
        <w:tc>
          <w:tcPr>
            <w:tcW w:w="222" w:type="dxa"/>
            <w:vAlign w:val="center"/>
            <w:hideMark/>
          </w:tcPr>
          <w:p w14:paraId="3C1447A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B209D61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3035E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4E7AB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85FA5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9EC38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811C9" w14:textId="77777777" w:rsidR="00556EAD" w:rsidRPr="00DD5D70" w:rsidRDefault="00556EAD" w:rsidP="007C2401">
            <w:pPr>
              <w:jc w:val="center"/>
            </w:pPr>
            <w:r w:rsidRPr="00DD5D70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2628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7BA14" w14:textId="77777777" w:rsidR="00556EAD" w:rsidRPr="00DD5D70" w:rsidRDefault="00556EAD" w:rsidP="007C2401">
            <w:pPr>
              <w:jc w:val="center"/>
            </w:pPr>
            <w:r w:rsidRPr="00DD5D70">
              <w:t>0,1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A5A2C" w14:textId="77777777" w:rsidR="00556EAD" w:rsidRPr="00DD5D70" w:rsidRDefault="00556EAD" w:rsidP="007C2401">
            <w:pPr>
              <w:jc w:val="center"/>
            </w:pPr>
            <w:r w:rsidRPr="00DD5D70">
              <w:t>0,1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19B5" w14:textId="77777777" w:rsidR="00556EAD" w:rsidRPr="00DD5D70" w:rsidRDefault="00556EAD" w:rsidP="007C2401">
            <w:pPr>
              <w:jc w:val="center"/>
            </w:pPr>
            <w:r w:rsidRPr="00DD5D70">
              <w:t>0,1</w:t>
            </w:r>
          </w:p>
        </w:tc>
        <w:tc>
          <w:tcPr>
            <w:tcW w:w="222" w:type="dxa"/>
            <w:vAlign w:val="center"/>
            <w:hideMark/>
          </w:tcPr>
          <w:p w14:paraId="7E0118C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034322E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25B4A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529E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5853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48A6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DD80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32C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9B28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1669,4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3457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4D8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7629F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D8FFAC5" w14:textId="77777777" w:rsidTr="007C240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605ED" w14:textId="77777777" w:rsidR="00556EAD" w:rsidRPr="00DD5D70" w:rsidRDefault="00556EAD" w:rsidP="007C2401">
            <w:r w:rsidRPr="00DD5D7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E0846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04198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127BB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DFDA9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163B" w14:textId="77777777" w:rsidR="00556EAD" w:rsidRPr="00DD5D70" w:rsidRDefault="00556EAD" w:rsidP="007C2401">
            <w:pPr>
              <w:jc w:val="center"/>
            </w:pPr>
            <w:r w:rsidRPr="00DD5D70">
              <w:t>100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6CD78" w14:textId="77777777" w:rsidR="00556EAD" w:rsidRPr="00DD5D70" w:rsidRDefault="00556EAD" w:rsidP="007C2401">
            <w:pPr>
              <w:jc w:val="center"/>
            </w:pPr>
            <w:r w:rsidRPr="00DD5D70">
              <w:t>1669,4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54E21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4A83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3D0E6D9D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BAA99F7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4567F" w14:textId="77777777" w:rsidR="00556EAD" w:rsidRPr="00DD5D70" w:rsidRDefault="00556EAD" w:rsidP="007C2401">
            <w:r w:rsidRPr="00DD5D70"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71497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D9F27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F5AC8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A8CAA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1FB5" w14:textId="77777777" w:rsidR="00556EAD" w:rsidRPr="00DD5D70" w:rsidRDefault="00556EAD" w:rsidP="007C2401">
            <w:pPr>
              <w:jc w:val="center"/>
            </w:pPr>
            <w:r w:rsidRPr="00DD5D70">
              <w:t>120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46DAC" w14:textId="77777777" w:rsidR="00556EAD" w:rsidRPr="00DD5D70" w:rsidRDefault="00556EAD" w:rsidP="007C2401">
            <w:pPr>
              <w:jc w:val="center"/>
            </w:pPr>
            <w:r w:rsidRPr="00DD5D70">
              <w:t>1669,4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03054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0657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578F3329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4B18D97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16C0D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B07F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4F0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D46D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264D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612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0F4F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2444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398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222" w:type="dxa"/>
            <w:vAlign w:val="center"/>
            <w:hideMark/>
          </w:tcPr>
          <w:p w14:paraId="4D24B7F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DE3FC4C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1A90D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F57B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4512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A514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D2A9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EC1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59EB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5EDE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972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222" w:type="dxa"/>
            <w:vAlign w:val="center"/>
            <w:hideMark/>
          </w:tcPr>
          <w:p w14:paraId="49A4AF4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CE18CB7" w14:textId="77777777" w:rsidTr="007C2401">
        <w:trPr>
          <w:trHeight w:val="108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2C57A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lastRenderedPageBreak/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EB94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7B2F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9681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B740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99.0.00.84000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0E9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F1C0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337D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4A9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222" w:type="dxa"/>
            <w:vAlign w:val="center"/>
            <w:hideMark/>
          </w:tcPr>
          <w:p w14:paraId="1AA5274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5250288" w14:textId="77777777" w:rsidTr="007C2401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016DC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9A93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EBFF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8082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E9A3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F63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C2A9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BF2E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32E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30,0</w:t>
            </w:r>
          </w:p>
        </w:tc>
        <w:tc>
          <w:tcPr>
            <w:tcW w:w="222" w:type="dxa"/>
            <w:vAlign w:val="center"/>
            <w:hideMark/>
          </w:tcPr>
          <w:p w14:paraId="319891FA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1A00A53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EE5A9" w14:textId="77777777" w:rsidR="00556EAD" w:rsidRPr="00DD5D70" w:rsidRDefault="00556EAD" w:rsidP="007C2401">
            <w:r w:rsidRPr="00DD5D70">
              <w:t>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D5E74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D9514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D13BC" w14:textId="77777777" w:rsidR="00556EAD" w:rsidRPr="00DD5D70" w:rsidRDefault="00556EAD" w:rsidP="007C2401">
            <w:pPr>
              <w:jc w:val="center"/>
            </w:pPr>
            <w:r w:rsidRPr="00DD5D70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AC340" w14:textId="77777777" w:rsidR="00556EAD" w:rsidRPr="00DD5D70" w:rsidRDefault="00556EAD" w:rsidP="007C2401">
            <w:pPr>
              <w:jc w:val="center"/>
            </w:pPr>
            <w:r w:rsidRPr="00DD5D70"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51AF" w14:textId="77777777" w:rsidR="00556EAD" w:rsidRPr="00DD5D70" w:rsidRDefault="00556EAD" w:rsidP="007C2401">
            <w:pPr>
              <w:jc w:val="center"/>
            </w:pPr>
            <w:r w:rsidRPr="00DD5D70">
              <w:t>500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75B79" w14:textId="77777777" w:rsidR="00556EAD" w:rsidRPr="00DD5D70" w:rsidRDefault="00556EAD" w:rsidP="007C2401">
            <w:pPr>
              <w:jc w:val="center"/>
            </w:pPr>
            <w:r w:rsidRPr="00DD5D70"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D13EF" w14:textId="77777777" w:rsidR="00556EAD" w:rsidRPr="00DD5D70" w:rsidRDefault="00556EAD" w:rsidP="007C2401">
            <w:pPr>
              <w:jc w:val="center"/>
            </w:pPr>
            <w:r w:rsidRPr="00DD5D70">
              <w:t>30,0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B602" w14:textId="77777777" w:rsidR="00556EAD" w:rsidRPr="00DD5D70" w:rsidRDefault="00556EAD" w:rsidP="007C2401">
            <w:pPr>
              <w:jc w:val="center"/>
            </w:pPr>
            <w:r w:rsidRPr="00DD5D70">
              <w:t>30,0</w:t>
            </w:r>
          </w:p>
        </w:tc>
        <w:tc>
          <w:tcPr>
            <w:tcW w:w="222" w:type="dxa"/>
            <w:vAlign w:val="center"/>
            <w:hideMark/>
          </w:tcPr>
          <w:p w14:paraId="300D19B5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C059940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8D642" w14:textId="77777777" w:rsidR="00556EAD" w:rsidRPr="00DD5D70" w:rsidRDefault="00556EAD" w:rsidP="007C2401">
            <w:r w:rsidRPr="00DD5D70"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0A674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E748D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A18D8" w14:textId="77777777" w:rsidR="00556EAD" w:rsidRPr="00DD5D70" w:rsidRDefault="00556EAD" w:rsidP="007C2401">
            <w:pPr>
              <w:jc w:val="center"/>
            </w:pPr>
            <w:r w:rsidRPr="00DD5D70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7E538" w14:textId="77777777" w:rsidR="00556EAD" w:rsidRPr="00DD5D70" w:rsidRDefault="00556EAD" w:rsidP="007C2401">
            <w:pPr>
              <w:jc w:val="center"/>
            </w:pPr>
            <w:r w:rsidRPr="00DD5D70">
              <w:t>99.0.00.84010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6B83" w14:textId="77777777" w:rsidR="00556EAD" w:rsidRPr="00DD5D70" w:rsidRDefault="00556EAD" w:rsidP="007C2401">
            <w:pPr>
              <w:jc w:val="center"/>
            </w:pPr>
            <w:r w:rsidRPr="00DD5D70">
              <w:t>540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65615" w14:textId="77777777" w:rsidR="00556EAD" w:rsidRPr="00DD5D70" w:rsidRDefault="00556EAD" w:rsidP="007C2401">
            <w:pPr>
              <w:jc w:val="center"/>
            </w:pPr>
            <w:r w:rsidRPr="00DD5D70">
              <w:t>30,0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14723" w14:textId="77777777" w:rsidR="00556EAD" w:rsidRPr="00DD5D70" w:rsidRDefault="00556EAD" w:rsidP="007C2401">
            <w:pPr>
              <w:jc w:val="center"/>
            </w:pPr>
            <w:r w:rsidRPr="00DD5D70">
              <w:t>30,0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C594" w14:textId="77777777" w:rsidR="00556EAD" w:rsidRPr="00DD5D70" w:rsidRDefault="00556EAD" w:rsidP="007C2401">
            <w:pPr>
              <w:jc w:val="center"/>
            </w:pPr>
            <w:r w:rsidRPr="00DD5D70">
              <w:t>30,0</w:t>
            </w:r>
          </w:p>
        </w:tc>
        <w:tc>
          <w:tcPr>
            <w:tcW w:w="222" w:type="dxa"/>
            <w:vAlign w:val="center"/>
            <w:hideMark/>
          </w:tcPr>
          <w:p w14:paraId="3462C3FD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71E9F68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50C03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A87D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8FD4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A121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3FEB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01C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4069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D737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A22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7DD34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E31BEA9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65278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6787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87A4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696E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7275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A97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D2B6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779C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428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3BEEA5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594ED96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C412B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CFE6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902A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7617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3C15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102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465D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3890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938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CA58965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3071860B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B841B" w14:textId="77777777" w:rsidR="00556EAD" w:rsidRPr="00DD5D70" w:rsidRDefault="00556EAD" w:rsidP="007C2401">
            <w:r w:rsidRPr="00DD5D70"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8004F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0C452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84DA9" w14:textId="77777777" w:rsidR="00556EAD" w:rsidRPr="00DD5D70" w:rsidRDefault="00556EAD" w:rsidP="007C2401">
            <w:pPr>
              <w:jc w:val="center"/>
            </w:pPr>
            <w:r w:rsidRPr="00DD5D70"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83E5C" w14:textId="77777777" w:rsidR="00556EAD" w:rsidRPr="00DD5D70" w:rsidRDefault="00556EAD" w:rsidP="007C2401">
            <w:pPr>
              <w:jc w:val="center"/>
            </w:pPr>
            <w:r w:rsidRPr="00DD5D70"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33D3" w14:textId="77777777" w:rsidR="00556EAD" w:rsidRPr="00DD5D70" w:rsidRDefault="00556EAD" w:rsidP="007C2401">
            <w:pPr>
              <w:jc w:val="center"/>
            </w:pPr>
            <w:r w:rsidRPr="00DD5D70">
              <w:t>800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A0EC7" w14:textId="77777777" w:rsidR="00556EAD" w:rsidRPr="00DD5D70" w:rsidRDefault="00556EAD" w:rsidP="007C2401">
            <w:pPr>
              <w:jc w:val="center"/>
            </w:pPr>
            <w:r w:rsidRPr="00DD5D70"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5BC24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6E5E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6A99FC5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51E0C7A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02CF0" w14:textId="77777777" w:rsidR="00556EAD" w:rsidRPr="00DD5D70" w:rsidRDefault="00556EAD" w:rsidP="007C2401">
            <w:r w:rsidRPr="00DD5D70"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8BDF7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C9136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B8E58" w14:textId="77777777" w:rsidR="00556EAD" w:rsidRPr="00DD5D70" w:rsidRDefault="00556EAD" w:rsidP="007C2401">
            <w:pPr>
              <w:jc w:val="center"/>
            </w:pPr>
            <w:r w:rsidRPr="00DD5D70"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0BBFA" w14:textId="77777777" w:rsidR="00556EAD" w:rsidRPr="00DD5D70" w:rsidRDefault="00556EAD" w:rsidP="007C2401">
            <w:pPr>
              <w:jc w:val="center"/>
            </w:pPr>
            <w:r w:rsidRPr="00DD5D70">
              <w:t>99.0.00.20550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693E" w14:textId="77777777" w:rsidR="00556EAD" w:rsidRPr="00DD5D70" w:rsidRDefault="00556EAD" w:rsidP="007C2401">
            <w:pPr>
              <w:jc w:val="center"/>
            </w:pPr>
            <w:r w:rsidRPr="00DD5D70">
              <w:t>870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A6071" w14:textId="77777777" w:rsidR="00556EAD" w:rsidRPr="00DD5D70" w:rsidRDefault="00556EAD" w:rsidP="007C2401">
            <w:pPr>
              <w:jc w:val="center"/>
            </w:pPr>
            <w:r w:rsidRPr="00DD5D70">
              <w:t>2,4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29EB4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1617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7C1F3AC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4B7ECD3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182A7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E34C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CB1A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8465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E1B1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2BC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5624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73B0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04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BDF6F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CAE8D01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509A2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F616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9305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07E1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1A48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972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4303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9FDB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A34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A0E643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53947E5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43229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51DB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1F8F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9868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BF07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013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D4C3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29A2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837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312A87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B7457EF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807A4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9E43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3D57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0E96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716F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56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4F36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A70D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9BD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FF3A8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B5F9A03" w14:textId="77777777" w:rsidTr="007C240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E22F8" w14:textId="77777777" w:rsidR="00556EAD" w:rsidRPr="00DD5D70" w:rsidRDefault="00556EAD" w:rsidP="007C2401">
            <w:r w:rsidRPr="00DD5D7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07850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43DF8" w14:textId="77777777" w:rsidR="00556EAD" w:rsidRPr="00DD5D70" w:rsidRDefault="00556EAD" w:rsidP="007C2401">
            <w:pPr>
              <w:jc w:val="center"/>
            </w:pPr>
            <w:r w:rsidRPr="00DD5D70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A5A0B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D10B9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2993" w14:textId="77777777" w:rsidR="00556EAD" w:rsidRPr="00DD5D70" w:rsidRDefault="00556EAD" w:rsidP="007C2401">
            <w:pPr>
              <w:jc w:val="center"/>
            </w:pPr>
            <w:r w:rsidRPr="00DD5D70">
              <w:t>100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2D839" w14:textId="77777777" w:rsidR="00556EAD" w:rsidRPr="00DD5D70" w:rsidRDefault="00556EAD" w:rsidP="007C2401">
            <w:pPr>
              <w:jc w:val="center"/>
            </w:pPr>
            <w:r w:rsidRPr="00DD5D70"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E022A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B7AE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0EA497C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6FAB303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4546E" w14:textId="77777777" w:rsidR="00556EAD" w:rsidRPr="00DD5D70" w:rsidRDefault="00556EAD" w:rsidP="007C2401">
            <w:r w:rsidRPr="00DD5D70"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7FD05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2626F" w14:textId="77777777" w:rsidR="00556EAD" w:rsidRPr="00DD5D70" w:rsidRDefault="00556EAD" w:rsidP="007C2401">
            <w:pPr>
              <w:jc w:val="center"/>
            </w:pPr>
            <w:r w:rsidRPr="00DD5D70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73050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54DCB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51B1" w14:textId="77777777" w:rsidR="00556EAD" w:rsidRPr="00DD5D70" w:rsidRDefault="00556EAD" w:rsidP="007C2401">
            <w:pPr>
              <w:jc w:val="center"/>
            </w:pPr>
            <w:r w:rsidRPr="00DD5D70">
              <w:t>120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8D130" w14:textId="77777777" w:rsidR="00556EAD" w:rsidRPr="00DD5D70" w:rsidRDefault="00556EAD" w:rsidP="007C2401">
            <w:pPr>
              <w:jc w:val="center"/>
            </w:pPr>
            <w:r w:rsidRPr="00DD5D70">
              <w:t>8,7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DE8C4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83D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6FE2484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3E4F79C4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26C5A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3B8F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C011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2F15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1D87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639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E209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25,0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6574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25,0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DF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6F7388A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5D686E9" w14:textId="77777777" w:rsidTr="007C2401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F261A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57B6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AFA1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9845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25B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B4E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69A9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25,0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5C9C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25,0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D9B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47320AD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3B2E5429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28A4F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0E79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1857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9F88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316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82.0.00.00000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DDC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47B4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439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66B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3BB8CA1B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1F7EC54" w14:textId="77777777" w:rsidTr="007C2401">
        <w:trPr>
          <w:trHeight w:val="133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F8760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96FF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8A3B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D15D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BD71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82.0.03.00000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414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2162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9CC1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442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57B04FF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0017EF0" w14:textId="77777777" w:rsidTr="007C2401">
        <w:trPr>
          <w:trHeight w:val="18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21E32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Реализация мероприятий муниципальной программы «Об утверждении муниципальной программы «</w:t>
            </w:r>
            <w:proofErr w:type="gramStart"/>
            <w:r w:rsidRPr="00DD5D70">
              <w:rPr>
                <w:b/>
                <w:bCs/>
              </w:rPr>
              <w:t>Об  обеспечении</w:t>
            </w:r>
            <w:proofErr w:type="gramEnd"/>
            <w:r w:rsidRPr="00DD5D70">
              <w:rPr>
                <w:b/>
                <w:bCs/>
              </w:rPr>
              <w:t xml:space="preserve">  мер пожарной безопасности на территории  </w:t>
            </w:r>
            <w:proofErr w:type="spellStart"/>
            <w:r w:rsidRPr="00DD5D70">
              <w:rPr>
                <w:b/>
                <w:bCs/>
              </w:rPr>
              <w:t>Чебаковского</w:t>
            </w:r>
            <w:proofErr w:type="spellEnd"/>
            <w:r w:rsidRPr="00DD5D70">
              <w:rPr>
                <w:b/>
                <w:bCs/>
              </w:rPr>
              <w:t xml:space="preserve">   сельсовета Северного района Новосибирской области на 2024-2026 годы»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D292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161F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8FB0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2CD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FFE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A8CF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FCAD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00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24,0</w:t>
            </w:r>
          </w:p>
        </w:tc>
        <w:tc>
          <w:tcPr>
            <w:tcW w:w="222" w:type="dxa"/>
            <w:vAlign w:val="center"/>
            <w:hideMark/>
          </w:tcPr>
          <w:p w14:paraId="1FC191C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4F8A532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FB79F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420F5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13AD0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9EEF0" w14:textId="77777777" w:rsidR="00556EAD" w:rsidRPr="00DD5D70" w:rsidRDefault="00556EAD" w:rsidP="007C2401">
            <w:pPr>
              <w:jc w:val="center"/>
            </w:pPr>
            <w:r w:rsidRPr="00DD5D7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061EE" w14:textId="77777777" w:rsidR="00556EAD" w:rsidRPr="00DD5D70" w:rsidRDefault="00556EAD" w:rsidP="007C2401">
            <w:pPr>
              <w:jc w:val="center"/>
            </w:pPr>
            <w:r w:rsidRPr="00DD5D70"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9AF0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9BADD" w14:textId="77777777" w:rsidR="00556EAD" w:rsidRPr="00DD5D70" w:rsidRDefault="00556EAD" w:rsidP="007C2401">
            <w:pPr>
              <w:jc w:val="center"/>
            </w:pPr>
            <w:r w:rsidRPr="00DD5D70"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26350" w14:textId="77777777" w:rsidR="00556EAD" w:rsidRPr="00DD5D70" w:rsidRDefault="00556EAD" w:rsidP="007C2401">
            <w:pPr>
              <w:jc w:val="center"/>
            </w:pPr>
            <w:r w:rsidRPr="00DD5D70">
              <w:t>24,0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C249" w14:textId="77777777" w:rsidR="00556EAD" w:rsidRPr="00DD5D70" w:rsidRDefault="00556EAD" w:rsidP="007C2401">
            <w:pPr>
              <w:jc w:val="center"/>
            </w:pPr>
            <w:r w:rsidRPr="00DD5D70">
              <w:t>24,0</w:t>
            </w:r>
          </w:p>
        </w:tc>
        <w:tc>
          <w:tcPr>
            <w:tcW w:w="222" w:type="dxa"/>
            <w:vAlign w:val="center"/>
            <w:hideMark/>
          </w:tcPr>
          <w:p w14:paraId="57925CA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3923DAAE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629AE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9F318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FB55D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D7BDD" w14:textId="77777777" w:rsidR="00556EAD" w:rsidRPr="00DD5D70" w:rsidRDefault="00556EAD" w:rsidP="007C2401">
            <w:pPr>
              <w:jc w:val="center"/>
            </w:pPr>
            <w:r w:rsidRPr="00DD5D7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5A747" w14:textId="77777777" w:rsidR="00556EAD" w:rsidRPr="00DD5D70" w:rsidRDefault="00556EAD" w:rsidP="007C2401">
            <w:pPr>
              <w:jc w:val="center"/>
            </w:pPr>
            <w:r w:rsidRPr="00DD5D70">
              <w:t>82.0.03.19010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080B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438C8" w14:textId="77777777" w:rsidR="00556EAD" w:rsidRPr="00DD5D70" w:rsidRDefault="00556EAD" w:rsidP="007C2401">
            <w:pPr>
              <w:jc w:val="center"/>
            </w:pPr>
            <w:r w:rsidRPr="00DD5D70">
              <w:t>24,0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31FA1" w14:textId="77777777" w:rsidR="00556EAD" w:rsidRPr="00DD5D70" w:rsidRDefault="00556EAD" w:rsidP="007C2401">
            <w:pPr>
              <w:jc w:val="center"/>
            </w:pPr>
            <w:r w:rsidRPr="00DD5D70">
              <w:t>24,0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4E90" w14:textId="77777777" w:rsidR="00556EAD" w:rsidRPr="00DD5D70" w:rsidRDefault="00556EAD" w:rsidP="007C2401">
            <w:pPr>
              <w:jc w:val="center"/>
            </w:pPr>
            <w:r w:rsidRPr="00DD5D70">
              <w:t>24,0</w:t>
            </w:r>
          </w:p>
        </w:tc>
        <w:tc>
          <w:tcPr>
            <w:tcW w:w="222" w:type="dxa"/>
            <w:vAlign w:val="center"/>
            <w:hideMark/>
          </w:tcPr>
          <w:p w14:paraId="16CFB37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4E2205C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91CE1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5AB2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3884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EE8F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C7D9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ABC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8DC1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1059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A55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375C7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3887F9C8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043F0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B11D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88C7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CCB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5380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84.0.08.00000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C49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DF99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C795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9DA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CB9E6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EDE3F09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641E0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lastRenderedPageBreak/>
              <w:t>Муниципальная программа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A0E8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B6CC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959D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9ADB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84.0.08.80000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CF9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DE82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F728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DA3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057821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53D0637" w14:textId="77777777" w:rsidTr="007C2401">
        <w:trPr>
          <w:trHeight w:val="229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52D31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 xml:space="preserve">Реализация муниципальной программы </w:t>
            </w:r>
            <w:proofErr w:type="spellStart"/>
            <w:r w:rsidRPr="00DD5D70">
              <w:rPr>
                <w:b/>
                <w:bCs/>
              </w:rPr>
              <w:t>Чебаковского</w:t>
            </w:r>
            <w:proofErr w:type="spellEnd"/>
            <w:r w:rsidRPr="00DD5D70">
              <w:rPr>
                <w:b/>
                <w:bCs/>
              </w:rPr>
              <w:t xml:space="preserve"> сельсовета Северного района Новосибирской области ««Профилактика незаконного потребления наркотических средств и психотропных веществ на территории </w:t>
            </w:r>
            <w:proofErr w:type="spellStart"/>
            <w:r w:rsidRPr="00DD5D70">
              <w:rPr>
                <w:b/>
                <w:bCs/>
              </w:rPr>
              <w:t>Чебаковского</w:t>
            </w:r>
            <w:proofErr w:type="spellEnd"/>
            <w:r w:rsidRPr="00DD5D70">
              <w:rPr>
                <w:b/>
                <w:bCs/>
              </w:rPr>
              <w:t xml:space="preserve"> </w:t>
            </w:r>
            <w:proofErr w:type="gramStart"/>
            <w:r w:rsidRPr="00DD5D70">
              <w:rPr>
                <w:b/>
                <w:bCs/>
              </w:rPr>
              <w:t>сельсовета  Северного</w:t>
            </w:r>
            <w:proofErr w:type="gramEnd"/>
            <w:r w:rsidRPr="00DD5D70">
              <w:rPr>
                <w:b/>
                <w:bCs/>
              </w:rPr>
              <w:t xml:space="preserve"> района  Новосибирской области на 2024 – 2026 годы».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35A0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0FB2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1089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3BD3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7C1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C208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9AE0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C5C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00C2C7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F5B2448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42F1E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06DA6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B5013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BA96B" w14:textId="77777777" w:rsidR="00556EAD" w:rsidRPr="00DD5D70" w:rsidRDefault="00556EAD" w:rsidP="007C2401">
            <w:pPr>
              <w:jc w:val="center"/>
            </w:pPr>
            <w:r w:rsidRPr="00DD5D7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F3068" w14:textId="77777777" w:rsidR="00556EAD" w:rsidRPr="00DD5D70" w:rsidRDefault="00556EAD" w:rsidP="007C2401">
            <w:pPr>
              <w:jc w:val="center"/>
            </w:pPr>
            <w:r w:rsidRPr="00DD5D70"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EB02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494D9" w14:textId="77777777" w:rsidR="00556EAD" w:rsidRPr="00DD5D70" w:rsidRDefault="00556EAD" w:rsidP="007C2401">
            <w:pPr>
              <w:jc w:val="center"/>
            </w:pPr>
            <w:r w:rsidRPr="00DD5D70"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F42F8" w14:textId="77777777" w:rsidR="00556EAD" w:rsidRPr="00DD5D70" w:rsidRDefault="00556EAD" w:rsidP="007C2401">
            <w:pPr>
              <w:jc w:val="center"/>
            </w:pPr>
            <w:r w:rsidRPr="00DD5D70">
              <w:t>1,0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DA90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5935C889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1AE902A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BC94D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68596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F9393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D3E33" w14:textId="77777777" w:rsidR="00556EAD" w:rsidRPr="00DD5D70" w:rsidRDefault="00556EAD" w:rsidP="007C2401">
            <w:pPr>
              <w:jc w:val="center"/>
            </w:pPr>
            <w:r w:rsidRPr="00DD5D70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81586" w14:textId="77777777" w:rsidR="00556EAD" w:rsidRPr="00DD5D70" w:rsidRDefault="00556EAD" w:rsidP="007C2401">
            <w:pPr>
              <w:jc w:val="center"/>
            </w:pPr>
            <w:r w:rsidRPr="00DD5D70">
              <w:t>84.0.08.80011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9E35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819B8" w14:textId="77777777" w:rsidR="00556EAD" w:rsidRPr="00DD5D70" w:rsidRDefault="00556EAD" w:rsidP="007C2401">
            <w:pPr>
              <w:jc w:val="center"/>
            </w:pPr>
            <w:r w:rsidRPr="00DD5D70">
              <w:t>1,0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F5FBD" w14:textId="77777777" w:rsidR="00556EAD" w:rsidRPr="00DD5D70" w:rsidRDefault="00556EAD" w:rsidP="007C2401">
            <w:pPr>
              <w:jc w:val="center"/>
            </w:pPr>
            <w:r w:rsidRPr="00DD5D70">
              <w:t>1,0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C2D5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732731C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9EDFDC7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D7D7D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4034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E4641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3CC" w14:textId="77777777" w:rsidR="00556EAD" w:rsidRPr="00DD5D70" w:rsidRDefault="00556EAD" w:rsidP="007C2401">
            <w:pPr>
              <w:jc w:val="center"/>
            </w:pPr>
            <w:r w:rsidRPr="00DD5D7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C3070" w14:textId="77777777" w:rsidR="00556EAD" w:rsidRPr="00DD5D70" w:rsidRDefault="00556EAD" w:rsidP="007C2401">
            <w:pPr>
              <w:jc w:val="center"/>
            </w:pPr>
            <w:r w:rsidRPr="00DD5D70"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EAC" w14:textId="77777777" w:rsidR="00556EAD" w:rsidRPr="00DD5D70" w:rsidRDefault="00556EAD" w:rsidP="007C2401">
            <w:pPr>
              <w:jc w:val="center"/>
            </w:pPr>
            <w:r w:rsidRPr="00DD5D70"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8D8FD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926D9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A82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222" w:type="dxa"/>
            <w:vAlign w:val="center"/>
            <w:hideMark/>
          </w:tcPr>
          <w:p w14:paraId="13C3CF2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45AC303" w14:textId="77777777" w:rsidTr="007C2401">
        <w:trPr>
          <w:trHeight w:val="12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D9E80" w14:textId="77777777" w:rsidR="00556EAD" w:rsidRPr="00DD5D70" w:rsidRDefault="00556EAD" w:rsidP="007C2401">
            <w:pPr>
              <w:rPr>
                <w:b/>
                <w:bCs/>
              </w:rPr>
            </w:pPr>
            <w:proofErr w:type="gramStart"/>
            <w:r w:rsidRPr="00DD5D70">
              <w:rPr>
                <w:b/>
                <w:bCs/>
              </w:rPr>
              <w:t>Муниципальная  программа</w:t>
            </w:r>
            <w:proofErr w:type="gramEnd"/>
            <w:r w:rsidRPr="00DD5D70">
              <w:rPr>
                <w:b/>
                <w:bCs/>
              </w:rPr>
              <w:br/>
              <w:t xml:space="preserve">«Профилактика правонарушений на территории </w:t>
            </w:r>
            <w:proofErr w:type="spellStart"/>
            <w:r w:rsidRPr="00DD5D70">
              <w:rPr>
                <w:b/>
                <w:bCs/>
              </w:rPr>
              <w:t>Чебаковского</w:t>
            </w:r>
            <w:proofErr w:type="spellEnd"/>
            <w:r w:rsidRPr="00DD5D70">
              <w:rPr>
                <w:b/>
                <w:bCs/>
              </w:rPr>
              <w:t xml:space="preserve">  сельсовета Северного  района Новосибирской области на 2024-2026 годы»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65AD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872E7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CDE9D" w14:textId="77777777" w:rsidR="00556EAD" w:rsidRPr="00DD5D70" w:rsidRDefault="00556EAD" w:rsidP="007C2401">
            <w:pPr>
              <w:jc w:val="center"/>
            </w:pPr>
            <w:r w:rsidRPr="00DD5D7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4E694" w14:textId="77777777" w:rsidR="00556EAD" w:rsidRPr="00DD5D70" w:rsidRDefault="00556EAD" w:rsidP="007C2401">
            <w:pPr>
              <w:jc w:val="center"/>
            </w:pPr>
            <w:r w:rsidRPr="00DD5D70">
              <w:t>83.0.00.00000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A8C9" w14:textId="77777777" w:rsidR="00556EAD" w:rsidRPr="00DD5D70" w:rsidRDefault="00556EAD" w:rsidP="007C2401">
            <w:pPr>
              <w:jc w:val="center"/>
            </w:pPr>
            <w:r w:rsidRPr="00DD5D70"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E0BF2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D3687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BD60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222" w:type="dxa"/>
            <w:vAlign w:val="center"/>
            <w:hideMark/>
          </w:tcPr>
          <w:p w14:paraId="4ECAC7AB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51C82E5" w14:textId="77777777" w:rsidTr="007C2401">
        <w:trPr>
          <w:trHeight w:val="18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82667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 xml:space="preserve">Основное </w:t>
            </w:r>
            <w:proofErr w:type="gramStart"/>
            <w:r w:rsidRPr="00DD5D70">
              <w:rPr>
                <w:b/>
                <w:bCs/>
              </w:rPr>
              <w:t>мероприятие:  Профилактика</w:t>
            </w:r>
            <w:proofErr w:type="gramEnd"/>
            <w:r w:rsidRPr="00DD5D70">
              <w:rPr>
                <w:b/>
                <w:bCs/>
              </w:rPr>
              <w:t xml:space="preserve"> правонарушений в отношении определенных категорий лиц</w:t>
            </w:r>
            <w:r w:rsidRPr="00DD5D70">
              <w:rPr>
                <w:b/>
                <w:bCs/>
              </w:rPr>
              <w:br/>
              <w:t>и по отдельным видам противоправной деятельности.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60ED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51F21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35F2" w14:textId="77777777" w:rsidR="00556EAD" w:rsidRPr="00DD5D70" w:rsidRDefault="00556EAD" w:rsidP="007C2401">
            <w:pPr>
              <w:jc w:val="center"/>
            </w:pPr>
            <w:r w:rsidRPr="00DD5D7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A2942" w14:textId="77777777" w:rsidR="00556EAD" w:rsidRPr="00DD5D70" w:rsidRDefault="00556EAD" w:rsidP="007C2401">
            <w:pPr>
              <w:jc w:val="center"/>
            </w:pPr>
            <w:r w:rsidRPr="00DD5D70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8021" w14:textId="77777777" w:rsidR="00556EAD" w:rsidRPr="00DD5D70" w:rsidRDefault="00556EAD" w:rsidP="007C2401">
            <w:pPr>
              <w:jc w:val="center"/>
            </w:pPr>
            <w:r w:rsidRPr="00DD5D70"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924F9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C68BE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220E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222" w:type="dxa"/>
            <w:vAlign w:val="center"/>
            <w:hideMark/>
          </w:tcPr>
          <w:p w14:paraId="7256558A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3787798" w14:textId="77777777" w:rsidTr="007C2401">
        <w:trPr>
          <w:trHeight w:val="15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67D75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lastRenderedPageBreak/>
              <w:t xml:space="preserve">Реализация мероприятий муниципальной программы "Профилактика правонарушений на территории </w:t>
            </w:r>
            <w:proofErr w:type="spellStart"/>
            <w:proofErr w:type="gramStart"/>
            <w:r w:rsidRPr="00DD5D70">
              <w:rPr>
                <w:b/>
                <w:bCs/>
              </w:rPr>
              <w:t>Чебаковского</w:t>
            </w:r>
            <w:proofErr w:type="spellEnd"/>
            <w:r w:rsidRPr="00DD5D70">
              <w:rPr>
                <w:b/>
                <w:bCs/>
              </w:rPr>
              <w:t xml:space="preserve">  сельсовета</w:t>
            </w:r>
            <w:proofErr w:type="gramEnd"/>
            <w:r w:rsidRPr="00DD5D70">
              <w:rPr>
                <w:b/>
                <w:bCs/>
              </w:rPr>
              <w:t xml:space="preserve"> Северного  района Новосибирской области на 2021-2023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7CB7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8061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800C1" w14:textId="77777777" w:rsidR="00556EAD" w:rsidRPr="00DD5D70" w:rsidRDefault="00556EAD" w:rsidP="007C2401">
            <w:pPr>
              <w:jc w:val="center"/>
            </w:pPr>
            <w:r w:rsidRPr="00DD5D7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194BA" w14:textId="77777777" w:rsidR="00556EAD" w:rsidRPr="00DD5D70" w:rsidRDefault="00556EAD" w:rsidP="007C2401">
            <w:pPr>
              <w:jc w:val="center"/>
            </w:pPr>
            <w:r w:rsidRPr="00DD5D70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6847" w14:textId="77777777" w:rsidR="00556EAD" w:rsidRPr="00DD5D70" w:rsidRDefault="00556EAD" w:rsidP="007C2401">
            <w:pPr>
              <w:jc w:val="center"/>
            </w:pPr>
            <w:r w:rsidRPr="00DD5D70"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45B49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EE425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D79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222" w:type="dxa"/>
            <w:vAlign w:val="center"/>
            <w:hideMark/>
          </w:tcPr>
          <w:p w14:paraId="6765B25D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426F7D0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0EBF0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861B3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9189F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26AB2" w14:textId="77777777" w:rsidR="00556EAD" w:rsidRPr="00DD5D70" w:rsidRDefault="00556EAD" w:rsidP="007C2401">
            <w:pPr>
              <w:jc w:val="center"/>
            </w:pPr>
            <w:r w:rsidRPr="00DD5D7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40DD2" w14:textId="77777777" w:rsidR="00556EAD" w:rsidRPr="00DD5D70" w:rsidRDefault="00556EAD" w:rsidP="007C2401">
            <w:pPr>
              <w:jc w:val="center"/>
            </w:pPr>
            <w:r w:rsidRPr="00DD5D70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55B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CD566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36C84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E237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222" w:type="dxa"/>
            <w:vAlign w:val="center"/>
            <w:hideMark/>
          </w:tcPr>
          <w:p w14:paraId="14A11ECA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6E3A3CB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DA487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DB133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3C96C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EA2F" w14:textId="77777777" w:rsidR="00556EAD" w:rsidRPr="00DD5D70" w:rsidRDefault="00556EAD" w:rsidP="007C2401">
            <w:pPr>
              <w:jc w:val="center"/>
            </w:pPr>
            <w:r w:rsidRPr="00DD5D70"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EDE85" w14:textId="77777777" w:rsidR="00556EAD" w:rsidRPr="00DD5D70" w:rsidRDefault="00556EAD" w:rsidP="007C2401">
            <w:pPr>
              <w:jc w:val="center"/>
            </w:pPr>
            <w:r w:rsidRPr="00DD5D70">
              <w:t>83.0.03.80020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7F2A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A48D8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97776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C069" w14:textId="77777777" w:rsidR="00556EAD" w:rsidRPr="00DD5D70" w:rsidRDefault="00556EAD" w:rsidP="007C2401">
            <w:pPr>
              <w:jc w:val="center"/>
            </w:pPr>
            <w:r w:rsidRPr="00DD5D70">
              <w:t>0,8</w:t>
            </w:r>
          </w:p>
        </w:tc>
        <w:tc>
          <w:tcPr>
            <w:tcW w:w="222" w:type="dxa"/>
            <w:vAlign w:val="center"/>
            <w:hideMark/>
          </w:tcPr>
          <w:p w14:paraId="0A8A4E1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7684B01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FAD37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4E43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48FB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92E4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11D6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E61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7974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3955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735,7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67C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423DC98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42DBB1B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249D7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7AD3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C4D2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9947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22A6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45C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AD2C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627,5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4278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736,5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4C9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0BAC8317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61B8C87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FEC07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E8DB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EFEF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83C2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83F4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0A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CC00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FE7C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735,7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3E5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5B51A45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0F6A472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B03D7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F1F0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72EA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5C35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2BDA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99.0.00.80700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ED6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E7F4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E3C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735,7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C4A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40F7E41B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5F65F84" w14:textId="77777777" w:rsidTr="007C2401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F6B94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ECF2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DEDF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ECFF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C435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44F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166F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8831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735,7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4C3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741,4</w:t>
            </w:r>
          </w:p>
        </w:tc>
        <w:tc>
          <w:tcPr>
            <w:tcW w:w="222" w:type="dxa"/>
            <w:vAlign w:val="center"/>
            <w:hideMark/>
          </w:tcPr>
          <w:p w14:paraId="208DAB6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C8ADEFA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B52E0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72208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171C2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60C0C" w14:textId="77777777" w:rsidR="00556EAD" w:rsidRPr="00DD5D70" w:rsidRDefault="00556EAD" w:rsidP="007C2401">
            <w:pPr>
              <w:jc w:val="center"/>
            </w:pPr>
            <w:r w:rsidRPr="00DD5D7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909C4" w14:textId="77777777" w:rsidR="00556EAD" w:rsidRPr="00DD5D70" w:rsidRDefault="00556EAD" w:rsidP="007C2401">
            <w:pPr>
              <w:jc w:val="center"/>
            </w:pPr>
            <w:r w:rsidRPr="00DD5D70"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8322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BB4E0" w14:textId="77777777" w:rsidR="00556EAD" w:rsidRPr="00DD5D70" w:rsidRDefault="00556EAD" w:rsidP="007C2401">
            <w:pPr>
              <w:jc w:val="center"/>
            </w:pPr>
            <w:r w:rsidRPr="00DD5D70"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6C339" w14:textId="77777777" w:rsidR="00556EAD" w:rsidRPr="00DD5D70" w:rsidRDefault="00556EAD" w:rsidP="007C2401">
            <w:pPr>
              <w:jc w:val="center"/>
            </w:pPr>
            <w:r w:rsidRPr="00DD5D70">
              <w:t>735,7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5759" w14:textId="77777777" w:rsidR="00556EAD" w:rsidRPr="00DD5D70" w:rsidRDefault="00556EAD" w:rsidP="007C2401">
            <w:pPr>
              <w:jc w:val="center"/>
            </w:pPr>
            <w:r w:rsidRPr="00DD5D70">
              <w:t>741,4</w:t>
            </w:r>
          </w:p>
        </w:tc>
        <w:tc>
          <w:tcPr>
            <w:tcW w:w="222" w:type="dxa"/>
            <w:vAlign w:val="center"/>
            <w:hideMark/>
          </w:tcPr>
          <w:p w14:paraId="249FABB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2DE1A84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8D458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6FE4D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8AA5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1980A" w14:textId="77777777" w:rsidR="00556EAD" w:rsidRPr="00DD5D70" w:rsidRDefault="00556EAD" w:rsidP="007C2401">
            <w:pPr>
              <w:jc w:val="center"/>
            </w:pPr>
            <w:r w:rsidRPr="00DD5D70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26C54" w14:textId="77777777" w:rsidR="00556EAD" w:rsidRPr="00DD5D70" w:rsidRDefault="00556EAD" w:rsidP="007C2401">
            <w:pPr>
              <w:jc w:val="center"/>
            </w:pPr>
            <w:r w:rsidRPr="00DD5D70">
              <w:t>99.0.00.80760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98BE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A8A90" w14:textId="77777777" w:rsidR="00556EAD" w:rsidRPr="00DD5D70" w:rsidRDefault="00556EAD" w:rsidP="007C2401">
            <w:pPr>
              <w:jc w:val="center"/>
            </w:pPr>
            <w:r w:rsidRPr="00DD5D70">
              <w:t>626,7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29279" w14:textId="77777777" w:rsidR="00556EAD" w:rsidRPr="00DD5D70" w:rsidRDefault="00556EAD" w:rsidP="007C2401">
            <w:pPr>
              <w:jc w:val="center"/>
            </w:pPr>
            <w:r w:rsidRPr="00DD5D70">
              <w:t>735,7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15D5" w14:textId="77777777" w:rsidR="00556EAD" w:rsidRPr="00DD5D70" w:rsidRDefault="00556EAD" w:rsidP="007C2401">
            <w:pPr>
              <w:jc w:val="center"/>
            </w:pPr>
            <w:r w:rsidRPr="00DD5D70">
              <w:t>741,4</w:t>
            </w:r>
          </w:p>
        </w:tc>
        <w:tc>
          <w:tcPr>
            <w:tcW w:w="222" w:type="dxa"/>
            <w:vAlign w:val="center"/>
            <w:hideMark/>
          </w:tcPr>
          <w:p w14:paraId="4504592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554FB9F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C2DDE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8776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9E83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E3D2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BE8D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4F7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4FCB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EED5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F0A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D5276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3C0E366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5E9DE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lastRenderedPageBreak/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99AB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1AA7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44EA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A067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5DC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62F0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70A2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D94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765C55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631F0B1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09493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Основное мероприятие: "Субсидирование части затрат 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0A10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F147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FE6A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15A7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81.0.06.00000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0BA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3D4B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4628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73B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170BF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0FBB9A7" w14:textId="77777777" w:rsidTr="007C2401">
        <w:trPr>
          <w:trHeight w:val="66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BB5D3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Основное мероприятие: "Субсидирование части затрат 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B65D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F1BF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075F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9AD2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81.0.06.80000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0B0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7FA4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9AE3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85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7B5AAF15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50FD983" w14:textId="77777777" w:rsidTr="007C2401">
        <w:trPr>
          <w:trHeight w:val="258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E33C7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 xml:space="preserve">Реализация мероприятий муниципальной программы "Развитие субъектов малого и среднего предпринимательства, а </w:t>
            </w:r>
            <w:proofErr w:type="gramStart"/>
            <w:r w:rsidRPr="00DD5D70">
              <w:rPr>
                <w:b/>
                <w:bCs/>
              </w:rPr>
              <w:t>так же</w:t>
            </w:r>
            <w:proofErr w:type="gramEnd"/>
            <w:r w:rsidRPr="00DD5D70">
              <w:rPr>
                <w:b/>
                <w:bCs/>
              </w:rPr>
              <w:t xml:space="preserve">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</w:t>
            </w:r>
            <w:proofErr w:type="spellStart"/>
            <w:r w:rsidRPr="00DD5D70">
              <w:rPr>
                <w:b/>
                <w:bCs/>
              </w:rPr>
              <w:t>Чебаковского</w:t>
            </w:r>
            <w:proofErr w:type="spellEnd"/>
            <w:r w:rsidRPr="00DD5D70">
              <w:rPr>
                <w:b/>
                <w:bCs/>
              </w:rPr>
              <w:t xml:space="preserve"> сельсовета на 2022-2024 годы"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539A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185C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5C90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F0CE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EC8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6005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7F40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A18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B8B54C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B613060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83334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15011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997E2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48EBE" w14:textId="77777777" w:rsidR="00556EAD" w:rsidRPr="00DD5D70" w:rsidRDefault="00556EAD" w:rsidP="007C2401">
            <w:pPr>
              <w:jc w:val="center"/>
            </w:pPr>
            <w:r w:rsidRPr="00DD5D70"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50078" w14:textId="77777777" w:rsidR="00556EAD" w:rsidRPr="00DD5D70" w:rsidRDefault="00556EAD" w:rsidP="007C2401">
            <w:pPr>
              <w:jc w:val="center"/>
            </w:pPr>
            <w:r w:rsidRPr="00DD5D70"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AF39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1D6F3" w14:textId="77777777" w:rsidR="00556EAD" w:rsidRPr="00DD5D70" w:rsidRDefault="00556EAD" w:rsidP="007C2401">
            <w:pPr>
              <w:jc w:val="center"/>
            </w:pPr>
            <w:r w:rsidRPr="00DD5D70"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FCA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576E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05370901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5E5A1AA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99184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0491A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1D40" w14:textId="77777777" w:rsidR="00556EAD" w:rsidRPr="00DD5D70" w:rsidRDefault="00556EAD" w:rsidP="007C2401">
            <w:pPr>
              <w:jc w:val="center"/>
            </w:pPr>
            <w:r w:rsidRPr="00DD5D70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BD993" w14:textId="77777777" w:rsidR="00556EAD" w:rsidRPr="00DD5D70" w:rsidRDefault="00556EAD" w:rsidP="007C2401">
            <w:pPr>
              <w:jc w:val="center"/>
            </w:pPr>
            <w:r w:rsidRPr="00DD5D70"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68E28" w14:textId="77777777" w:rsidR="00556EAD" w:rsidRPr="00DD5D70" w:rsidRDefault="00556EAD" w:rsidP="007C2401">
            <w:pPr>
              <w:jc w:val="center"/>
            </w:pPr>
            <w:r w:rsidRPr="00DD5D70">
              <w:t>81.0.06.80011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5F63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01E0C" w14:textId="77777777" w:rsidR="00556EAD" w:rsidRPr="00DD5D70" w:rsidRDefault="00556EAD" w:rsidP="007C2401">
            <w:pPr>
              <w:jc w:val="center"/>
            </w:pPr>
            <w:r w:rsidRPr="00DD5D70">
              <w:t>3,0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D9E55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F2E8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2D566175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AE92F11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7E0A2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1739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BCE9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1E1F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7339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5CA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8583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3602,1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E0E8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410,7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30E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435,9</w:t>
            </w:r>
          </w:p>
        </w:tc>
        <w:tc>
          <w:tcPr>
            <w:tcW w:w="222" w:type="dxa"/>
            <w:vAlign w:val="center"/>
            <w:hideMark/>
          </w:tcPr>
          <w:p w14:paraId="6344A13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D47C638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F7D96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1B83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5C05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0D50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A087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DF0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EE32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1167,9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C6AE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410,7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6B8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435,9</w:t>
            </w:r>
          </w:p>
        </w:tc>
        <w:tc>
          <w:tcPr>
            <w:tcW w:w="222" w:type="dxa"/>
            <w:vAlign w:val="center"/>
            <w:hideMark/>
          </w:tcPr>
          <w:p w14:paraId="6A4ED4D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98500AB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C4030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7565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9216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32A5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AF3E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3E7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8C78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1167,9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C686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410,7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A5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435,9</w:t>
            </w:r>
          </w:p>
        </w:tc>
        <w:tc>
          <w:tcPr>
            <w:tcW w:w="222" w:type="dxa"/>
            <w:vAlign w:val="center"/>
            <w:hideMark/>
          </w:tcPr>
          <w:p w14:paraId="22FDB13C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E6D5E92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790F6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Уличное освещение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11C7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EA94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0AF4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22B1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C0F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39DD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500,5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C3B4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328,9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95F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357,8</w:t>
            </w:r>
          </w:p>
        </w:tc>
        <w:tc>
          <w:tcPr>
            <w:tcW w:w="222" w:type="dxa"/>
            <w:vAlign w:val="center"/>
            <w:hideMark/>
          </w:tcPr>
          <w:p w14:paraId="45970A27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1174A48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1F02A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74F08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F9C3A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9515B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30CAA" w14:textId="77777777" w:rsidR="00556EAD" w:rsidRPr="00DD5D70" w:rsidRDefault="00556EAD" w:rsidP="007C2401">
            <w:pPr>
              <w:jc w:val="center"/>
            </w:pPr>
            <w:r w:rsidRPr="00DD5D70"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B24C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9CD99" w14:textId="77777777" w:rsidR="00556EAD" w:rsidRPr="00DD5D70" w:rsidRDefault="00556EAD" w:rsidP="007C2401">
            <w:pPr>
              <w:jc w:val="center"/>
            </w:pPr>
            <w:r w:rsidRPr="00DD5D70">
              <w:t>500,5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14511" w14:textId="77777777" w:rsidR="00556EAD" w:rsidRPr="00DD5D70" w:rsidRDefault="00556EAD" w:rsidP="007C2401">
            <w:pPr>
              <w:jc w:val="center"/>
            </w:pPr>
            <w:r w:rsidRPr="00DD5D70">
              <w:t>328,9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78E4" w14:textId="77777777" w:rsidR="00556EAD" w:rsidRPr="00DD5D70" w:rsidRDefault="00556EAD" w:rsidP="007C2401">
            <w:pPr>
              <w:jc w:val="center"/>
            </w:pPr>
            <w:r w:rsidRPr="00DD5D70">
              <w:t>357,8</w:t>
            </w:r>
          </w:p>
        </w:tc>
        <w:tc>
          <w:tcPr>
            <w:tcW w:w="222" w:type="dxa"/>
            <w:vAlign w:val="center"/>
            <w:hideMark/>
          </w:tcPr>
          <w:p w14:paraId="3B5182E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2C44C51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983C0" w14:textId="77777777" w:rsidR="00556EAD" w:rsidRPr="00DD5D70" w:rsidRDefault="00556EAD" w:rsidP="007C2401">
            <w:r w:rsidRPr="00DD5D7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01D2F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C9C5E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7AB92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DEFC3" w14:textId="77777777" w:rsidR="00556EAD" w:rsidRPr="00DD5D70" w:rsidRDefault="00556EAD" w:rsidP="007C2401">
            <w:pPr>
              <w:jc w:val="center"/>
            </w:pPr>
            <w:r w:rsidRPr="00DD5D70">
              <w:t>99.0.00.06010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B8A6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F839B" w14:textId="77777777" w:rsidR="00556EAD" w:rsidRPr="00DD5D70" w:rsidRDefault="00556EAD" w:rsidP="007C2401">
            <w:pPr>
              <w:jc w:val="center"/>
            </w:pPr>
            <w:r w:rsidRPr="00DD5D70">
              <w:t>500,5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8C034" w14:textId="77777777" w:rsidR="00556EAD" w:rsidRPr="00DD5D70" w:rsidRDefault="00556EAD" w:rsidP="007C2401">
            <w:pPr>
              <w:jc w:val="center"/>
            </w:pPr>
            <w:r w:rsidRPr="00DD5D70">
              <w:t>328,9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5E24" w14:textId="77777777" w:rsidR="00556EAD" w:rsidRPr="00DD5D70" w:rsidRDefault="00556EAD" w:rsidP="007C2401">
            <w:pPr>
              <w:jc w:val="center"/>
            </w:pPr>
            <w:r w:rsidRPr="00DD5D70">
              <w:t>357,8</w:t>
            </w:r>
          </w:p>
        </w:tc>
        <w:tc>
          <w:tcPr>
            <w:tcW w:w="222" w:type="dxa"/>
            <w:vAlign w:val="center"/>
            <w:hideMark/>
          </w:tcPr>
          <w:p w14:paraId="11C236FD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AF9DB5D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0B969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5BFE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F8A5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BC0E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4B48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E7D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3422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67,7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D83F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81,8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9F7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78,1</w:t>
            </w:r>
          </w:p>
        </w:tc>
        <w:tc>
          <w:tcPr>
            <w:tcW w:w="222" w:type="dxa"/>
            <w:vAlign w:val="center"/>
            <w:hideMark/>
          </w:tcPr>
          <w:p w14:paraId="469B32D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3D2621AD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14B49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21AD2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BA1F5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32A2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049CB" w14:textId="77777777" w:rsidR="00556EAD" w:rsidRPr="00DD5D70" w:rsidRDefault="00556EAD" w:rsidP="007C2401">
            <w:pPr>
              <w:jc w:val="center"/>
            </w:pPr>
            <w:r w:rsidRPr="00DD5D70"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BB87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E828" w14:textId="77777777" w:rsidR="00556EAD" w:rsidRPr="00DD5D70" w:rsidRDefault="00556EAD" w:rsidP="007C2401">
            <w:pPr>
              <w:jc w:val="center"/>
            </w:pPr>
            <w:r w:rsidRPr="00DD5D70">
              <w:t>67,4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836A0" w14:textId="77777777" w:rsidR="00556EAD" w:rsidRPr="00DD5D70" w:rsidRDefault="00556EAD" w:rsidP="007C2401">
            <w:pPr>
              <w:jc w:val="center"/>
            </w:pPr>
            <w:r w:rsidRPr="00DD5D70">
              <w:t>81,8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67C6" w14:textId="77777777" w:rsidR="00556EAD" w:rsidRPr="00DD5D70" w:rsidRDefault="00556EAD" w:rsidP="007C2401">
            <w:pPr>
              <w:jc w:val="center"/>
            </w:pPr>
            <w:r w:rsidRPr="00DD5D70">
              <w:t>78,1</w:t>
            </w:r>
          </w:p>
        </w:tc>
        <w:tc>
          <w:tcPr>
            <w:tcW w:w="222" w:type="dxa"/>
            <w:vAlign w:val="center"/>
            <w:hideMark/>
          </w:tcPr>
          <w:p w14:paraId="691DF3FD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9D65442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6D1D8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D502C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94F7A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AA43A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B4C03" w14:textId="77777777" w:rsidR="00556EAD" w:rsidRPr="00DD5D70" w:rsidRDefault="00556EAD" w:rsidP="007C2401">
            <w:pPr>
              <w:jc w:val="center"/>
            </w:pPr>
            <w:r w:rsidRPr="00DD5D70">
              <w:t>99.0.00.06060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148A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0B8F0" w14:textId="77777777" w:rsidR="00556EAD" w:rsidRPr="00DD5D70" w:rsidRDefault="00556EAD" w:rsidP="007C2401">
            <w:pPr>
              <w:jc w:val="center"/>
            </w:pPr>
            <w:r w:rsidRPr="00DD5D70">
              <w:t>67,4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3C1FA" w14:textId="77777777" w:rsidR="00556EAD" w:rsidRPr="00DD5D70" w:rsidRDefault="00556EAD" w:rsidP="007C2401">
            <w:pPr>
              <w:jc w:val="center"/>
            </w:pPr>
            <w:r w:rsidRPr="00DD5D70">
              <w:t>81,8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7827" w14:textId="77777777" w:rsidR="00556EAD" w:rsidRPr="00DD5D70" w:rsidRDefault="00556EAD" w:rsidP="007C2401">
            <w:pPr>
              <w:jc w:val="center"/>
            </w:pPr>
            <w:r w:rsidRPr="00DD5D70">
              <w:t>78,1</w:t>
            </w:r>
          </w:p>
        </w:tc>
        <w:tc>
          <w:tcPr>
            <w:tcW w:w="222" w:type="dxa"/>
            <w:vAlign w:val="center"/>
            <w:hideMark/>
          </w:tcPr>
          <w:p w14:paraId="5FCF2BF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3569D1A2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B444A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79C5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52D5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A236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BE48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FF6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80AC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600,0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5D2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FE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2EBF3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C61F143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C000E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AE882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6B1BE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DC33B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775FE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56A9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74C82" w14:textId="77777777" w:rsidR="00556EAD" w:rsidRPr="00DD5D70" w:rsidRDefault="00556EAD" w:rsidP="007C2401">
            <w:pPr>
              <w:jc w:val="center"/>
            </w:pPr>
            <w:r w:rsidRPr="00DD5D70">
              <w:t>600,0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F237D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73D0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0704C0B7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188310D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18DCD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9D1FC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9623A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A0EF4" w14:textId="77777777" w:rsidR="00556EAD" w:rsidRPr="00DD5D70" w:rsidRDefault="00556EAD" w:rsidP="007C2401">
            <w:pPr>
              <w:jc w:val="center"/>
            </w:pPr>
            <w:r w:rsidRPr="00DD5D70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C9636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5AD9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930BE" w14:textId="77777777" w:rsidR="00556EAD" w:rsidRPr="00DD5D70" w:rsidRDefault="00556EAD" w:rsidP="007C2401">
            <w:pPr>
              <w:jc w:val="center"/>
            </w:pPr>
            <w:r w:rsidRPr="00DD5D70">
              <w:t>600,0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FB0CF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A91F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242B05B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CAAD248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E9033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EAB2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8BA9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B9D9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8B04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B24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6BB1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2434,2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31EE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97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14B9BF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F1A6679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1EA8D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FE74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7A61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CB04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2821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482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FC2D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2434,2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1FDB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CA0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307036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07FBEBD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A2B10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2EF6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8615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C508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93A5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989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9AE8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147,1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9E95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204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24092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C89CDFB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51A85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7538F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D565C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6F737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D31E" w14:textId="77777777" w:rsidR="00556EAD" w:rsidRPr="00DD5D70" w:rsidRDefault="00556EAD" w:rsidP="007C2401">
            <w:pPr>
              <w:jc w:val="center"/>
            </w:pPr>
            <w:r w:rsidRPr="00DD5D70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1372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CC579" w14:textId="77777777" w:rsidR="00556EAD" w:rsidRPr="00DD5D70" w:rsidRDefault="00556EAD" w:rsidP="007C2401">
            <w:pPr>
              <w:jc w:val="center"/>
            </w:pPr>
            <w:r w:rsidRPr="00DD5D70">
              <w:t>145,1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06A40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B68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46BD058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AC01B6F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00108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46A7E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654C5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EB9BF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8A65C" w14:textId="77777777" w:rsidR="00556EAD" w:rsidRPr="00DD5D70" w:rsidRDefault="00556EAD" w:rsidP="007C2401">
            <w:pPr>
              <w:jc w:val="center"/>
            </w:pPr>
            <w:r w:rsidRPr="00DD5D70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E652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BBE5" w14:textId="77777777" w:rsidR="00556EAD" w:rsidRPr="00DD5D70" w:rsidRDefault="00556EAD" w:rsidP="007C2401">
            <w:pPr>
              <w:jc w:val="center"/>
            </w:pPr>
            <w:r w:rsidRPr="00DD5D70">
              <w:t>145,1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70D71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8C4E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6A3267AC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D297A8F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94505" w14:textId="77777777" w:rsidR="00556EAD" w:rsidRPr="00DD5D70" w:rsidRDefault="00556EAD" w:rsidP="007C2401">
            <w:r w:rsidRPr="00DD5D70"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9A688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6A7D1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0D2CB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95BC" w14:textId="77777777" w:rsidR="00556EAD" w:rsidRPr="00DD5D70" w:rsidRDefault="00556EAD" w:rsidP="007C2401">
            <w:pPr>
              <w:jc w:val="center"/>
            </w:pPr>
            <w:r w:rsidRPr="00DD5D70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F48F" w14:textId="77777777" w:rsidR="00556EAD" w:rsidRPr="00DD5D70" w:rsidRDefault="00556EAD" w:rsidP="007C2401">
            <w:pPr>
              <w:jc w:val="center"/>
            </w:pPr>
            <w:r w:rsidRPr="00DD5D70">
              <w:t>800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9F2AF" w14:textId="77777777" w:rsidR="00556EAD" w:rsidRPr="00DD5D70" w:rsidRDefault="00556EAD" w:rsidP="007C2401">
            <w:pPr>
              <w:jc w:val="center"/>
            </w:pPr>
            <w:r w:rsidRPr="00DD5D70">
              <w:t>2,0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FEA28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DE6B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2A8F793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B323FF6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FA268" w14:textId="77777777" w:rsidR="00556EAD" w:rsidRPr="00DD5D70" w:rsidRDefault="00556EAD" w:rsidP="007C2401">
            <w:r w:rsidRPr="00DD5D70"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63D2E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5FFE7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713DD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1E20B" w14:textId="77777777" w:rsidR="00556EAD" w:rsidRPr="00DD5D70" w:rsidRDefault="00556EAD" w:rsidP="007C2401">
            <w:pPr>
              <w:jc w:val="center"/>
            </w:pPr>
            <w:r w:rsidRPr="00DD5D70">
              <w:t>99.0.00.05180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BB40" w14:textId="77777777" w:rsidR="00556EAD" w:rsidRPr="00DD5D70" w:rsidRDefault="00556EAD" w:rsidP="007C2401">
            <w:pPr>
              <w:jc w:val="center"/>
            </w:pPr>
            <w:r w:rsidRPr="00DD5D70">
              <w:t>850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17ED0" w14:textId="77777777" w:rsidR="00556EAD" w:rsidRPr="00DD5D70" w:rsidRDefault="00556EAD" w:rsidP="007C2401">
            <w:pPr>
              <w:jc w:val="center"/>
            </w:pPr>
            <w:r w:rsidRPr="00DD5D70">
              <w:t>2,0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AF15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70FA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41C9F113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0228465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CCD4E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D1CC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6BAC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BAD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398E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998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6BD8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2287,1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2ECA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2E2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7EDFD7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36A5E9F" w14:textId="77777777" w:rsidTr="007C240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DE451" w14:textId="77777777" w:rsidR="00556EAD" w:rsidRPr="00DD5D70" w:rsidRDefault="00556EAD" w:rsidP="007C2401">
            <w:r w:rsidRPr="00DD5D7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CD828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D637B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1D35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4495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E929" w14:textId="77777777" w:rsidR="00556EAD" w:rsidRPr="00DD5D70" w:rsidRDefault="00556EAD" w:rsidP="007C2401">
            <w:pPr>
              <w:jc w:val="center"/>
            </w:pPr>
            <w:r w:rsidRPr="00DD5D70">
              <w:t>100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FAC5B" w14:textId="77777777" w:rsidR="00556EAD" w:rsidRPr="00DD5D70" w:rsidRDefault="00556EAD" w:rsidP="007C2401">
            <w:pPr>
              <w:jc w:val="center"/>
            </w:pPr>
            <w:r w:rsidRPr="00DD5D70">
              <w:t>2287,1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3C619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78E9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0D12559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0724D73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CA84A" w14:textId="77777777" w:rsidR="00556EAD" w:rsidRPr="00DD5D70" w:rsidRDefault="00556EAD" w:rsidP="007C2401">
            <w:r w:rsidRPr="00DD5D70"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1175E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A4DFC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E9869" w14:textId="77777777" w:rsidR="00556EAD" w:rsidRPr="00DD5D70" w:rsidRDefault="00556EAD" w:rsidP="007C2401">
            <w:pPr>
              <w:jc w:val="center"/>
            </w:pPr>
            <w:r w:rsidRPr="00DD5D70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9C224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E2A7" w14:textId="77777777" w:rsidR="00556EAD" w:rsidRPr="00DD5D70" w:rsidRDefault="00556EAD" w:rsidP="007C2401">
            <w:pPr>
              <w:jc w:val="center"/>
            </w:pPr>
            <w:r w:rsidRPr="00DD5D70">
              <w:t>110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8F903" w14:textId="77777777" w:rsidR="00556EAD" w:rsidRPr="00DD5D70" w:rsidRDefault="00556EAD" w:rsidP="007C2401">
            <w:pPr>
              <w:jc w:val="center"/>
            </w:pPr>
            <w:r w:rsidRPr="00DD5D70">
              <w:t>2287,1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5A17D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F122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70CF6C15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21B15D7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21D4E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AFBB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7BF8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5C8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B93E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28D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C442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5735,8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F5EA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1000,0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791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965,0</w:t>
            </w:r>
          </w:p>
        </w:tc>
        <w:tc>
          <w:tcPr>
            <w:tcW w:w="222" w:type="dxa"/>
            <w:vAlign w:val="center"/>
            <w:hideMark/>
          </w:tcPr>
          <w:p w14:paraId="50449529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9B679CF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1D20B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3AA1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01F4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BA26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2468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FB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4C84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5735,8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3EB4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1000,0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4E4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965,0</w:t>
            </w:r>
          </w:p>
        </w:tc>
        <w:tc>
          <w:tcPr>
            <w:tcW w:w="222" w:type="dxa"/>
            <w:vAlign w:val="center"/>
            <w:hideMark/>
          </w:tcPr>
          <w:p w14:paraId="18387A3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D14082F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BD981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42BD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39CD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3EE7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044B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FEA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07FD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5735,8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63A8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1000,0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D61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965,0</w:t>
            </w:r>
          </w:p>
        </w:tc>
        <w:tc>
          <w:tcPr>
            <w:tcW w:w="222" w:type="dxa"/>
            <w:vAlign w:val="center"/>
            <w:hideMark/>
          </w:tcPr>
          <w:p w14:paraId="6355C92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30430D74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AD36F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E139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1EED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4219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9915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CD1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1683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2371,7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8C76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1000,0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5D3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965,0</w:t>
            </w:r>
          </w:p>
        </w:tc>
        <w:tc>
          <w:tcPr>
            <w:tcW w:w="222" w:type="dxa"/>
            <w:vAlign w:val="center"/>
            <w:hideMark/>
          </w:tcPr>
          <w:p w14:paraId="7FEFDECB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3B03D159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7F0C9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D1A1A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F0B13" w14:textId="77777777" w:rsidR="00556EAD" w:rsidRPr="00DD5D70" w:rsidRDefault="00556EAD" w:rsidP="007C2401">
            <w:pPr>
              <w:jc w:val="center"/>
            </w:pPr>
            <w:r w:rsidRPr="00DD5D7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89125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52FF4" w14:textId="77777777" w:rsidR="00556EAD" w:rsidRPr="00DD5D70" w:rsidRDefault="00556EAD" w:rsidP="007C2401">
            <w:pPr>
              <w:jc w:val="center"/>
            </w:pPr>
            <w:r w:rsidRPr="00DD5D70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72B1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5BBFA" w14:textId="77777777" w:rsidR="00556EAD" w:rsidRPr="00DD5D70" w:rsidRDefault="00556EAD" w:rsidP="007C2401">
            <w:pPr>
              <w:jc w:val="center"/>
            </w:pPr>
            <w:r w:rsidRPr="00DD5D70">
              <w:t>2346,7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95132" w14:textId="77777777" w:rsidR="00556EAD" w:rsidRPr="00DD5D70" w:rsidRDefault="00556EAD" w:rsidP="007C2401">
            <w:pPr>
              <w:jc w:val="center"/>
            </w:pPr>
            <w:r w:rsidRPr="00DD5D70">
              <w:t>1000,0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A9CE" w14:textId="77777777" w:rsidR="00556EAD" w:rsidRPr="00DD5D70" w:rsidRDefault="00556EAD" w:rsidP="007C2401">
            <w:pPr>
              <w:jc w:val="center"/>
            </w:pPr>
            <w:r w:rsidRPr="00DD5D70">
              <w:t>965,0</w:t>
            </w:r>
          </w:p>
        </w:tc>
        <w:tc>
          <w:tcPr>
            <w:tcW w:w="222" w:type="dxa"/>
            <w:vAlign w:val="center"/>
            <w:hideMark/>
          </w:tcPr>
          <w:p w14:paraId="29EB17FB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6BC571A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32305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32891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833E5" w14:textId="77777777" w:rsidR="00556EAD" w:rsidRPr="00DD5D70" w:rsidRDefault="00556EAD" w:rsidP="007C2401">
            <w:pPr>
              <w:jc w:val="center"/>
            </w:pPr>
            <w:r w:rsidRPr="00DD5D7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B9D59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05247" w14:textId="77777777" w:rsidR="00556EAD" w:rsidRPr="00DD5D70" w:rsidRDefault="00556EAD" w:rsidP="007C2401">
            <w:pPr>
              <w:jc w:val="center"/>
            </w:pPr>
            <w:r w:rsidRPr="00DD5D70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137C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53D89" w14:textId="77777777" w:rsidR="00556EAD" w:rsidRPr="00DD5D70" w:rsidRDefault="00556EAD" w:rsidP="007C2401">
            <w:pPr>
              <w:jc w:val="center"/>
            </w:pPr>
            <w:r w:rsidRPr="00DD5D70">
              <w:t>2346,7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6812C" w14:textId="77777777" w:rsidR="00556EAD" w:rsidRPr="00DD5D70" w:rsidRDefault="00556EAD" w:rsidP="007C2401">
            <w:pPr>
              <w:jc w:val="center"/>
            </w:pPr>
            <w:r w:rsidRPr="00DD5D70">
              <w:t>1000,0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24A4" w14:textId="77777777" w:rsidR="00556EAD" w:rsidRPr="00DD5D70" w:rsidRDefault="00556EAD" w:rsidP="007C2401">
            <w:pPr>
              <w:jc w:val="center"/>
            </w:pPr>
            <w:r w:rsidRPr="00DD5D70">
              <w:t>965,0</w:t>
            </w:r>
          </w:p>
        </w:tc>
        <w:tc>
          <w:tcPr>
            <w:tcW w:w="222" w:type="dxa"/>
            <w:vAlign w:val="center"/>
            <w:hideMark/>
          </w:tcPr>
          <w:p w14:paraId="56A86F2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AD3542B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63B90" w14:textId="77777777" w:rsidR="00556EAD" w:rsidRPr="00DD5D70" w:rsidRDefault="00556EAD" w:rsidP="007C2401">
            <w:r w:rsidRPr="00DD5D70"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7E937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BE05" w14:textId="77777777" w:rsidR="00556EAD" w:rsidRPr="00DD5D70" w:rsidRDefault="00556EAD" w:rsidP="007C2401">
            <w:pPr>
              <w:jc w:val="center"/>
            </w:pPr>
            <w:r w:rsidRPr="00DD5D7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893E4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E7602" w14:textId="77777777" w:rsidR="00556EAD" w:rsidRPr="00DD5D70" w:rsidRDefault="00556EAD" w:rsidP="007C2401">
            <w:pPr>
              <w:jc w:val="center"/>
            </w:pPr>
            <w:r w:rsidRPr="00DD5D70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FF05" w14:textId="77777777" w:rsidR="00556EAD" w:rsidRPr="00DD5D70" w:rsidRDefault="00556EAD" w:rsidP="007C2401">
            <w:pPr>
              <w:jc w:val="center"/>
            </w:pPr>
            <w:r w:rsidRPr="00DD5D70">
              <w:t>800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149EB" w14:textId="77777777" w:rsidR="00556EAD" w:rsidRPr="00DD5D70" w:rsidRDefault="00556EAD" w:rsidP="007C2401">
            <w:pPr>
              <w:jc w:val="center"/>
            </w:pPr>
            <w:r w:rsidRPr="00DD5D70">
              <w:t>25,0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D93D0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6B6D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21321EC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2A4E6E4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0BEFA" w14:textId="77777777" w:rsidR="00556EAD" w:rsidRPr="00DD5D70" w:rsidRDefault="00556EAD" w:rsidP="007C2401">
            <w:r w:rsidRPr="00DD5D70"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B4FFF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88E94" w14:textId="77777777" w:rsidR="00556EAD" w:rsidRPr="00DD5D70" w:rsidRDefault="00556EAD" w:rsidP="007C2401">
            <w:pPr>
              <w:jc w:val="center"/>
            </w:pPr>
            <w:r w:rsidRPr="00DD5D7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28C4C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D12DB" w14:textId="77777777" w:rsidR="00556EAD" w:rsidRPr="00DD5D70" w:rsidRDefault="00556EAD" w:rsidP="007C2401">
            <w:pPr>
              <w:jc w:val="center"/>
            </w:pPr>
            <w:r w:rsidRPr="00DD5D70">
              <w:t>99.0.00.00730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2DD5" w14:textId="77777777" w:rsidR="00556EAD" w:rsidRPr="00DD5D70" w:rsidRDefault="00556EAD" w:rsidP="007C2401">
            <w:pPr>
              <w:jc w:val="center"/>
            </w:pPr>
            <w:r w:rsidRPr="00DD5D70">
              <w:t>850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008C9" w14:textId="77777777" w:rsidR="00556EAD" w:rsidRPr="00DD5D70" w:rsidRDefault="00556EAD" w:rsidP="007C2401">
            <w:pPr>
              <w:jc w:val="center"/>
            </w:pPr>
            <w:r w:rsidRPr="00DD5D70">
              <w:t>25,0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E0102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21E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206FF8B4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1AF6ACE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A669D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Обеспечение сбалансированности местных бюджетов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F47D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3D36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2960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1479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E0D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57D6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3364,1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EEC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F72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CF745A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F2F8376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1069A" w14:textId="77777777" w:rsidR="00556EAD" w:rsidRPr="00DD5D70" w:rsidRDefault="00556EAD" w:rsidP="007C2401">
            <w:r w:rsidRPr="00DD5D7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70A67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6F4B3" w14:textId="77777777" w:rsidR="00556EAD" w:rsidRPr="00DD5D70" w:rsidRDefault="00556EAD" w:rsidP="007C2401">
            <w:pPr>
              <w:jc w:val="center"/>
            </w:pPr>
            <w:r w:rsidRPr="00DD5D7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6445B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91BEB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DD70" w14:textId="77777777" w:rsidR="00556EAD" w:rsidRPr="00DD5D70" w:rsidRDefault="00556EAD" w:rsidP="007C2401">
            <w:pPr>
              <w:jc w:val="center"/>
            </w:pPr>
            <w:r w:rsidRPr="00DD5D70">
              <w:t>200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BEE13" w14:textId="77777777" w:rsidR="00556EAD" w:rsidRPr="00DD5D70" w:rsidRDefault="00556EAD" w:rsidP="007C2401">
            <w:pPr>
              <w:jc w:val="center"/>
            </w:pPr>
            <w:r w:rsidRPr="00DD5D70">
              <w:t>592,1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2752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3528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2AF1F42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F9846F5" w14:textId="77777777" w:rsidTr="007C240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307CD" w14:textId="77777777" w:rsidR="00556EAD" w:rsidRPr="00DD5D70" w:rsidRDefault="00556EAD" w:rsidP="007C2401">
            <w:r w:rsidRPr="00DD5D7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F3DAE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E1FF0" w14:textId="77777777" w:rsidR="00556EAD" w:rsidRPr="00DD5D70" w:rsidRDefault="00556EAD" w:rsidP="007C2401">
            <w:pPr>
              <w:jc w:val="center"/>
            </w:pPr>
            <w:r w:rsidRPr="00DD5D7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C3153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0FCC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EC5C" w14:textId="77777777" w:rsidR="00556EAD" w:rsidRPr="00DD5D70" w:rsidRDefault="00556EAD" w:rsidP="007C2401">
            <w:pPr>
              <w:jc w:val="center"/>
            </w:pPr>
            <w:r w:rsidRPr="00DD5D70">
              <w:t>240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F6AF4" w14:textId="77777777" w:rsidR="00556EAD" w:rsidRPr="00DD5D70" w:rsidRDefault="00556EAD" w:rsidP="007C2401">
            <w:pPr>
              <w:jc w:val="center"/>
            </w:pPr>
            <w:r w:rsidRPr="00DD5D70">
              <w:t>592,1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6CAD6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566D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21204F8B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7280B00D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71F70" w14:textId="77777777" w:rsidR="00556EAD" w:rsidRPr="00DD5D70" w:rsidRDefault="00556EAD" w:rsidP="007C2401">
            <w:r w:rsidRPr="00DD5D70">
              <w:lastRenderedPageBreak/>
              <w:t>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DDE09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BCAA6" w14:textId="77777777" w:rsidR="00556EAD" w:rsidRPr="00DD5D70" w:rsidRDefault="00556EAD" w:rsidP="007C2401">
            <w:pPr>
              <w:jc w:val="center"/>
            </w:pPr>
            <w:r w:rsidRPr="00DD5D7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A11CE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9DAF7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E203" w14:textId="77777777" w:rsidR="00556EAD" w:rsidRPr="00DD5D70" w:rsidRDefault="00556EAD" w:rsidP="007C2401">
            <w:pPr>
              <w:jc w:val="center"/>
            </w:pPr>
            <w:r w:rsidRPr="00DD5D70">
              <w:t>500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87457" w14:textId="77777777" w:rsidR="00556EAD" w:rsidRPr="00DD5D70" w:rsidRDefault="00556EAD" w:rsidP="007C2401">
            <w:pPr>
              <w:jc w:val="center"/>
            </w:pPr>
            <w:r w:rsidRPr="00DD5D70">
              <w:t>2772,0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412FB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1E2B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55B7428B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5ED96DEF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ECF98" w14:textId="77777777" w:rsidR="00556EAD" w:rsidRPr="00DD5D70" w:rsidRDefault="00556EAD" w:rsidP="007C2401">
            <w:r w:rsidRPr="00DD5D70"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ED136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CDA09" w14:textId="77777777" w:rsidR="00556EAD" w:rsidRPr="00DD5D70" w:rsidRDefault="00556EAD" w:rsidP="007C2401">
            <w:pPr>
              <w:jc w:val="center"/>
            </w:pPr>
            <w:r w:rsidRPr="00DD5D70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567CE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C3030" w14:textId="77777777" w:rsidR="00556EAD" w:rsidRPr="00DD5D70" w:rsidRDefault="00556EAD" w:rsidP="007C2401">
            <w:pPr>
              <w:jc w:val="center"/>
            </w:pPr>
            <w:r w:rsidRPr="00DD5D70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7FEB" w14:textId="77777777" w:rsidR="00556EAD" w:rsidRPr="00DD5D70" w:rsidRDefault="00556EAD" w:rsidP="007C2401">
            <w:pPr>
              <w:jc w:val="center"/>
            </w:pPr>
            <w:r w:rsidRPr="00DD5D70">
              <w:t>540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5C72" w14:textId="77777777" w:rsidR="00556EAD" w:rsidRPr="00DD5D70" w:rsidRDefault="00556EAD" w:rsidP="007C2401">
            <w:pPr>
              <w:jc w:val="center"/>
            </w:pPr>
            <w:r w:rsidRPr="00DD5D70">
              <w:t>2772,0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867D8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888F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222" w:type="dxa"/>
            <w:vAlign w:val="center"/>
            <w:hideMark/>
          </w:tcPr>
          <w:p w14:paraId="3E47AD8A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E4C3921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B4BC1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6147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BDB8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233D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ACE5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AB5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CB46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18DF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105,0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04B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105,0</w:t>
            </w:r>
          </w:p>
        </w:tc>
        <w:tc>
          <w:tcPr>
            <w:tcW w:w="222" w:type="dxa"/>
            <w:vAlign w:val="center"/>
            <w:hideMark/>
          </w:tcPr>
          <w:p w14:paraId="32046966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FEB913F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8A756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8944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DB31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BB1B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DF90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A2E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144C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9078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105,0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691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105,0</w:t>
            </w:r>
          </w:p>
        </w:tc>
        <w:tc>
          <w:tcPr>
            <w:tcW w:w="222" w:type="dxa"/>
            <w:vAlign w:val="center"/>
            <w:hideMark/>
          </w:tcPr>
          <w:p w14:paraId="45B7315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C90E0BE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FE6CB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5C97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EE4A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5946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B422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D35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9B68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B3D0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105,0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A218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105,0</w:t>
            </w:r>
          </w:p>
        </w:tc>
        <w:tc>
          <w:tcPr>
            <w:tcW w:w="222" w:type="dxa"/>
            <w:vAlign w:val="center"/>
            <w:hideMark/>
          </w:tcPr>
          <w:p w14:paraId="7214370D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EE06EC6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A859B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4681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94F6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92773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B1D41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FC1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DB28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70EF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105,0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8B8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105,0</w:t>
            </w:r>
          </w:p>
        </w:tc>
        <w:tc>
          <w:tcPr>
            <w:tcW w:w="222" w:type="dxa"/>
            <w:vAlign w:val="center"/>
            <w:hideMark/>
          </w:tcPr>
          <w:p w14:paraId="7633736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01A0E5B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668BC" w14:textId="77777777" w:rsidR="00556EAD" w:rsidRPr="00DD5D70" w:rsidRDefault="00556EAD" w:rsidP="007C2401">
            <w:r w:rsidRPr="00DD5D70"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CE716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A1B52" w14:textId="77777777" w:rsidR="00556EAD" w:rsidRPr="00DD5D70" w:rsidRDefault="00556EAD" w:rsidP="007C2401">
            <w:pPr>
              <w:jc w:val="center"/>
            </w:pPr>
            <w:r w:rsidRPr="00DD5D70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FAF3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5EDCE" w14:textId="77777777" w:rsidR="00556EAD" w:rsidRPr="00DD5D70" w:rsidRDefault="00556EAD" w:rsidP="007C2401">
            <w:pPr>
              <w:jc w:val="center"/>
            </w:pPr>
            <w:r w:rsidRPr="00DD5D70"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D425" w14:textId="77777777" w:rsidR="00556EAD" w:rsidRPr="00DD5D70" w:rsidRDefault="00556EAD" w:rsidP="007C2401">
            <w:pPr>
              <w:jc w:val="center"/>
            </w:pPr>
            <w:r w:rsidRPr="00DD5D70">
              <w:t>300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78740" w14:textId="77777777" w:rsidR="00556EAD" w:rsidRPr="00DD5D70" w:rsidRDefault="00556EAD" w:rsidP="007C2401">
            <w:pPr>
              <w:jc w:val="center"/>
            </w:pPr>
            <w:r w:rsidRPr="00DD5D70"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C8D2C" w14:textId="77777777" w:rsidR="00556EAD" w:rsidRPr="00DD5D70" w:rsidRDefault="00556EAD" w:rsidP="007C2401">
            <w:pPr>
              <w:jc w:val="center"/>
            </w:pPr>
            <w:r w:rsidRPr="00DD5D70">
              <w:t>105,0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B28A" w14:textId="77777777" w:rsidR="00556EAD" w:rsidRPr="00DD5D70" w:rsidRDefault="00556EAD" w:rsidP="007C2401">
            <w:pPr>
              <w:jc w:val="center"/>
            </w:pPr>
            <w:r w:rsidRPr="00DD5D70">
              <w:t>105,0</w:t>
            </w:r>
          </w:p>
        </w:tc>
        <w:tc>
          <w:tcPr>
            <w:tcW w:w="222" w:type="dxa"/>
            <w:vAlign w:val="center"/>
            <w:hideMark/>
          </w:tcPr>
          <w:p w14:paraId="0E2E4502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1A325CE0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58E7B" w14:textId="77777777" w:rsidR="00556EAD" w:rsidRPr="00DD5D70" w:rsidRDefault="00556EAD" w:rsidP="007C2401">
            <w:r w:rsidRPr="00DD5D70"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7BADB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849E8" w14:textId="77777777" w:rsidR="00556EAD" w:rsidRPr="00DD5D70" w:rsidRDefault="00556EAD" w:rsidP="007C2401">
            <w:pPr>
              <w:jc w:val="center"/>
            </w:pPr>
            <w:r w:rsidRPr="00DD5D70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84E20" w14:textId="77777777" w:rsidR="00556EAD" w:rsidRPr="00DD5D70" w:rsidRDefault="00556EAD" w:rsidP="007C2401">
            <w:pPr>
              <w:jc w:val="center"/>
            </w:pPr>
            <w:r w:rsidRPr="00DD5D70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A23C6" w14:textId="77777777" w:rsidR="00556EAD" w:rsidRPr="00DD5D70" w:rsidRDefault="00556EAD" w:rsidP="007C2401">
            <w:pPr>
              <w:jc w:val="center"/>
            </w:pPr>
            <w:r w:rsidRPr="00DD5D70"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5067" w14:textId="77777777" w:rsidR="00556EAD" w:rsidRPr="00DD5D70" w:rsidRDefault="00556EAD" w:rsidP="007C2401">
            <w:pPr>
              <w:jc w:val="center"/>
            </w:pPr>
            <w:r w:rsidRPr="00DD5D70">
              <w:t>310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8415B" w14:textId="77777777" w:rsidR="00556EAD" w:rsidRPr="00DD5D70" w:rsidRDefault="00556EAD" w:rsidP="007C2401">
            <w:pPr>
              <w:jc w:val="center"/>
            </w:pPr>
            <w:r w:rsidRPr="00DD5D70">
              <w:t>109,0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013E7" w14:textId="77777777" w:rsidR="00556EAD" w:rsidRPr="00DD5D70" w:rsidRDefault="00556EAD" w:rsidP="007C2401">
            <w:pPr>
              <w:jc w:val="center"/>
            </w:pPr>
            <w:r w:rsidRPr="00DD5D70">
              <w:t>105,0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893" w14:textId="77777777" w:rsidR="00556EAD" w:rsidRPr="00DD5D70" w:rsidRDefault="00556EAD" w:rsidP="007C2401">
            <w:pPr>
              <w:jc w:val="center"/>
            </w:pPr>
            <w:r w:rsidRPr="00DD5D70">
              <w:t>105,0</w:t>
            </w:r>
          </w:p>
        </w:tc>
        <w:tc>
          <w:tcPr>
            <w:tcW w:w="222" w:type="dxa"/>
            <w:vAlign w:val="center"/>
            <w:hideMark/>
          </w:tcPr>
          <w:p w14:paraId="25F09935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FC1D915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1AFF4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7EE6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2635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A3D6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4E3F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A40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A4B8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1441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71,1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782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142,2</w:t>
            </w:r>
          </w:p>
        </w:tc>
        <w:tc>
          <w:tcPr>
            <w:tcW w:w="222" w:type="dxa"/>
            <w:vAlign w:val="center"/>
            <w:hideMark/>
          </w:tcPr>
          <w:p w14:paraId="13C460CA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2FD32586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1E134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97B5C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E287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2AE2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0CB7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5DC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8FC8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B7B3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71,1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AA99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142,2</w:t>
            </w:r>
          </w:p>
        </w:tc>
        <w:tc>
          <w:tcPr>
            <w:tcW w:w="222" w:type="dxa"/>
            <w:vAlign w:val="center"/>
            <w:hideMark/>
          </w:tcPr>
          <w:p w14:paraId="13A4AED0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D98DD98" w14:textId="77777777" w:rsidTr="007C240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355DA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Непрограммные направления местного бюджета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173A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F616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8970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746A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583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79850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AEB3D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71,1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432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142,2</w:t>
            </w:r>
          </w:p>
        </w:tc>
        <w:tc>
          <w:tcPr>
            <w:tcW w:w="222" w:type="dxa"/>
            <w:vAlign w:val="center"/>
            <w:hideMark/>
          </w:tcPr>
          <w:p w14:paraId="2B3FE74A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B3A295C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9F6A4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7FD64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E36E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1E7C6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5779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9B77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E2C9A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1D9E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71,1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311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142,2</w:t>
            </w:r>
          </w:p>
        </w:tc>
        <w:tc>
          <w:tcPr>
            <w:tcW w:w="222" w:type="dxa"/>
            <w:vAlign w:val="center"/>
            <w:hideMark/>
          </w:tcPr>
          <w:p w14:paraId="62F5D005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40B9A25E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16438" w14:textId="77777777" w:rsidR="00556EAD" w:rsidRPr="00DD5D70" w:rsidRDefault="00556EAD" w:rsidP="007C2401">
            <w:r w:rsidRPr="00DD5D70"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EA238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20B12" w14:textId="77777777" w:rsidR="00556EAD" w:rsidRPr="00DD5D70" w:rsidRDefault="00556EAD" w:rsidP="007C2401">
            <w:pPr>
              <w:jc w:val="center"/>
            </w:pPr>
            <w:r w:rsidRPr="00DD5D70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F8B60" w14:textId="77777777" w:rsidR="00556EAD" w:rsidRPr="00DD5D70" w:rsidRDefault="00556EAD" w:rsidP="007C2401">
            <w:pPr>
              <w:jc w:val="center"/>
            </w:pPr>
            <w:r w:rsidRPr="00DD5D70"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2D9E9" w14:textId="77777777" w:rsidR="00556EAD" w:rsidRPr="00DD5D70" w:rsidRDefault="00556EAD" w:rsidP="007C2401">
            <w:pPr>
              <w:jc w:val="center"/>
            </w:pPr>
            <w:r w:rsidRPr="00DD5D70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9909" w14:textId="77777777" w:rsidR="00556EAD" w:rsidRPr="00DD5D70" w:rsidRDefault="00556EAD" w:rsidP="007C2401">
            <w:pPr>
              <w:jc w:val="center"/>
            </w:pPr>
            <w:r w:rsidRPr="00DD5D70">
              <w:t>900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1BC7F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91FE5" w14:textId="77777777" w:rsidR="00556EAD" w:rsidRPr="00DD5D70" w:rsidRDefault="00556EAD" w:rsidP="007C2401">
            <w:pPr>
              <w:jc w:val="center"/>
            </w:pPr>
            <w:r w:rsidRPr="00DD5D70">
              <w:t>71,1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39CF" w14:textId="77777777" w:rsidR="00556EAD" w:rsidRPr="00DD5D70" w:rsidRDefault="00556EAD" w:rsidP="007C2401">
            <w:pPr>
              <w:jc w:val="center"/>
            </w:pPr>
            <w:r w:rsidRPr="00DD5D70">
              <w:t>142,2</w:t>
            </w:r>
          </w:p>
        </w:tc>
        <w:tc>
          <w:tcPr>
            <w:tcW w:w="222" w:type="dxa"/>
            <w:vAlign w:val="center"/>
            <w:hideMark/>
          </w:tcPr>
          <w:p w14:paraId="63FB74B8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65352A68" w14:textId="77777777" w:rsidTr="007C2401">
        <w:trPr>
          <w:trHeight w:val="33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6BCBA" w14:textId="77777777" w:rsidR="00556EAD" w:rsidRPr="00DD5D70" w:rsidRDefault="00556EAD" w:rsidP="007C2401">
            <w:r w:rsidRPr="00DD5D70"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2F779" w14:textId="77777777" w:rsidR="00556EAD" w:rsidRPr="00DD5D70" w:rsidRDefault="00556EAD" w:rsidP="007C2401">
            <w:pPr>
              <w:jc w:val="center"/>
            </w:pPr>
            <w:r w:rsidRPr="00DD5D70"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CB6E0" w14:textId="77777777" w:rsidR="00556EAD" w:rsidRPr="00DD5D70" w:rsidRDefault="00556EAD" w:rsidP="007C2401">
            <w:pPr>
              <w:jc w:val="center"/>
            </w:pPr>
            <w:r w:rsidRPr="00DD5D70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061A8" w14:textId="77777777" w:rsidR="00556EAD" w:rsidRPr="00DD5D70" w:rsidRDefault="00556EAD" w:rsidP="007C2401">
            <w:pPr>
              <w:jc w:val="center"/>
            </w:pPr>
            <w:r w:rsidRPr="00DD5D70"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F18F0" w14:textId="77777777" w:rsidR="00556EAD" w:rsidRPr="00DD5D70" w:rsidRDefault="00556EAD" w:rsidP="007C2401">
            <w:pPr>
              <w:jc w:val="center"/>
            </w:pPr>
            <w:r w:rsidRPr="00DD5D70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DC9" w14:textId="77777777" w:rsidR="00556EAD" w:rsidRPr="00DD5D70" w:rsidRDefault="00556EAD" w:rsidP="007C2401">
            <w:pPr>
              <w:jc w:val="center"/>
            </w:pPr>
            <w:r w:rsidRPr="00DD5D70">
              <w:t>990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2769C" w14:textId="77777777" w:rsidR="00556EAD" w:rsidRPr="00DD5D70" w:rsidRDefault="00556EAD" w:rsidP="007C2401">
            <w:pPr>
              <w:jc w:val="center"/>
            </w:pPr>
            <w:r w:rsidRPr="00DD5D70">
              <w:t>0,0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D42C6" w14:textId="77777777" w:rsidR="00556EAD" w:rsidRPr="00DD5D70" w:rsidRDefault="00556EAD" w:rsidP="007C2401">
            <w:pPr>
              <w:jc w:val="center"/>
            </w:pPr>
            <w:r w:rsidRPr="00DD5D70">
              <w:t>71,1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266" w14:textId="77777777" w:rsidR="00556EAD" w:rsidRPr="00DD5D70" w:rsidRDefault="00556EAD" w:rsidP="007C2401">
            <w:pPr>
              <w:jc w:val="center"/>
            </w:pPr>
            <w:r w:rsidRPr="00DD5D70">
              <w:t>142,2</w:t>
            </w:r>
          </w:p>
        </w:tc>
        <w:tc>
          <w:tcPr>
            <w:tcW w:w="222" w:type="dxa"/>
            <w:vAlign w:val="center"/>
            <w:hideMark/>
          </w:tcPr>
          <w:p w14:paraId="3156ACEF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  <w:tr w:rsidR="00556EAD" w:rsidRPr="00DD5D70" w14:paraId="0117C9CA" w14:textId="77777777" w:rsidTr="007C2401">
        <w:trPr>
          <w:trHeight w:val="259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8D2F7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Итого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218E2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1770F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155F1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AA9B6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D7692" w14:textId="77777777" w:rsidR="00556EAD" w:rsidRPr="00DD5D70" w:rsidRDefault="00556EAD" w:rsidP="007C2401">
            <w:pPr>
              <w:rPr>
                <w:b/>
                <w:bCs/>
              </w:rPr>
            </w:pPr>
            <w:r w:rsidRPr="00DD5D7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9582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13205,4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6673B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2845,4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1575" w14:textId="77777777" w:rsidR="00556EAD" w:rsidRPr="00DD5D70" w:rsidRDefault="00556EAD" w:rsidP="007C2401">
            <w:pPr>
              <w:jc w:val="center"/>
              <w:rPr>
                <w:b/>
                <w:bCs/>
              </w:rPr>
            </w:pPr>
            <w:r w:rsidRPr="00DD5D70">
              <w:rPr>
                <w:b/>
                <w:bCs/>
              </w:rPr>
              <w:t>2844,4</w:t>
            </w:r>
          </w:p>
        </w:tc>
        <w:tc>
          <w:tcPr>
            <w:tcW w:w="222" w:type="dxa"/>
            <w:vAlign w:val="center"/>
            <w:hideMark/>
          </w:tcPr>
          <w:p w14:paraId="761AE6DE" w14:textId="77777777" w:rsidR="00556EAD" w:rsidRPr="00DD5D70" w:rsidRDefault="00556EAD" w:rsidP="007C2401">
            <w:pPr>
              <w:rPr>
                <w:sz w:val="20"/>
                <w:szCs w:val="20"/>
              </w:rPr>
            </w:pPr>
          </w:p>
        </w:tc>
      </w:tr>
    </w:tbl>
    <w:p w14:paraId="08A4F6AB" w14:textId="77777777" w:rsidR="00556EAD" w:rsidRDefault="00556EAD" w:rsidP="00556EAD"/>
    <w:p w14:paraId="3B97BF03" w14:textId="77777777" w:rsidR="00556EAD" w:rsidRDefault="00556EAD" w:rsidP="00556EAD"/>
    <w:p w14:paraId="4787A09B" w14:textId="77777777" w:rsidR="00556EAD" w:rsidRDefault="00556EAD" w:rsidP="00556EAD"/>
    <w:p w14:paraId="3929399E" w14:textId="77777777" w:rsidR="00556EAD" w:rsidRDefault="00556EAD" w:rsidP="00556EAD"/>
    <w:p w14:paraId="7D943E08" w14:textId="77777777" w:rsidR="00556EAD" w:rsidRDefault="00556EAD" w:rsidP="00556EAD"/>
    <w:p w14:paraId="3B1CBEBB" w14:textId="77777777" w:rsidR="00556EAD" w:rsidRDefault="00556EAD" w:rsidP="00556EAD"/>
    <w:p w14:paraId="58CDCF4B" w14:textId="77777777" w:rsidR="00556EAD" w:rsidRDefault="00556EAD" w:rsidP="00556EAD"/>
    <w:p w14:paraId="6A965566" w14:textId="77777777" w:rsidR="00556EAD" w:rsidRDefault="00556EAD" w:rsidP="00556EAD"/>
    <w:p w14:paraId="24570C23" w14:textId="77777777" w:rsidR="00556EAD" w:rsidRDefault="00556EAD" w:rsidP="00556EAD">
      <w:pPr>
        <w:ind w:left="5222"/>
        <w:contextualSpacing/>
        <w:jc w:val="right"/>
        <w:rPr>
          <w:color w:val="000000"/>
        </w:rPr>
        <w:sectPr w:rsidR="00556EAD" w:rsidSect="007C5E19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14:paraId="3A796BA3" w14:textId="77777777" w:rsidR="00556EAD" w:rsidRDefault="00556EAD" w:rsidP="00556EAD">
      <w:pPr>
        <w:ind w:left="5222"/>
        <w:contextualSpacing/>
        <w:jc w:val="right"/>
        <w:rPr>
          <w:color w:val="000000"/>
        </w:rPr>
      </w:pPr>
      <w:r>
        <w:rPr>
          <w:color w:val="000000"/>
        </w:rPr>
        <w:lastRenderedPageBreak/>
        <w:t>Приложение 5</w:t>
      </w:r>
    </w:p>
    <w:p w14:paraId="5F232CA5" w14:textId="77777777" w:rsidR="00556EAD" w:rsidRDefault="00556EAD" w:rsidP="00556EAD">
      <w:pPr>
        <w:ind w:left="5222"/>
        <w:contextualSpacing/>
        <w:jc w:val="right"/>
        <w:rPr>
          <w:color w:val="000000"/>
        </w:rPr>
      </w:pPr>
      <w:r>
        <w:rPr>
          <w:color w:val="000000"/>
        </w:rPr>
        <w:t xml:space="preserve">к решению Совета депутатов </w:t>
      </w:r>
      <w:proofErr w:type="spellStart"/>
      <w:r>
        <w:rPr>
          <w:color w:val="000000"/>
        </w:rPr>
        <w:t>Чебаковского</w:t>
      </w:r>
      <w:proofErr w:type="spellEnd"/>
      <w:r>
        <w:rPr>
          <w:color w:val="000000"/>
        </w:rPr>
        <w:t xml:space="preserve"> сельсовета Северного района Новосибирской области «О местном бюджете</w:t>
      </w:r>
      <w:r w:rsidRPr="007D5101">
        <w:rPr>
          <w:color w:val="000000"/>
        </w:rPr>
        <w:t xml:space="preserve"> </w:t>
      </w:r>
      <w:proofErr w:type="spellStart"/>
      <w:r>
        <w:rPr>
          <w:color w:val="000000"/>
        </w:rPr>
        <w:t>Чебаковского</w:t>
      </w:r>
      <w:proofErr w:type="spellEnd"/>
      <w:r>
        <w:rPr>
          <w:color w:val="000000"/>
        </w:rPr>
        <w:t xml:space="preserve"> сельсовета Северного района Новосибирской области на 2024 год и плановый период 2025 и 2026 годов»</w:t>
      </w:r>
    </w:p>
    <w:p w14:paraId="6374AD60" w14:textId="77777777" w:rsidR="00556EAD" w:rsidRDefault="00556EAD" w:rsidP="00556EAD">
      <w:pPr>
        <w:ind w:left="5222"/>
        <w:contextualSpacing/>
        <w:jc w:val="right"/>
        <w:rPr>
          <w:color w:val="000000"/>
        </w:rPr>
      </w:pPr>
    </w:p>
    <w:p w14:paraId="0E2C2A3F" w14:textId="77777777" w:rsidR="00556EAD" w:rsidRDefault="00556EAD" w:rsidP="00556EAD">
      <w:pPr>
        <w:ind w:left="5222"/>
        <w:contextualSpacing/>
        <w:jc w:val="right"/>
        <w:rPr>
          <w:color w:val="000000"/>
          <w:sz w:val="28"/>
          <w:szCs w:val="28"/>
        </w:rPr>
      </w:pPr>
    </w:p>
    <w:p w14:paraId="4F5D7BB7" w14:textId="77777777" w:rsidR="00556EAD" w:rsidRPr="00244D48" w:rsidRDefault="00556EAD" w:rsidP="00556EA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244D48">
        <w:rPr>
          <w:rFonts w:ascii="Times New Roman" w:hAnsi="Times New Roman"/>
          <w:sz w:val="24"/>
          <w:szCs w:val="24"/>
        </w:rPr>
        <w:t>Распределение бюджетных ассигнований на 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4D48">
        <w:rPr>
          <w:rFonts w:ascii="Times New Roman" w:hAnsi="Times New Roman"/>
          <w:sz w:val="24"/>
          <w:szCs w:val="24"/>
        </w:rPr>
        <w:t>публичных нормативных обязательств на 2024 год и плановый период 2025 и 2026 годов</w:t>
      </w:r>
    </w:p>
    <w:p w14:paraId="50600A99" w14:textId="77777777" w:rsidR="00556EAD" w:rsidRPr="00244D48" w:rsidRDefault="00556EAD" w:rsidP="00556EAD">
      <w:pPr>
        <w:jc w:val="right"/>
        <w:rPr>
          <w:color w:val="000000"/>
        </w:rPr>
      </w:pPr>
      <w:r w:rsidRPr="00244D48">
        <w:rPr>
          <w:color w:val="000000"/>
        </w:rPr>
        <w:t>тыс. рублей</w:t>
      </w:r>
    </w:p>
    <w:tbl>
      <w:tblPr>
        <w:tblW w:w="106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883"/>
        <w:gridCol w:w="489"/>
        <w:gridCol w:w="532"/>
        <w:gridCol w:w="1619"/>
        <w:gridCol w:w="638"/>
        <w:gridCol w:w="988"/>
        <w:gridCol w:w="988"/>
        <w:gridCol w:w="988"/>
      </w:tblGrid>
      <w:tr w:rsidR="00556EAD" w14:paraId="380E8170" w14:textId="77777777" w:rsidTr="007C2401">
        <w:trPr>
          <w:trHeight w:val="439"/>
        </w:trPr>
        <w:tc>
          <w:tcPr>
            <w:tcW w:w="3550" w:type="dxa"/>
            <w:vMerge w:val="restart"/>
            <w:shd w:val="clear" w:color="auto" w:fill="auto"/>
          </w:tcPr>
          <w:p w14:paraId="0F8377BC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1952D35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963" w:type="dxa"/>
            <w:gridSpan w:val="3"/>
            <w:shd w:val="clear" w:color="auto" w:fill="auto"/>
          </w:tcPr>
          <w:p w14:paraId="12F40FCA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556EAD" w14:paraId="769FE50B" w14:textId="77777777" w:rsidTr="007C2401">
        <w:trPr>
          <w:trHeight w:val="735"/>
        </w:trPr>
        <w:tc>
          <w:tcPr>
            <w:tcW w:w="3550" w:type="dxa"/>
            <w:vMerge/>
            <w:shd w:val="clear" w:color="auto" w:fill="auto"/>
          </w:tcPr>
          <w:p w14:paraId="1F88835A" w14:textId="77777777" w:rsidR="00556EAD" w:rsidRPr="007C5E19" w:rsidRDefault="00556EAD" w:rsidP="007C2401">
            <w:pPr>
              <w:jc w:val="right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5323C91E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489" w:type="dxa"/>
            <w:shd w:val="clear" w:color="auto" w:fill="auto"/>
          </w:tcPr>
          <w:p w14:paraId="1EE7714C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32" w:type="dxa"/>
            <w:shd w:val="clear" w:color="auto" w:fill="auto"/>
          </w:tcPr>
          <w:p w14:paraId="2FF22B94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619" w:type="dxa"/>
            <w:shd w:val="clear" w:color="auto" w:fill="auto"/>
          </w:tcPr>
          <w:p w14:paraId="787EA4BA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37" w:type="dxa"/>
            <w:shd w:val="clear" w:color="auto" w:fill="auto"/>
          </w:tcPr>
          <w:p w14:paraId="2D827D37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88" w:type="dxa"/>
            <w:shd w:val="clear" w:color="auto" w:fill="auto"/>
          </w:tcPr>
          <w:p w14:paraId="020A7463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988" w:type="dxa"/>
            <w:shd w:val="clear" w:color="auto" w:fill="auto"/>
          </w:tcPr>
          <w:p w14:paraId="661F9F6D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88" w:type="dxa"/>
            <w:shd w:val="clear" w:color="auto" w:fill="auto"/>
          </w:tcPr>
          <w:p w14:paraId="663411E8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2026 год</w:t>
            </w:r>
          </w:p>
        </w:tc>
      </w:tr>
      <w:tr w:rsidR="00556EAD" w14:paraId="3BDA00AD" w14:textId="77777777" w:rsidTr="007C2401">
        <w:trPr>
          <w:trHeight w:val="1078"/>
        </w:trPr>
        <w:tc>
          <w:tcPr>
            <w:tcW w:w="3550" w:type="dxa"/>
            <w:shd w:val="clear" w:color="auto" w:fill="auto"/>
          </w:tcPr>
          <w:p w14:paraId="6F22C92F" w14:textId="77777777" w:rsidR="00556EAD" w:rsidRPr="007C5E19" w:rsidRDefault="00556EAD" w:rsidP="007C240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Доплаты к пенсиям, дополнительное пенсионное обеспечение муниципальных служащих</w:t>
            </w:r>
          </w:p>
        </w:tc>
        <w:tc>
          <w:tcPr>
            <w:tcW w:w="883" w:type="dxa"/>
            <w:shd w:val="clear" w:color="auto" w:fill="auto"/>
          </w:tcPr>
          <w:p w14:paraId="248D0963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489" w:type="dxa"/>
            <w:shd w:val="clear" w:color="auto" w:fill="auto"/>
          </w:tcPr>
          <w:p w14:paraId="51ADD170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14:paraId="1448918D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9" w:type="dxa"/>
            <w:shd w:val="clear" w:color="auto" w:fill="auto"/>
          </w:tcPr>
          <w:p w14:paraId="3F049C39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9900002020</w:t>
            </w:r>
          </w:p>
        </w:tc>
        <w:tc>
          <w:tcPr>
            <w:tcW w:w="637" w:type="dxa"/>
            <w:shd w:val="clear" w:color="auto" w:fill="auto"/>
          </w:tcPr>
          <w:p w14:paraId="2EEA13E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8" w:type="dxa"/>
            <w:shd w:val="clear" w:color="auto" w:fill="auto"/>
          </w:tcPr>
          <w:p w14:paraId="650AF6B6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988" w:type="dxa"/>
            <w:shd w:val="clear" w:color="auto" w:fill="auto"/>
          </w:tcPr>
          <w:p w14:paraId="70A783DF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88" w:type="dxa"/>
            <w:shd w:val="clear" w:color="auto" w:fill="auto"/>
          </w:tcPr>
          <w:p w14:paraId="657B0775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105,0</w:t>
            </w:r>
          </w:p>
        </w:tc>
      </w:tr>
      <w:tr w:rsidR="00556EAD" w14:paraId="1EA1EF76" w14:textId="77777777" w:rsidTr="007C2401">
        <w:trPr>
          <w:trHeight w:val="303"/>
        </w:trPr>
        <w:tc>
          <w:tcPr>
            <w:tcW w:w="3550" w:type="dxa"/>
            <w:shd w:val="clear" w:color="auto" w:fill="auto"/>
          </w:tcPr>
          <w:p w14:paraId="3558B947" w14:textId="77777777" w:rsidR="00556EAD" w:rsidRPr="007C5E19" w:rsidRDefault="00556EAD" w:rsidP="007C240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83" w:type="dxa"/>
            <w:shd w:val="clear" w:color="auto" w:fill="auto"/>
          </w:tcPr>
          <w:p w14:paraId="27C896C3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554C72A2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auto"/>
          </w:tcPr>
          <w:p w14:paraId="70D688BD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7148BD55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0E945DB1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14:paraId="6CDB13DC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988" w:type="dxa"/>
            <w:shd w:val="clear" w:color="auto" w:fill="auto"/>
          </w:tcPr>
          <w:p w14:paraId="2B95C07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88" w:type="dxa"/>
            <w:shd w:val="clear" w:color="auto" w:fill="auto"/>
          </w:tcPr>
          <w:p w14:paraId="2B05F558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C5E19">
              <w:rPr>
                <w:rFonts w:ascii="Calibri" w:eastAsia="Calibri" w:hAnsi="Calibri"/>
                <w:color w:val="000000"/>
                <w:sz w:val="22"/>
                <w:szCs w:val="22"/>
              </w:rPr>
              <w:t>105,0</w:t>
            </w:r>
          </w:p>
        </w:tc>
      </w:tr>
    </w:tbl>
    <w:p w14:paraId="456C4813" w14:textId="77777777" w:rsidR="00556EAD" w:rsidRDefault="00556EAD" w:rsidP="00556EAD">
      <w:pPr>
        <w:jc w:val="right"/>
        <w:rPr>
          <w:color w:val="000000"/>
          <w:sz w:val="28"/>
          <w:szCs w:val="28"/>
        </w:rPr>
      </w:pPr>
    </w:p>
    <w:p w14:paraId="6615E24F" w14:textId="77777777" w:rsidR="00556EAD" w:rsidRDefault="00556EAD" w:rsidP="00556EAD"/>
    <w:p w14:paraId="7097CFA1" w14:textId="77777777" w:rsidR="00556EAD" w:rsidRDefault="00556EAD" w:rsidP="00556EAD"/>
    <w:p w14:paraId="0B055904" w14:textId="77777777" w:rsidR="00556EAD" w:rsidRPr="002F018A" w:rsidRDefault="00556EAD" w:rsidP="00556EAD"/>
    <w:p w14:paraId="673495F0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6 к решению   сессии  </w:t>
      </w:r>
    </w:p>
    <w:p w14:paraId="67690DD3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Чебаковского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Северного района Новосибирской области </w:t>
      </w:r>
    </w:p>
    <w:p w14:paraId="4444383C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местном бюджете </w:t>
      </w:r>
      <w:proofErr w:type="spellStart"/>
      <w:r>
        <w:rPr>
          <w:rFonts w:ascii="Times New Roman" w:hAnsi="Times New Roman"/>
          <w:sz w:val="24"/>
          <w:szCs w:val="24"/>
        </w:rPr>
        <w:t>Чебаковского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Северного района Новосибирской области на 2024 год и на плановый период 2025 и 2026 годов»</w:t>
      </w:r>
    </w:p>
    <w:p w14:paraId="082E34CF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proofErr w:type="gramStart"/>
      <w:r w:rsidRPr="00BF6CF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CFC">
        <w:rPr>
          <w:rFonts w:ascii="Times New Roman" w:hAnsi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</w:p>
    <w:p w14:paraId="6FACA8F6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</w:p>
    <w:p w14:paraId="4DDAD54F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</w:p>
    <w:p w14:paraId="5F361FEC" w14:textId="77777777" w:rsidR="00556EAD" w:rsidRDefault="00556EAD" w:rsidP="00556EAD">
      <w:pPr>
        <w:pStyle w:val="a4"/>
        <w:ind w:left="5103"/>
        <w:rPr>
          <w:rFonts w:ascii="Times New Roman" w:hAnsi="Times New Roman"/>
        </w:rPr>
      </w:pPr>
    </w:p>
    <w:p w14:paraId="3A7393FA" w14:textId="77777777" w:rsidR="00556EAD" w:rsidRPr="007F1622" w:rsidRDefault="00556EAD" w:rsidP="00556EAD">
      <w:pPr>
        <w:jc w:val="center"/>
        <w:rPr>
          <w:b/>
        </w:rPr>
      </w:pPr>
      <w:r w:rsidRPr="007F1622">
        <w:rPr>
          <w:b/>
        </w:rPr>
        <w:t>Распределение иных межбюджетных трансфертов местному бюдж</w:t>
      </w:r>
      <w:r>
        <w:rPr>
          <w:b/>
        </w:rPr>
        <w:t xml:space="preserve">ету района из местного бюджета </w:t>
      </w:r>
      <w:proofErr w:type="spellStart"/>
      <w:r>
        <w:rPr>
          <w:b/>
        </w:rPr>
        <w:t>Чебаковского</w:t>
      </w:r>
      <w:proofErr w:type="spellEnd"/>
      <w:r w:rsidRPr="007F1622">
        <w:rPr>
          <w:b/>
        </w:rPr>
        <w:t xml:space="preserve"> сельсовета Северного района Новосибирской области на 2024 год и плановый период 2025 и 2026 годы</w:t>
      </w:r>
    </w:p>
    <w:p w14:paraId="7F009F3B" w14:textId="77777777" w:rsidR="00556EAD" w:rsidRPr="007F1622" w:rsidRDefault="00556EAD" w:rsidP="00556EAD">
      <w:pPr>
        <w:jc w:val="right"/>
      </w:pPr>
    </w:p>
    <w:p w14:paraId="55E98A3A" w14:textId="77777777" w:rsidR="00556EAD" w:rsidRPr="007F1622" w:rsidRDefault="00556EAD" w:rsidP="00556EAD">
      <w:pPr>
        <w:jc w:val="right"/>
      </w:pPr>
      <w:r w:rsidRPr="007F1622">
        <w:t>тыс. рублей</w:t>
      </w:r>
    </w:p>
    <w:p w14:paraId="7B68AD35" w14:textId="77777777" w:rsidR="00556EAD" w:rsidRPr="007F1622" w:rsidRDefault="00556EAD" w:rsidP="00556EAD">
      <w:pPr>
        <w:jc w:val="right"/>
      </w:pPr>
    </w:p>
    <w:tbl>
      <w:tblPr>
        <w:tblW w:w="87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21"/>
        <w:gridCol w:w="990"/>
        <w:gridCol w:w="994"/>
        <w:gridCol w:w="992"/>
      </w:tblGrid>
      <w:tr w:rsidR="00556EAD" w:rsidRPr="007F1622" w14:paraId="28A23DF3" w14:textId="77777777" w:rsidTr="007C2401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B7CC" w14:textId="77777777" w:rsidR="00556EAD" w:rsidRPr="007F1622" w:rsidRDefault="00556EAD" w:rsidP="007C2401">
            <w:pPr>
              <w:rPr>
                <w:b/>
              </w:rPr>
            </w:pPr>
            <w:r w:rsidRPr="007F1622">
              <w:rPr>
                <w:b/>
              </w:rPr>
              <w:t>№</w:t>
            </w:r>
          </w:p>
          <w:p w14:paraId="4A9CFC87" w14:textId="77777777" w:rsidR="00556EAD" w:rsidRPr="007F1622" w:rsidRDefault="00556EAD" w:rsidP="007C2401">
            <w:pPr>
              <w:rPr>
                <w:b/>
              </w:rPr>
            </w:pPr>
            <w:r w:rsidRPr="007F1622">
              <w:rPr>
                <w:b/>
              </w:rPr>
              <w:t>п/п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A4C8" w14:textId="77777777" w:rsidR="00556EAD" w:rsidRPr="007F1622" w:rsidRDefault="00556EAD" w:rsidP="007C2401">
            <w:pPr>
              <w:jc w:val="center"/>
              <w:rPr>
                <w:b/>
              </w:rPr>
            </w:pPr>
            <w:r w:rsidRPr="007F1622">
              <w:rPr>
                <w:b/>
              </w:rPr>
              <w:t>Наименование иных межбюджетных трансфертов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490C" w14:textId="77777777" w:rsidR="00556EAD" w:rsidRPr="007F1622" w:rsidRDefault="00556EAD" w:rsidP="007C2401">
            <w:pPr>
              <w:jc w:val="center"/>
              <w:rPr>
                <w:b/>
              </w:rPr>
            </w:pPr>
            <w:r w:rsidRPr="007F1622">
              <w:rPr>
                <w:b/>
              </w:rPr>
              <w:t>Сумма</w:t>
            </w:r>
          </w:p>
          <w:p w14:paraId="42153AA2" w14:textId="77777777" w:rsidR="00556EAD" w:rsidRPr="007F1622" w:rsidRDefault="00556EAD" w:rsidP="007C2401">
            <w:pPr>
              <w:jc w:val="center"/>
              <w:rPr>
                <w:b/>
              </w:rPr>
            </w:pPr>
            <w:r w:rsidRPr="007F1622">
              <w:rPr>
                <w:b/>
              </w:rPr>
              <w:t>2024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3A8F" w14:textId="77777777" w:rsidR="00556EAD" w:rsidRPr="007F1622" w:rsidRDefault="00556EAD" w:rsidP="007C2401">
            <w:pPr>
              <w:jc w:val="center"/>
              <w:rPr>
                <w:b/>
              </w:rPr>
            </w:pPr>
            <w:r w:rsidRPr="007F1622">
              <w:rPr>
                <w:b/>
              </w:rPr>
              <w:t>Сумма</w:t>
            </w:r>
          </w:p>
          <w:p w14:paraId="500E5465" w14:textId="77777777" w:rsidR="00556EAD" w:rsidRPr="007F1622" w:rsidRDefault="00556EAD" w:rsidP="007C2401">
            <w:pPr>
              <w:jc w:val="center"/>
              <w:rPr>
                <w:b/>
              </w:rPr>
            </w:pPr>
            <w:r w:rsidRPr="007F1622">
              <w:rPr>
                <w:b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755E" w14:textId="77777777" w:rsidR="00556EAD" w:rsidRPr="007F1622" w:rsidRDefault="00556EAD" w:rsidP="007C2401">
            <w:pPr>
              <w:jc w:val="center"/>
              <w:rPr>
                <w:b/>
              </w:rPr>
            </w:pPr>
            <w:r w:rsidRPr="007F1622">
              <w:rPr>
                <w:b/>
              </w:rPr>
              <w:t>Сумма</w:t>
            </w:r>
          </w:p>
          <w:p w14:paraId="354B6659" w14:textId="77777777" w:rsidR="00556EAD" w:rsidRPr="007F1622" w:rsidRDefault="00556EAD" w:rsidP="007C2401">
            <w:pPr>
              <w:jc w:val="center"/>
              <w:rPr>
                <w:b/>
              </w:rPr>
            </w:pPr>
            <w:r w:rsidRPr="007F1622">
              <w:rPr>
                <w:b/>
              </w:rPr>
              <w:t>2026 год</w:t>
            </w:r>
          </w:p>
        </w:tc>
      </w:tr>
      <w:tr w:rsidR="00556EAD" w:rsidRPr="007F1622" w14:paraId="56ABA486" w14:textId="77777777" w:rsidTr="007C2401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500B" w14:textId="77777777" w:rsidR="00556EAD" w:rsidRPr="007F1622" w:rsidRDefault="00556EAD" w:rsidP="007C2401">
            <w:r w:rsidRPr="007F1622">
              <w:t>1.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9BBF" w14:textId="77777777" w:rsidR="00556EAD" w:rsidRPr="007F1622" w:rsidRDefault="00556EAD" w:rsidP="007C2401">
            <w:r w:rsidRPr="007F1622">
              <w:t xml:space="preserve">Иные межбюджетные трансферты местному бюджету района из местного бюджета </w:t>
            </w:r>
            <w:proofErr w:type="spellStart"/>
            <w:r>
              <w:t>Чебаковского</w:t>
            </w:r>
            <w:proofErr w:type="spellEnd"/>
            <w:r w:rsidRPr="007F1622">
              <w:t xml:space="preserve"> сельсовета Северного района Новосибирской области на реализацию мероприятий переданных полномочий поселения по осуществлению внешнего муниципального контроля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E201" w14:textId="77777777" w:rsidR="00556EAD" w:rsidRPr="007F1622" w:rsidRDefault="00556EAD" w:rsidP="007C2401">
            <w:pPr>
              <w:jc w:val="center"/>
            </w:pPr>
            <w:r w:rsidRPr="007F1622">
              <w:t>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FE53" w14:textId="77777777" w:rsidR="00556EAD" w:rsidRPr="007F1622" w:rsidRDefault="00556EAD" w:rsidP="007C2401">
            <w:pPr>
              <w:jc w:val="center"/>
            </w:pPr>
            <w:r w:rsidRPr="007F1622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BEAD" w14:textId="77777777" w:rsidR="00556EAD" w:rsidRPr="007F1622" w:rsidRDefault="00556EAD" w:rsidP="007C2401">
            <w:pPr>
              <w:jc w:val="center"/>
            </w:pPr>
            <w:r w:rsidRPr="007F1622">
              <w:t>30,0</w:t>
            </w:r>
          </w:p>
        </w:tc>
      </w:tr>
      <w:tr w:rsidR="00556EAD" w:rsidRPr="007F1622" w14:paraId="1CE6B2A6" w14:textId="77777777" w:rsidTr="007C2401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92EE" w14:textId="77777777" w:rsidR="00556EAD" w:rsidRPr="007F1622" w:rsidRDefault="00556EAD" w:rsidP="007C2401">
            <w:r w:rsidRPr="007F1622">
              <w:t xml:space="preserve">2.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7DAA" w14:textId="77777777" w:rsidR="00556EAD" w:rsidRPr="007F1622" w:rsidRDefault="00556EAD" w:rsidP="007C2401">
            <w:r w:rsidRPr="007F1622">
              <w:t xml:space="preserve">Иные межбюджетные трансферты местному бюджету района из местного бюджета </w:t>
            </w:r>
            <w:proofErr w:type="spellStart"/>
            <w:r>
              <w:lastRenderedPageBreak/>
              <w:t>Чебаковского</w:t>
            </w:r>
            <w:proofErr w:type="spellEnd"/>
            <w:r w:rsidRPr="007F1622">
              <w:t xml:space="preserve"> сельсовета Северного района Новосибирской области на реализацию мероприятий переданных части полномочий поселения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CE5B" w14:textId="77777777" w:rsidR="00556EAD" w:rsidRPr="007F1622" w:rsidRDefault="00556EAD" w:rsidP="007C2401">
            <w:pPr>
              <w:jc w:val="center"/>
              <w:rPr>
                <w:color w:val="000000"/>
              </w:rPr>
            </w:pPr>
            <w:r w:rsidRPr="007F1622">
              <w:rPr>
                <w:color w:val="000000"/>
              </w:rPr>
              <w:lastRenderedPageBreak/>
              <w:t>2 772,0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4C9B" w14:textId="77777777" w:rsidR="00556EAD" w:rsidRPr="007F1622" w:rsidRDefault="00556EAD" w:rsidP="007C2401">
            <w:pPr>
              <w:jc w:val="center"/>
            </w:pPr>
            <w:r w:rsidRPr="007F162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9E16" w14:textId="77777777" w:rsidR="00556EAD" w:rsidRPr="007F1622" w:rsidRDefault="00556EAD" w:rsidP="007C2401">
            <w:pPr>
              <w:jc w:val="center"/>
            </w:pPr>
            <w:r w:rsidRPr="007F1622">
              <w:t>0,0</w:t>
            </w:r>
          </w:p>
        </w:tc>
      </w:tr>
      <w:tr w:rsidR="00556EAD" w:rsidRPr="007F1622" w14:paraId="05FFD2F7" w14:textId="77777777" w:rsidTr="007C2401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3922" w14:textId="77777777" w:rsidR="00556EAD" w:rsidRPr="007F1622" w:rsidRDefault="00556EAD" w:rsidP="007C2401"/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BB58" w14:textId="77777777" w:rsidR="00556EAD" w:rsidRPr="007F1622" w:rsidRDefault="00556EAD" w:rsidP="007C2401">
            <w:pPr>
              <w:rPr>
                <w:b/>
              </w:rPr>
            </w:pPr>
            <w:r w:rsidRPr="007F1622">
              <w:rPr>
                <w:b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11AF" w14:textId="77777777" w:rsidR="00556EAD" w:rsidRPr="007F1622" w:rsidRDefault="00556EAD" w:rsidP="007C2401">
            <w:pPr>
              <w:jc w:val="center"/>
              <w:rPr>
                <w:b/>
                <w:color w:val="000000"/>
              </w:rPr>
            </w:pPr>
            <w:r w:rsidRPr="007F1622">
              <w:rPr>
                <w:b/>
                <w:color w:val="000000"/>
              </w:rPr>
              <w:t>2 802,0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43EF" w14:textId="77777777" w:rsidR="00556EAD" w:rsidRPr="007F1622" w:rsidRDefault="00556EAD" w:rsidP="007C2401">
            <w:pPr>
              <w:jc w:val="center"/>
              <w:rPr>
                <w:b/>
              </w:rPr>
            </w:pPr>
            <w:r w:rsidRPr="007F1622">
              <w:rPr>
                <w:b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0E1B" w14:textId="77777777" w:rsidR="00556EAD" w:rsidRPr="007F1622" w:rsidRDefault="00556EAD" w:rsidP="007C2401">
            <w:pPr>
              <w:jc w:val="center"/>
              <w:rPr>
                <w:b/>
              </w:rPr>
            </w:pPr>
            <w:r w:rsidRPr="007F1622">
              <w:rPr>
                <w:b/>
              </w:rPr>
              <w:t>30,0</w:t>
            </w:r>
          </w:p>
        </w:tc>
      </w:tr>
    </w:tbl>
    <w:p w14:paraId="424D0733" w14:textId="77777777" w:rsidR="00556EAD" w:rsidRPr="007F1622" w:rsidRDefault="00556EAD" w:rsidP="00556EAD"/>
    <w:p w14:paraId="201A1595" w14:textId="77777777" w:rsidR="00556EAD" w:rsidRPr="007F1622" w:rsidRDefault="00556EAD" w:rsidP="00556EAD"/>
    <w:p w14:paraId="23BAB7BE" w14:textId="77777777" w:rsidR="00556EAD" w:rsidRPr="00A20A0E" w:rsidRDefault="00556EAD" w:rsidP="00556EAD">
      <w:pPr>
        <w:pStyle w:val="a4"/>
        <w:jc w:val="center"/>
        <w:rPr>
          <w:rFonts w:ascii="Times New Roman" w:hAnsi="Times New Roman"/>
        </w:rPr>
      </w:pPr>
    </w:p>
    <w:p w14:paraId="4D27B9DB" w14:textId="77777777" w:rsidR="00556EAD" w:rsidRPr="002F018A" w:rsidRDefault="00556EAD" w:rsidP="00556EAD"/>
    <w:p w14:paraId="0811EB7E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№ 7 к </w:t>
      </w:r>
      <w:proofErr w:type="gramStart"/>
      <w:r>
        <w:rPr>
          <w:rFonts w:ascii="Times New Roman" w:hAnsi="Times New Roman"/>
          <w:sz w:val="24"/>
          <w:szCs w:val="24"/>
        </w:rPr>
        <w:t>решению  сессии</w:t>
      </w:r>
      <w:proofErr w:type="gramEnd"/>
    </w:p>
    <w:p w14:paraId="3283E796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Чебаковского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Северного района Новосибирской области </w:t>
      </w:r>
    </w:p>
    <w:p w14:paraId="095842C8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местном бюджете </w:t>
      </w:r>
      <w:proofErr w:type="spellStart"/>
      <w:r>
        <w:rPr>
          <w:rFonts w:ascii="Times New Roman" w:hAnsi="Times New Roman"/>
          <w:sz w:val="24"/>
          <w:szCs w:val="24"/>
        </w:rPr>
        <w:t>Чебаковского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Северного района Новосибирской области на 2024 год и на плановый период 2025 и 2026 годов»</w:t>
      </w:r>
    </w:p>
    <w:p w14:paraId="1A06AB9B" w14:textId="77777777" w:rsidR="00556EAD" w:rsidRPr="00640C39" w:rsidRDefault="00556EAD" w:rsidP="00556EAD">
      <w:pPr>
        <w:pStyle w:val="a4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proofErr w:type="gramStart"/>
      <w:r w:rsidRPr="00640C3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C39"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.</w:t>
      </w:r>
      <w:r w:rsidRPr="00640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F20E96" w14:textId="77777777" w:rsidR="00556EAD" w:rsidRDefault="00556EAD" w:rsidP="00556EAD">
      <w:pPr>
        <w:rPr>
          <w:b/>
        </w:rPr>
      </w:pPr>
      <w:r>
        <w:t xml:space="preserve">  </w:t>
      </w:r>
    </w:p>
    <w:p w14:paraId="3D264997" w14:textId="77777777" w:rsidR="00556EAD" w:rsidRPr="00BA09A2" w:rsidRDefault="00556EAD" w:rsidP="00556EAD">
      <w:pPr>
        <w:tabs>
          <w:tab w:val="right" w:pos="9355"/>
        </w:tabs>
        <w:rPr>
          <w:b/>
        </w:rPr>
      </w:pPr>
      <w:r w:rsidRPr="00BA09A2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              </w:t>
      </w:r>
      <w:r w:rsidRPr="00BA09A2">
        <w:rPr>
          <w:b/>
        </w:rPr>
        <w:t xml:space="preserve">       </w:t>
      </w:r>
      <w:r>
        <w:rPr>
          <w:b/>
        </w:rPr>
        <w:tab/>
      </w:r>
    </w:p>
    <w:p w14:paraId="00E1E912" w14:textId="77777777" w:rsidR="00556EAD" w:rsidRPr="00BA09A2" w:rsidRDefault="00556EAD" w:rsidP="00556EAD">
      <w:pPr>
        <w:jc w:val="center"/>
        <w:rPr>
          <w:b/>
        </w:rPr>
      </w:pPr>
      <w:r w:rsidRPr="00BA09A2">
        <w:rPr>
          <w:b/>
        </w:rPr>
        <w:t xml:space="preserve">И </w:t>
      </w:r>
      <w:proofErr w:type="gramStart"/>
      <w:r w:rsidRPr="00BA09A2">
        <w:rPr>
          <w:b/>
        </w:rPr>
        <w:t>С  Т</w:t>
      </w:r>
      <w:proofErr w:type="gramEnd"/>
      <w:r w:rsidRPr="00BA09A2">
        <w:rPr>
          <w:b/>
        </w:rPr>
        <w:t xml:space="preserve"> О Ч Н И К И</w:t>
      </w:r>
    </w:p>
    <w:p w14:paraId="75B70864" w14:textId="77777777" w:rsidR="00556EAD" w:rsidRPr="00BA09A2" w:rsidRDefault="00556EAD" w:rsidP="00556EAD">
      <w:pPr>
        <w:jc w:val="center"/>
        <w:rPr>
          <w:b/>
        </w:rPr>
      </w:pPr>
      <w:r w:rsidRPr="00BA09A2">
        <w:rPr>
          <w:b/>
        </w:rPr>
        <w:t xml:space="preserve">финансирования </w:t>
      </w:r>
      <w:proofErr w:type="gramStart"/>
      <w:r w:rsidRPr="00BA09A2">
        <w:rPr>
          <w:b/>
        </w:rPr>
        <w:t>дефицита  местного</w:t>
      </w:r>
      <w:proofErr w:type="gramEnd"/>
      <w:r w:rsidRPr="00BA09A2">
        <w:rPr>
          <w:b/>
        </w:rPr>
        <w:t xml:space="preserve"> бюджета</w:t>
      </w:r>
    </w:p>
    <w:p w14:paraId="09C9CEA8" w14:textId="77777777" w:rsidR="00556EAD" w:rsidRPr="00BA09A2" w:rsidRDefault="00556EAD" w:rsidP="00556EAD">
      <w:pPr>
        <w:jc w:val="center"/>
        <w:rPr>
          <w:b/>
        </w:rPr>
      </w:pPr>
      <w:r w:rsidRPr="00BA09A2">
        <w:rPr>
          <w:b/>
        </w:rPr>
        <w:t>на 20</w:t>
      </w:r>
      <w:r>
        <w:rPr>
          <w:b/>
        </w:rPr>
        <w:t>24</w:t>
      </w:r>
      <w:r w:rsidRPr="00BA09A2">
        <w:rPr>
          <w:b/>
        </w:rPr>
        <w:t xml:space="preserve"> год</w:t>
      </w:r>
      <w:r>
        <w:rPr>
          <w:b/>
        </w:rPr>
        <w:t xml:space="preserve"> и плановый период 2025 и 2026 годы</w:t>
      </w:r>
    </w:p>
    <w:p w14:paraId="1E09B875" w14:textId="77777777" w:rsidR="00556EAD" w:rsidRDefault="00556EAD" w:rsidP="00556EAD">
      <w:r>
        <w:t xml:space="preserve">                                      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p w14:paraId="75F62788" w14:textId="77777777" w:rsidR="00556EAD" w:rsidRDefault="00556EAD" w:rsidP="00556EAD">
      <w:pPr>
        <w:jc w:val="both"/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1276"/>
        <w:gridCol w:w="1134"/>
        <w:gridCol w:w="1134"/>
      </w:tblGrid>
      <w:tr w:rsidR="00556EAD" w14:paraId="00A9B223" w14:textId="77777777" w:rsidTr="007C2401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79419" w14:textId="77777777" w:rsidR="00556EAD" w:rsidRPr="00AF549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54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D9817C" w14:textId="77777777" w:rsidR="00556EAD" w:rsidRPr="00AF549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54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кодов классификации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C495C5E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54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  <w:p w14:paraId="256978B0" w14:textId="77777777" w:rsidR="00556EAD" w:rsidRPr="00AF549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47B933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  <w:p w14:paraId="0C98BB63" w14:textId="77777777" w:rsidR="00556EAD" w:rsidRPr="00AF549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5980FB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  <w:p w14:paraId="36B609FB" w14:textId="77777777" w:rsidR="00556EAD" w:rsidRPr="00AF549D" w:rsidRDefault="00556EAD" w:rsidP="007C24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2026 год</w:t>
            </w:r>
          </w:p>
        </w:tc>
      </w:tr>
      <w:tr w:rsidR="00556EAD" w14:paraId="5FD85E92" w14:textId="77777777" w:rsidTr="007C2401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394ED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50205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4875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7690A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56D21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556EAD" w14:paraId="628D5299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0E574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F4186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175DD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3845C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9BEE6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56EAD" w14:paraId="40EB9739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97A3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000 01 03 00 00 00 0000 000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4432C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1CB99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C738A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94F7F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56EAD" w14:paraId="7630394A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5489D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000 01 03 00 00 10 0000 710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7FE2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Получение кредитов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9DA92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2C1DF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44FA5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56EAD" w14:paraId="752BD87E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2CF9C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000 01 03 00 00 10 0000 810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353BC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кредитов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038C0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DF57E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FB126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56EAD" w14:paraId="50B0C00D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D43E0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1A3A5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E6B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8E1AB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62BF3" w14:textId="77777777" w:rsidR="00556EAD" w:rsidRDefault="00556EAD" w:rsidP="007C24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56EAD" w14:paraId="2A484DE4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8419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000 01 00 0000 00 0000 000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C7099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Источники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87C4B" w14:textId="77777777" w:rsidR="00556EAD" w:rsidRDefault="00556EAD" w:rsidP="007C240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51380" w14:textId="77777777" w:rsidR="00556EAD" w:rsidRDefault="00556EAD" w:rsidP="007C240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9EF91" w14:textId="77777777" w:rsidR="00556EAD" w:rsidRDefault="00556EAD" w:rsidP="007C240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  <w:tr w:rsidR="00556EAD" w14:paraId="0768833F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F0DB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000 01 05 0000 00 0000 000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4D0E8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3BD5" w14:textId="77777777" w:rsidR="00556EAD" w:rsidRDefault="00556EAD" w:rsidP="007C240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356A" w14:textId="77777777" w:rsidR="00556EAD" w:rsidRDefault="00556EAD" w:rsidP="007C240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917F2" w14:textId="77777777" w:rsidR="00556EAD" w:rsidRDefault="00556EAD" w:rsidP="007C240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  <w:tr w:rsidR="00556EAD" w14:paraId="1EC49897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C3AE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000 01 05 0000 00 0000 500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C219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D3BC1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-13 205,4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A52EC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-2 845,4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C12A9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-2 844,4</w:t>
            </w:r>
          </w:p>
        </w:tc>
      </w:tr>
      <w:tr w:rsidR="00556EAD" w14:paraId="4E3517F9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9F5C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000 01 05 0201 10 0000 510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489B3" w14:textId="77777777" w:rsidR="00556EAD" w:rsidRDefault="00556EAD" w:rsidP="007C24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38CD8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-13 205,4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EF4D6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-2 845,4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3A2B0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-2 844,4</w:t>
            </w:r>
          </w:p>
        </w:tc>
      </w:tr>
      <w:tr w:rsidR="00556EAD" w14:paraId="7E66F23B" w14:textId="77777777" w:rsidTr="007C2401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83CC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000 01 05 0000 00 0000 600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E08DE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70BBC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13 205,4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9F207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2 845,4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6E25E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2 844,4</w:t>
            </w:r>
          </w:p>
        </w:tc>
      </w:tr>
      <w:tr w:rsidR="00556EAD" w14:paraId="26607883" w14:textId="77777777" w:rsidTr="007C2401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C994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000 01 05 0201 10 0000 610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0E40" w14:textId="77777777" w:rsidR="00556EAD" w:rsidRDefault="00556EAD" w:rsidP="007C24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8A522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13 205,4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3FB2A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2 845,4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7716" w14:textId="77777777" w:rsidR="00556EAD" w:rsidRPr="00A65683" w:rsidRDefault="00556EAD" w:rsidP="007C2401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2 844,4</w:t>
            </w:r>
          </w:p>
        </w:tc>
      </w:tr>
    </w:tbl>
    <w:p w14:paraId="5DFBF442" w14:textId="77777777" w:rsidR="00556EAD" w:rsidRPr="00BA09A2" w:rsidRDefault="00556EAD" w:rsidP="00556EAD">
      <w:pPr>
        <w:rPr>
          <w:b/>
        </w:rPr>
      </w:pPr>
    </w:p>
    <w:p w14:paraId="25D66A6F" w14:textId="77777777" w:rsidR="00556EAD" w:rsidRDefault="00556EAD" w:rsidP="00556EAD">
      <w:pPr>
        <w:ind w:firstLine="708"/>
        <w:rPr>
          <w:sz w:val="28"/>
          <w:szCs w:val="28"/>
        </w:rPr>
      </w:pPr>
    </w:p>
    <w:p w14:paraId="2DBDF1BA" w14:textId="77777777" w:rsidR="00556EAD" w:rsidRDefault="00556EAD" w:rsidP="00556EAD">
      <w:pPr>
        <w:rPr>
          <w:sz w:val="28"/>
          <w:szCs w:val="28"/>
        </w:rPr>
      </w:pPr>
    </w:p>
    <w:p w14:paraId="6AEF3865" w14:textId="77777777" w:rsidR="00556EAD" w:rsidRPr="00C543E1" w:rsidRDefault="00556EAD" w:rsidP="00556EAD">
      <w:pPr>
        <w:ind w:left="5220"/>
        <w:jc w:val="right"/>
        <w:rPr>
          <w:color w:val="000000"/>
          <w:sz w:val="22"/>
          <w:szCs w:val="22"/>
        </w:rPr>
      </w:pPr>
      <w:r w:rsidRPr="00C543E1">
        <w:rPr>
          <w:color w:val="000000"/>
          <w:sz w:val="22"/>
          <w:szCs w:val="22"/>
        </w:rPr>
        <w:t xml:space="preserve">Приложение </w:t>
      </w:r>
      <w:r>
        <w:rPr>
          <w:color w:val="000000"/>
          <w:sz w:val="22"/>
          <w:szCs w:val="22"/>
        </w:rPr>
        <w:t>8</w:t>
      </w:r>
    </w:p>
    <w:p w14:paraId="765373FF" w14:textId="77777777" w:rsidR="00556EAD" w:rsidRPr="00C543E1" w:rsidRDefault="00556EAD" w:rsidP="00556EAD">
      <w:pPr>
        <w:ind w:left="5220"/>
        <w:jc w:val="right"/>
        <w:rPr>
          <w:color w:val="000000"/>
          <w:sz w:val="22"/>
          <w:szCs w:val="22"/>
        </w:rPr>
      </w:pPr>
      <w:r w:rsidRPr="00C543E1">
        <w:rPr>
          <w:color w:val="000000"/>
          <w:sz w:val="22"/>
          <w:szCs w:val="22"/>
        </w:rPr>
        <w:t>к решению Совета депутатов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Чебаковского</w:t>
      </w:r>
      <w:proofErr w:type="spellEnd"/>
      <w:r>
        <w:rPr>
          <w:color w:val="000000"/>
          <w:sz w:val="22"/>
          <w:szCs w:val="22"/>
        </w:rPr>
        <w:t xml:space="preserve"> сельсовета</w:t>
      </w:r>
      <w:r w:rsidRPr="00C543E1">
        <w:rPr>
          <w:color w:val="000000"/>
          <w:sz w:val="22"/>
          <w:szCs w:val="22"/>
        </w:rPr>
        <w:t xml:space="preserve"> Северного района Новосибирской области «О местном бюджете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Чебаковского</w:t>
      </w:r>
      <w:proofErr w:type="spellEnd"/>
      <w:r>
        <w:rPr>
          <w:color w:val="000000"/>
          <w:sz w:val="22"/>
          <w:szCs w:val="22"/>
        </w:rPr>
        <w:t xml:space="preserve"> сельсовета</w:t>
      </w:r>
      <w:r w:rsidRPr="00C543E1">
        <w:rPr>
          <w:color w:val="000000"/>
          <w:sz w:val="22"/>
          <w:szCs w:val="22"/>
        </w:rPr>
        <w:t xml:space="preserve"> Северного района Новосибирской области на 20</w:t>
      </w:r>
      <w:r>
        <w:rPr>
          <w:color w:val="000000"/>
          <w:sz w:val="22"/>
          <w:szCs w:val="22"/>
        </w:rPr>
        <w:t>24</w:t>
      </w:r>
      <w:r w:rsidRPr="00C543E1">
        <w:rPr>
          <w:color w:val="000000"/>
          <w:sz w:val="22"/>
          <w:szCs w:val="22"/>
        </w:rPr>
        <w:t xml:space="preserve"> год и плановый период 20</w:t>
      </w:r>
      <w:r>
        <w:rPr>
          <w:color w:val="000000"/>
          <w:sz w:val="22"/>
          <w:szCs w:val="22"/>
        </w:rPr>
        <w:t>25</w:t>
      </w:r>
      <w:r w:rsidRPr="00C543E1">
        <w:rPr>
          <w:color w:val="000000"/>
          <w:sz w:val="22"/>
          <w:szCs w:val="22"/>
        </w:rPr>
        <w:t xml:space="preserve"> и 20</w:t>
      </w:r>
      <w:r>
        <w:rPr>
          <w:color w:val="000000"/>
          <w:sz w:val="22"/>
          <w:szCs w:val="22"/>
        </w:rPr>
        <w:t>26</w:t>
      </w:r>
      <w:r w:rsidRPr="00C543E1">
        <w:rPr>
          <w:color w:val="000000"/>
          <w:sz w:val="22"/>
          <w:szCs w:val="22"/>
        </w:rPr>
        <w:t>годов»</w:t>
      </w:r>
    </w:p>
    <w:p w14:paraId="7A9600D5" w14:textId="77777777" w:rsidR="00556EAD" w:rsidRDefault="00556EAD" w:rsidP="00556EAD">
      <w:pPr>
        <w:jc w:val="right"/>
      </w:pPr>
    </w:p>
    <w:p w14:paraId="67AAEDAD" w14:textId="77777777" w:rsidR="00556EAD" w:rsidRDefault="00556EAD" w:rsidP="00556EAD">
      <w:pPr>
        <w:jc w:val="right"/>
      </w:pPr>
    </w:p>
    <w:p w14:paraId="236D0142" w14:textId="77777777" w:rsidR="00556EAD" w:rsidRDefault="00556EAD" w:rsidP="00556EAD">
      <w:pPr>
        <w:jc w:val="right"/>
        <w:rPr>
          <w:sz w:val="28"/>
          <w:szCs w:val="28"/>
        </w:rPr>
      </w:pPr>
    </w:p>
    <w:p w14:paraId="27D5FAAC" w14:textId="77777777" w:rsidR="00556EAD" w:rsidRDefault="00556EAD" w:rsidP="00556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муниципальных внутренних заимствований </w:t>
      </w:r>
      <w:proofErr w:type="spellStart"/>
      <w:r>
        <w:rPr>
          <w:b/>
          <w:sz w:val="28"/>
          <w:szCs w:val="28"/>
        </w:rPr>
        <w:t>Чебаковского</w:t>
      </w:r>
      <w:proofErr w:type="spellEnd"/>
      <w:r>
        <w:rPr>
          <w:b/>
          <w:sz w:val="28"/>
          <w:szCs w:val="28"/>
        </w:rPr>
        <w:t xml:space="preserve"> сельсовета Северного района Новосибирской области на 2024 год и               плановый период 2025 и 2026 годов</w:t>
      </w:r>
    </w:p>
    <w:p w14:paraId="56FE6D14" w14:textId="77777777" w:rsidR="00556EAD" w:rsidRDefault="00556EAD" w:rsidP="00556EAD">
      <w:pPr>
        <w:jc w:val="center"/>
        <w:rPr>
          <w:b/>
          <w:sz w:val="28"/>
          <w:szCs w:val="28"/>
        </w:rPr>
      </w:pPr>
    </w:p>
    <w:p w14:paraId="79AB74E0" w14:textId="77777777" w:rsidR="00556EAD" w:rsidRDefault="00556EAD" w:rsidP="00556EAD">
      <w:pPr>
        <w:jc w:val="center"/>
        <w:rPr>
          <w:b/>
          <w:sz w:val="28"/>
          <w:szCs w:val="28"/>
        </w:rPr>
      </w:pPr>
    </w:p>
    <w:p w14:paraId="41AFA2B2" w14:textId="77777777" w:rsidR="00556EAD" w:rsidRDefault="00556EAD" w:rsidP="00556EAD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940"/>
        <w:gridCol w:w="952"/>
        <w:gridCol w:w="1239"/>
        <w:gridCol w:w="1238"/>
        <w:gridCol w:w="1239"/>
        <w:gridCol w:w="1338"/>
      </w:tblGrid>
      <w:tr w:rsidR="00556EAD" w14:paraId="4C4E67D1" w14:textId="77777777" w:rsidTr="007C2401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611B" w14:textId="77777777" w:rsidR="00556EAD" w:rsidRPr="007C5E19" w:rsidRDefault="00556EAD" w:rsidP="007C2401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057F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Объем привлечения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DE49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Объем средств, направленных на погашение</w:t>
            </w:r>
          </w:p>
        </w:tc>
      </w:tr>
      <w:tr w:rsidR="00556EAD" w14:paraId="74C9FC3C" w14:textId="77777777" w:rsidTr="007C2401"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99D5" w14:textId="77777777" w:rsidR="00556EAD" w:rsidRPr="007C5E19" w:rsidRDefault="00556EAD" w:rsidP="007C2401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8993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965C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059C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2026</w:t>
            </w:r>
          </w:p>
          <w:p w14:paraId="07C228BD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7FD3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2024</w:t>
            </w:r>
          </w:p>
          <w:p w14:paraId="54B19F16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FC3D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2025</w:t>
            </w:r>
          </w:p>
          <w:p w14:paraId="1B49838F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BEC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2026</w:t>
            </w:r>
          </w:p>
          <w:p w14:paraId="77CC5446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556EAD" w14:paraId="6DCC46F0" w14:textId="77777777" w:rsidTr="007C2401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7EEA" w14:textId="77777777" w:rsidR="00556EAD" w:rsidRPr="007C5E19" w:rsidRDefault="00556EAD" w:rsidP="007C2401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Муниципальные внутренние заимствования</w:t>
            </w: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86E4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8EED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F97C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C64A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E038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AE4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556EAD" w14:paraId="12B7E294" w14:textId="77777777" w:rsidTr="007C2401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6145" w14:textId="77777777" w:rsidR="00556EAD" w:rsidRPr="007C5E19" w:rsidRDefault="00556EAD" w:rsidP="007C2401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1. Муниципальные ценные бумаги </w:t>
            </w:r>
            <w:proofErr w:type="spellStart"/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Чебаковского</w:t>
            </w:r>
            <w:proofErr w:type="spellEnd"/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сельсовета Северного района Новосибирской области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661C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3C68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1B8E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CBC9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B682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86E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</w:tr>
      <w:tr w:rsidR="00556EAD" w14:paraId="770CF2E1" w14:textId="77777777" w:rsidTr="007C2401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0F53" w14:textId="77777777" w:rsidR="00556EAD" w:rsidRPr="007C5E19" w:rsidRDefault="00556EAD" w:rsidP="007C2401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2. 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A889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7140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8A28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D535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2054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1AB2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</w:tr>
      <w:tr w:rsidR="00556EAD" w14:paraId="0BFB9EF2" w14:textId="77777777" w:rsidTr="007C2401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A83C" w14:textId="77777777" w:rsidR="00556EAD" w:rsidRPr="007C5E19" w:rsidRDefault="00556EAD" w:rsidP="007C2401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3. Кредиты, полученные от кредитных организаций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E170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3EC9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683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8228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E4D1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E6D0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</w:tr>
      <w:tr w:rsidR="00556EAD" w14:paraId="666249FD" w14:textId="77777777" w:rsidTr="007C2401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543F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E6C7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3DBA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F5D0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2653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F7FF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D42B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C5E19">
              <w:rPr>
                <w:rFonts w:ascii="Calibri" w:eastAsia="Calibri" w:hAnsi="Calibri"/>
                <w:sz w:val="28"/>
                <w:szCs w:val="28"/>
                <w:lang w:eastAsia="en-US"/>
              </w:rPr>
              <w:t>0,0</w:t>
            </w:r>
          </w:p>
        </w:tc>
      </w:tr>
    </w:tbl>
    <w:p w14:paraId="63BD5CFA" w14:textId="77777777" w:rsidR="00556EAD" w:rsidRDefault="00556EAD" w:rsidP="00556EAD">
      <w:pPr>
        <w:rPr>
          <w:sz w:val="28"/>
          <w:szCs w:val="28"/>
        </w:rPr>
      </w:pPr>
    </w:p>
    <w:p w14:paraId="72A4DC80" w14:textId="77777777" w:rsidR="00556EAD" w:rsidRDefault="00556EAD" w:rsidP="00556EAD"/>
    <w:p w14:paraId="39AC1A1B" w14:textId="77777777" w:rsidR="00556EAD" w:rsidRDefault="00556EAD" w:rsidP="00556EAD"/>
    <w:p w14:paraId="1A723E2D" w14:textId="77777777" w:rsidR="00556EAD" w:rsidRPr="004F45B8" w:rsidRDefault="00556EAD" w:rsidP="00556EAD"/>
    <w:p w14:paraId="2BC7F8F3" w14:textId="77777777" w:rsidR="00556EAD" w:rsidRDefault="00556EAD" w:rsidP="00556EAD">
      <w:pPr>
        <w:ind w:left="5220"/>
        <w:jc w:val="right"/>
        <w:rPr>
          <w:color w:val="000000"/>
        </w:rPr>
        <w:sectPr w:rsidR="00556EAD" w:rsidSect="007C5E19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14:paraId="31A64963" w14:textId="77777777" w:rsidR="00556EAD" w:rsidRPr="00CE115D" w:rsidRDefault="00556EAD" w:rsidP="00556EAD">
      <w:pPr>
        <w:ind w:left="5220"/>
        <w:jc w:val="right"/>
        <w:rPr>
          <w:color w:val="000000"/>
        </w:rPr>
      </w:pPr>
      <w:r w:rsidRPr="00CE115D">
        <w:rPr>
          <w:color w:val="000000"/>
        </w:rPr>
        <w:lastRenderedPageBreak/>
        <w:t xml:space="preserve">Приложение </w:t>
      </w:r>
      <w:r>
        <w:rPr>
          <w:color w:val="000000"/>
        </w:rPr>
        <w:t>9</w:t>
      </w:r>
    </w:p>
    <w:p w14:paraId="535A1CE7" w14:textId="77777777" w:rsidR="00556EAD" w:rsidRDefault="00556EAD" w:rsidP="00556EAD">
      <w:pPr>
        <w:ind w:left="5220"/>
        <w:jc w:val="right"/>
        <w:rPr>
          <w:color w:val="000000"/>
        </w:rPr>
      </w:pPr>
      <w:r w:rsidRPr="00CE115D">
        <w:rPr>
          <w:color w:val="000000"/>
        </w:rPr>
        <w:t xml:space="preserve">к решению Совета депутатов </w:t>
      </w:r>
      <w:proofErr w:type="spellStart"/>
      <w:r>
        <w:rPr>
          <w:color w:val="000000"/>
        </w:rPr>
        <w:t>Чебаковского</w:t>
      </w:r>
      <w:proofErr w:type="spellEnd"/>
      <w:r>
        <w:rPr>
          <w:color w:val="000000"/>
        </w:rPr>
        <w:t xml:space="preserve"> сельсовета </w:t>
      </w:r>
      <w:r w:rsidRPr="00CE115D">
        <w:rPr>
          <w:color w:val="000000"/>
        </w:rPr>
        <w:t xml:space="preserve">Северного района Новосибирской области «О местном бюджете </w:t>
      </w:r>
      <w:proofErr w:type="spellStart"/>
      <w:r>
        <w:rPr>
          <w:color w:val="000000"/>
        </w:rPr>
        <w:t>Чебаковского</w:t>
      </w:r>
      <w:proofErr w:type="spellEnd"/>
      <w:r>
        <w:rPr>
          <w:color w:val="000000"/>
        </w:rPr>
        <w:t xml:space="preserve"> сельсовета </w:t>
      </w:r>
      <w:r w:rsidRPr="00CE115D">
        <w:rPr>
          <w:color w:val="000000"/>
        </w:rPr>
        <w:t>Северного района Новосибирской области на 202</w:t>
      </w:r>
      <w:r>
        <w:rPr>
          <w:color w:val="000000"/>
        </w:rPr>
        <w:t>4</w:t>
      </w:r>
      <w:r w:rsidRPr="00CE115D">
        <w:rPr>
          <w:color w:val="000000"/>
        </w:rPr>
        <w:t xml:space="preserve"> год и плановый период 202</w:t>
      </w:r>
      <w:r>
        <w:rPr>
          <w:color w:val="000000"/>
        </w:rPr>
        <w:t>5</w:t>
      </w:r>
      <w:r w:rsidRPr="00CE115D">
        <w:rPr>
          <w:color w:val="000000"/>
        </w:rPr>
        <w:t xml:space="preserve"> и 202</w:t>
      </w:r>
      <w:r>
        <w:rPr>
          <w:color w:val="000000"/>
        </w:rPr>
        <w:t>6</w:t>
      </w:r>
      <w:r w:rsidRPr="00CE115D">
        <w:rPr>
          <w:color w:val="000000"/>
        </w:rPr>
        <w:t>годов»</w:t>
      </w:r>
    </w:p>
    <w:p w14:paraId="43139DC3" w14:textId="77777777" w:rsidR="00556EAD" w:rsidRPr="00CE115D" w:rsidRDefault="00556EAD" w:rsidP="00556EAD">
      <w:pPr>
        <w:ind w:left="5220"/>
        <w:jc w:val="right"/>
        <w:rPr>
          <w:color w:val="000000"/>
        </w:rPr>
      </w:pPr>
    </w:p>
    <w:p w14:paraId="6298257E" w14:textId="77777777" w:rsidR="00556EAD" w:rsidRDefault="00556EAD" w:rsidP="00556EAD">
      <w:pPr>
        <w:autoSpaceDE w:val="0"/>
        <w:autoSpaceDN w:val="0"/>
        <w:adjustRightInd w:val="0"/>
        <w:jc w:val="center"/>
      </w:pPr>
      <w:r w:rsidRPr="00CE115D">
        <w:rPr>
          <w:bCs/>
          <w:sz w:val="28"/>
          <w:szCs w:val="28"/>
        </w:rPr>
        <w:t>ПРОГРАММА МУНИЦИПАЛЬНЫХ ГАРАНТИЙ</w:t>
      </w:r>
      <w:r>
        <w:rPr>
          <w:bCs/>
          <w:sz w:val="28"/>
          <w:szCs w:val="28"/>
        </w:rPr>
        <w:t xml:space="preserve"> ЧЕБАКОВСКОГО СЕЛЬСОВЕТА СЕВЕРНОГО РАЙОНА НОВОСИБИРСКОЙ ОБЛАСТИ </w:t>
      </w:r>
      <w:r w:rsidRPr="00CE115D">
        <w:rPr>
          <w:bCs/>
          <w:sz w:val="28"/>
          <w:szCs w:val="28"/>
        </w:rPr>
        <w:t>В ВАЛЮТЕ РОССИЙСКОЙ ФЕДЕРАЦИИ НА</w:t>
      </w:r>
      <w:r>
        <w:rPr>
          <w:bCs/>
          <w:sz w:val="28"/>
          <w:szCs w:val="28"/>
        </w:rPr>
        <w:t xml:space="preserve"> 2024</w:t>
      </w:r>
      <w:r w:rsidRPr="00CE115D">
        <w:rPr>
          <w:bCs/>
          <w:sz w:val="28"/>
          <w:szCs w:val="28"/>
        </w:rPr>
        <w:t xml:space="preserve"> ГОД И ПЛАНОВЫЙ ПЕРИОД </w:t>
      </w:r>
      <w:r>
        <w:rPr>
          <w:bCs/>
          <w:sz w:val="28"/>
          <w:szCs w:val="28"/>
        </w:rPr>
        <w:t>2025 и</w:t>
      </w:r>
      <w:r w:rsidRPr="00CE11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2026</w:t>
      </w:r>
      <w:r w:rsidRPr="00CE115D">
        <w:rPr>
          <w:bCs/>
          <w:sz w:val="28"/>
          <w:szCs w:val="28"/>
        </w:rPr>
        <w:t xml:space="preserve"> ГОДОВ</w:t>
      </w:r>
    </w:p>
    <w:p w14:paraId="01E342F2" w14:textId="77777777" w:rsidR="00556EAD" w:rsidRDefault="00556EAD" w:rsidP="00556EAD">
      <w:pPr>
        <w:autoSpaceDE w:val="0"/>
        <w:autoSpaceDN w:val="0"/>
        <w:adjustRightInd w:val="0"/>
        <w:ind w:firstLine="540"/>
        <w:jc w:val="both"/>
      </w:pPr>
      <w:r>
        <w:t xml:space="preserve">Раздел1. Перечень подлежащих предоставлению муниципальных гарантий муниципального образования </w:t>
      </w:r>
      <w:proofErr w:type="spellStart"/>
      <w:r>
        <w:t>Чебаковского</w:t>
      </w:r>
      <w:proofErr w:type="spellEnd"/>
      <w:r>
        <w:t xml:space="preserve"> сельсовета Северного района Новосибирской области в 2024 году и в плановом периоде 2025 и 2026 годов</w:t>
      </w:r>
    </w:p>
    <w:p w14:paraId="068BEE2C" w14:textId="77777777" w:rsidR="00556EAD" w:rsidRDefault="00556EAD" w:rsidP="00556EAD">
      <w:pPr>
        <w:autoSpaceDE w:val="0"/>
        <w:autoSpaceDN w:val="0"/>
        <w:adjustRightInd w:val="0"/>
        <w:ind w:firstLine="540"/>
        <w:jc w:val="both"/>
      </w:pPr>
    </w:p>
    <w:p w14:paraId="413CC090" w14:textId="77777777" w:rsidR="00556EAD" w:rsidRDefault="00556EAD" w:rsidP="00556EAD">
      <w:pPr>
        <w:autoSpaceDE w:val="0"/>
        <w:autoSpaceDN w:val="0"/>
        <w:adjustRightInd w:val="0"/>
        <w:ind w:firstLine="540"/>
        <w:jc w:val="both"/>
      </w:pP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123"/>
        <w:gridCol w:w="2139"/>
        <w:gridCol w:w="713"/>
        <w:gridCol w:w="713"/>
        <w:gridCol w:w="713"/>
        <w:gridCol w:w="1929"/>
        <w:gridCol w:w="2410"/>
        <w:gridCol w:w="2551"/>
        <w:gridCol w:w="1884"/>
      </w:tblGrid>
      <w:tr w:rsidR="00556EAD" w14:paraId="345FEE24" w14:textId="77777777" w:rsidTr="007C2401">
        <w:trPr>
          <w:trHeight w:val="3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3615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B61E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Направление (цель) гарантирования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8BB8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Категория принципалов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DE1E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Объем гарантий, рублей</w:t>
            </w:r>
          </w:p>
        </w:tc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821A8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Условия предоставления гарантий</w:t>
            </w:r>
          </w:p>
        </w:tc>
      </w:tr>
      <w:tr w:rsidR="00556EAD" w14:paraId="5D23FEB1" w14:textId="77777777" w:rsidTr="007C2401">
        <w:trPr>
          <w:trHeight w:val="2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B930" w14:textId="77777777" w:rsidR="00556EAD" w:rsidRDefault="00556EAD" w:rsidP="007C2401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45AC" w14:textId="77777777" w:rsidR="00556EAD" w:rsidRDefault="00556EAD" w:rsidP="007C2401"/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AC27" w14:textId="77777777" w:rsidR="00556EAD" w:rsidRDefault="00556EAD" w:rsidP="007C2401"/>
        </w:tc>
        <w:tc>
          <w:tcPr>
            <w:tcW w:w="3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7BF" w14:textId="77777777" w:rsidR="00556EAD" w:rsidRDefault="00556EAD" w:rsidP="007C2401"/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8397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EC3C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Анализ финансового состояния принципала перед гарантом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6BFF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Предоставления обеспечения исполнения обязательств принципала перед гарантом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FC0A4D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Иные условия</w:t>
            </w:r>
          </w:p>
        </w:tc>
      </w:tr>
      <w:tr w:rsidR="00556EAD" w14:paraId="3FF6AFCB" w14:textId="77777777" w:rsidTr="007C2401">
        <w:trPr>
          <w:trHeight w:val="5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BA85" w14:textId="77777777" w:rsidR="00556EAD" w:rsidRDefault="00556EAD" w:rsidP="007C2401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6194" w14:textId="77777777" w:rsidR="00556EAD" w:rsidRDefault="00556EAD" w:rsidP="007C2401"/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1567" w14:textId="77777777" w:rsidR="00556EAD" w:rsidRDefault="00556EAD" w:rsidP="007C2401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D174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4274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AE3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8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ABEC" w14:textId="77777777" w:rsidR="00556EAD" w:rsidRDefault="00556EAD" w:rsidP="007C240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6530" w14:textId="77777777" w:rsidR="00556EAD" w:rsidRDefault="00556EAD" w:rsidP="007C2401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9E02" w14:textId="77777777" w:rsidR="00556EAD" w:rsidRDefault="00556EAD" w:rsidP="007C2401"/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5B6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</w:p>
        </w:tc>
      </w:tr>
      <w:tr w:rsidR="00556EAD" w14:paraId="0C41C0B1" w14:textId="77777777" w:rsidTr="007C2401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CF11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B497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D09B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BCA6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0D56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7EB2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666D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55CB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F954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E848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556EAD" w14:paraId="0FD1D2D4" w14:textId="77777777" w:rsidTr="007C2401">
        <w:trPr>
          <w:trHeight w:val="2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20F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649" w14:textId="77777777" w:rsidR="00556EAD" w:rsidRDefault="00556EAD" w:rsidP="007C2401">
            <w:pPr>
              <w:autoSpaceDE w:val="0"/>
              <w:autoSpaceDN w:val="0"/>
              <w:adjustRightInd w:val="0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FA62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F9B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A428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ADF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CC6" w14:textId="77777777" w:rsidR="00556EAD" w:rsidRDefault="00556EAD" w:rsidP="007C2401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80A7" w14:textId="77777777" w:rsidR="00556EAD" w:rsidRDefault="00556EAD" w:rsidP="007C2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D67" w14:textId="77777777" w:rsidR="00556EAD" w:rsidRDefault="00556EAD" w:rsidP="007C24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DE0" w14:textId="77777777" w:rsidR="00556EAD" w:rsidRDefault="00556EAD" w:rsidP="007C240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F91CA6E" w14:textId="77777777" w:rsidR="00556EAD" w:rsidRDefault="00556EAD" w:rsidP="00556EAD">
      <w:pPr>
        <w:autoSpaceDE w:val="0"/>
        <w:autoSpaceDN w:val="0"/>
        <w:adjustRightInd w:val="0"/>
        <w:ind w:firstLine="540"/>
        <w:jc w:val="both"/>
      </w:pPr>
    </w:p>
    <w:p w14:paraId="170FDFBD" w14:textId="77777777" w:rsidR="00556EAD" w:rsidRDefault="00556EAD" w:rsidP="00556EAD">
      <w:pPr>
        <w:autoSpaceDE w:val="0"/>
        <w:autoSpaceDN w:val="0"/>
        <w:adjustRightInd w:val="0"/>
        <w:ind w:firstLine="540"/>
        <w:jc w:val="both"/>
      </w:pPr>
      <w:r>
        <w:t xml:space="preserve">Раздел 2. Общий объем бюджетных ассигнований, предусмотренных на исполнение муниципальных гарантий муниципального образования </w:t>
      </w:r>
      <w:proofErr w:type="spellStart"/>
      <w:r>
        <w:t>Чебаковского</w:t>
      </w:r>
      <w:proofErr w:type="spellEnd"/>
      <w:r>
        <w:t xml:space="preserve"> сельсовета Северного района Новосибирской области</w:t>
      </w:r>
      <w:r>
        <w:rPr>
          <w:i/>
        </w:rPr>
        <w:t xml:space="preserve"> </w:t>
      </w:r>
      <w:r>
        <w:t>по возможным гарантийным случаям в</w:t>
      </w:r>
      <w:r>
        <w:rPr>
          <w:i/>
        </w:rPr>
        <w:t xml:space="preserve"> </w:t>
      </w:r>
      <w:r>
        <w:t>2024 году и в плановом периоде 2025 и 2026 годов</w:t>
      </w:r>
    </w:p>
    <w:p w14:paraId="57072036" w14:textId="77777777" w:rsidR="00556EAD" w:rsidRDefault="00556EAD" w:rsidP="00556EAD">
      <w:pPr>
        <w:jc w:val="both"/>
      </w:pPr>
    </w:p>
    <w:tbl>
      <w:tblPr>
        <w:tblW w:w="14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7230"/>
        <w:gridCol w:w="1920"/>
        <w:gridCol w:w="2310"/>
        <w:gridCol w:w="2970"/>
        <w:gridCol w:w="30"/>
      </w:tblGrid>
      <w:tr w:rsidR="00556EAD" w14:paraId="2C1D3FBD" w14:textId="77777777" w:rsidTr="007C2401">
        <w:trPr>
          <w:gridBefore w:val="1"/>
          <w:gridAfter w:val="1"/>
          <w:wBefore w:w="15" w:type="dxa"/>
          <w:wAfter w:w="30" w:type="dxa"/>
          <w:trHeight w:val="360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AD8E" w14:textId="77777777" w:rsidR="00556EAD" w:rsidRDefault="00556EAD" w:rsidP="007C2401">
            <w:pPr>
              <w:jc w:val="center"/>
            </w:pPr>
            <w: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F6AF" w14:textId="77777777" w:rsidR="00556EAD" w:rsidRDefault="00556EAD" w:rsidP="007C2401">
            <w:pPr>
              <w:jc w:val="center"/>
            </w:pPr>
            <w:r>
              <w:t>Объем, рублей</w:t>
            </w:r>
          </w:p>
        </w:tc>
      </w:tr>
      <w:tr w:rsidR="00556EAD" w14:paraId="2FA958F3" w14:textId="77777777" w:rsidTr="007C2401">
        <w:trPr>
          <w:gridBefore w:val="1"/>
          <w:gridAfter w:val="1"/>
          <w:wBefore w:w="15" w:type="dxa"/>
          <w:wAfter w:w="30" w:type="dxa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F6EB" w14:textId="77777777" w:rsidR="00556EAD" w:rsidRDefault="00556EAD" w:rsidP="007C2401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9D97" w14:textId="77777777" w:rsidR="00556EAD" w:rsidRDefault="00556EAD" w:rsidP="007C2401">
            <w:pPr>
              <w:jc w:val="center"/>
            </w:pPr>
            <w:r>
              <w:t>2024 год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8C64" w14:textId="77777777" w:rsidR="00556EAD" w:rsidRDefault="00556EAD" w:rsidP="007C2401">
            <w:pPr>
              <w:jc w:val="center"/>
            </w:pPr>
            <w:r>
              <w:t>2025 год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8656" w14:textId="77777777" w:rsidR="00556EAD" w:rsidRDefault="00556EAD" w:rsidP="007C2401">
            <w:pPr>
              <w:jc w:val="center"/>
            </w:pPr>
            <w:r>
              <w:t>2026 год</w:t>
            </w:r>
          </w:p>
        </w:tc>
      </w:tr>
      <w:tr w:rsidR="00556EAD" w14:paraId="14724417" w14:textId="77777777" w:rsidTr="007C2401">
        <w:trPr>
          <w:trHeight w:val="3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359A" w14:textId="77777777" w:rsidR="00556EAD" w:rsidRDefault="00556EAD" w:rsidP="007C240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07D2" w14:textId="77777777" w:rsidR="00556EAD" w:rsidRDefault="00556EAD" w:rsidP="007C2401">
            <w:pPr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E9F1" w14:textId="77777777" w:rsidR="00556EAD" w:rsidRDefault="00556EAD" w:rsidP="007C2401">
            <w:pPr>
              <w:jc w:val="center"/>
            </w:pPr>
            <w:r>
              <w:t>3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968B" w14:textId="77777777" w:rsidR="00556EAD" w:rsidRDefault="00556EAD" w:rsidP="007C2401">
            <w:pPr>
              <w:jc w:val="center"/>
            </w:pPr>
            <w:r>
              <w:t>4</w:t>
            </w:r>
          </w:p>
        </w:tc>
      </w:tr>
      <w:tr w:rsidR="00556EAD" w14:paraId="1F42B59E" w14:textId="77777777" w:rsidTr="007C2401">
        <w:trPr>
          <w:trHeight w:val="240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E7EA" w14:textId="77777777" w:rsidR="00556EAD" w:rsidRDefault="00556EAD" w:rsidP="007C2401">
            <w:r>
              <w:t>За счет источников финансирования дефицита местного бюджета Северного района Новосибирской области</w:t>
            </w:r>
            <w:r>
              <w:rPr>
                <w:i/>
              </w:rPr>
              <w:t xml:space="preserve">, </w:t>
            </w:r>
            <w:r>
              <w:t>всего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9BC" w14:textId="77777777" w:rsidR="00556EAD" w:rsidRDefault="00556EAD" w:rsidP="007C2401">
            <w:pPr>
              <w:jc w:val="center"/>
            </w:pPr>
            <w:r>
              <w:t>0,0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9B6" w14:textId="77777777" w:rsidR="00556EAD" w:rsidRDefault="00556EAD" w:rsidP="007C2401">
            <w:pPr>
              <w:jc w:val="center"/>
            </w:pPr>
            <w:r>
              <w:t>0,0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AB2" w14:textId="77777777" w:rsidR="00556EAD" w:rsidRDefault="00556EAD" w:rsidP="007C2401">
            <w:pPr>
              <w:jc w:val="center"/>
            </w:pPr>
            <w:r>
              <w:t>0,0</w:t>
            </w:r>
          </w:p>
        </w:tc>
      </w:tr>
    </w:tbl>
    <w:p w14:paraId="5D3E37E7" w14:textId="77777777" w:rsidR="00556EAD" w:rsidRDefault="00556EAD" w:rsidP="00556EAD"/>
    <w:p w14:paraId="36F37A07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</w:p>
    <w:p w14:paraId="359D219B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</w:p>
    <w:p w14:paraId="681F0096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</w:p>
    <w:p w14:paraId="08666D10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</w:p>
    <w:p w14:paraId="5C72A7DF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</w:p>
    <w:p w14:paraId="359F0488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  <w:sectPr w:rsidR="00556EAD" w:rsidSect="007C5E19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14:paraId="307DAC2D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10 к </w:t>
      </w:r>
      <w:proofErr w:type="gramStart"/>
      <w:r>
        <w:rPr>
          <w:rFonts w:ascii="Times New Roman" w:hAnsi="Times New Roman"/>
          <w:sz w:val="24"/>
          <w:szCs w:val="24"/>
        </w:rPr>
        <w:t>решению  сессии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</w:p>
    <w:p w14:paraId="6042FADC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Чебаковского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Северного района Новосибирской области </w:t>
      </w:r>
    </w:p>
    <w:p w14:paraId="049EB2D3" w14:textId="77777777" w:rsidR="00556EAD" w:rsidRDefault="00556EAD" w:rsidP="00556EAD">
      <w:pPr>
        <w:pStyle w:val="a4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местном бюджете </w:t>
      </w:r>
      <w:proofErr w:type="spellStart"/>
      <w:r>
        <w:rPr>
          <w:rFonts w:ascii="Times New Roman" w:hAnsi="Times New Roman"/>
          <w:sz w:val="24"/>
          <w:szCs w:val="24"/>
        </w:rPr>
        <w:t>Чебаковского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Северного района Новосибирской области на 2024 год и на плановый период 2025 и 2026 годов»</w:t>
      </w:r>
    </w:p>
    <w:p w14:paraId="573F0784" w14:textId="77777777" w:rsidR="00556EAD" w:rsidRDefault="00556EAD" w:rsidP="00556EAD">
      <w:pPr>
        <w:pStyle w:val="a4"/>
        <w:ind w:left="680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</w:p>
    <w:p w14:paraId="28103C01" w14:textId="77777777" w:rsidR="00556EAD" w:rsidRDefault="00556EAD" w:rsidP="00556EAD">
      <w:pPr>
        <w:pStyle w:val="a4"/>
        <w:jc w:val="right"/>
        <w:rPr>
          <w:rFonts w:ascii="Times New Roman" w:hAnsi="Times New Roman"/>
        </w:rPr>
      </w:pPr>
    </w:p>
    <w:p w14:paraId="11DABF2B" w14:textId="77777777" w:rsidR="00556EAD" w:rsidRDefault="00556EAD" w:rsidP="00556EAD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муниципальных программ предусмотренных к финансированию </w:t>
      </w:r>
    </w:p>
    <w:p w14:paraId="0FE48F12" w14:textId="77777777" w:rsidR="00556EAD" w:rsidRDefault="00556EAD" w:rsidP="00556EAD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из местного бюджета в 2024 году и плановом периоде 2025 и 2026 годы </w:t>
      </w:r>
    </w:p>
    <w:p w14:paraId="4E514CBA" w14:textId="77777777" w:rsidR="00556EAD" w:rsidRDefault="00556EAD" w:rsidP="00556EAD">
      <w:pPr>
        <w:pStyle w:val="a4"/>
        <w:jc w:val="right"/>
        <w:rPr>
          <w:rFonts w:ascii="Times New Roman" w:hAnsi="Times New Roman"/>
        </w:rPr>
      </w:pPr>
    </w:p>
    <w:p w14:paraId="1FF95556" w14:textId="77777777" w:rsidR="00556EAD" w:rsidRDefault="00556EAD" w:rsidP="00556EAD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</w:rPr>
        <w:t>тыс.рублей</w:t>
      </w:r>
      <w:proofErr w:type="spellEnd"/>
      <w:proofErr w:type="gramEnd"/>
    </w:p>
    <w:p w14:paraId="3B4B8EF2" w14:textId="77777777" w:rsidR="00556EAD" w:rsidRDefault="00556EAD" w:rsidP="00556EAD">
      <w:pPr>
        <w:pStyle w:val="a4"/>
        <w:rPr>
          <w:rFonts w:ascii="Times New Roman" w:hAnsi="Times New Roma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087"/>
        <w:gridCol w:w="1572"/>
        <w:gridCol w:w="992"/>
        <w:gridCol w:w="850"/>
        <w:gridCol w:w="851"/>
      </w:tblGrid>
      <w:tr w:rsidR="00556EAD" w14:paraId="4BA0B314" w14:textId="77777777" w:rsidTr="007C24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B76C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0F049E74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710D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E04D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EF58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  <w:p w14:paraId="252FE919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14:paraId="3A0E2DBD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7457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  <w:p w14:paraId="32650ECA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2569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  <w:p w14:paraId="7CA918AA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14:paraId="7E2424B2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</w:tr>
      <w:tr w:rsidR="00556EAD" w14:paraId="692467FA" w14:textId="77777777" w:rsidTr="007C24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EE30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A52A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«О развитии субъектов </w:t>
            </w:r>
          </w:p>
          <w:p w14:paraId="556534AB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«Налог на профессиональный </w:t>
            </w:r>
            <w:proofErr w:type="gramStart"/>
            <w:r>
              <w:rPr>
                <w:rFonts w:ascii="Times New Roman" w:hAnsi="Times New Roman"/>
              </w:rPr>
              <w:t>доход»  на</w:t>
            </w:r>
            <w:proofErr w:type="gramEnd"/>
            <w:r>
              <w:rPr>
                <w:rFonts w:ascii="Times New Roman" w:hAnsi="Times New Roman"/>
              </w:rPr>
              <w:t xml:space="preserve"> территории </w:t>
            </w:r>
            <w:proofErr w:type="spellStart"/>
            <w:r>
              <w:rPr>
                <w:rFonts w:ascii="Times New Roman" w:hAnsi="Times New Roman"/>
              </w:rPr>
              <w:t>Чебаковского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на 2022-2024 годы»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59FE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8100680011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1EE5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04D2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6A9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56EAD" w14:paraId="77C607DE" w14:textId="77777777" w:rsidTr="007C24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BFB5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4D15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</w:t>
            </w:r>
            <w:proofErr w:type="gramStart"/>
            <w:r>
              <w:rPr>
                <w:rFonts w:ascii="Times New Roman" w:hAnsi="Times New Roman"/>
              </w:rPr>
              <w:t>Об  обеспечении</w:t>
            </w:r>
            <w:proofErr w:type="gramEnd"/>
            <w:r>
              <w:rPr>
                <w:rFonts w:ascii="Times New Roman" w:hAnsi="Times New Roman"/>
              </w:rPr>
              <w:t xml:space="preserve">  мер пожарной безопасности на территории  </w:t>
            </w:r>
            <w:proofErr w:type="spellStart"/>
            <w:r>
              <w:rPr>
                <w:rFonts w:ascii="Times New Roman" w:hAnsi="Times New Roman"/>
              </w:rPr>
              <w:t>Чебаковского</w:t>
            </w:r>
            <w:proofErr w:type="spellEnd"/>
            <w:r>
              <w:rPr>
                <w:rFonts w:ascii="Times New Roman" w:hAnsi="Times New Roman"/>
              </w:rPr>
              <w:t xml:space="preserve">   сельсовета Северного района Новосибирской области на 2024-2026 годы»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FFA8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8200319010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D8DA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F0BF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A926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</w:tr>
      <w:tr w:rsidR="00556EAD" w14:paraId="029BB4D8" w14:textId="77777777" w:rsidTr="007C24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D387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988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Муниципальная  программа</w:t>
            </w:r>
            <w:proofErr w:type="gramEnd"/>
          </w:p>
          <w:p w14:paraId="6373F5AE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«Профилактика правонарушений на территории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Чебаковского</w:t>
            </w:r>
            <w:proofErr w:type="spellEnd"/>
            <w:r>
              <w:rPr>
                <w:rFonts w:ascii="Times New Roman" w:hAnsi="Times New Roman"/>
              </w:rPr>
              <w:t xml:space="preserve">  сельсовета</w:t>
            </w:r>
            <w:proofErr w:type="gramEnd"/>
            <w:r>
              <w:rPr>
                <w:rFonts w:ascii="Times New Roman" w:hAnsi="Times New Roman"/>
              </w:rPr>
              <w:t xml:space="preserve"> Северного  района Новосибирской области на 2024-2026 годы»</w:t>
            </w:r>
          </w:p>
          <w:p w14:paraId="72A50BCB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670D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8300380020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44BF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4A39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49D8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</w:tr>
      <w:tr w:rsidR="00556EAD" w14:paraId="77DF5FC2" w14:textId="77777777" w:rsidTr="007C24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7FFD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C541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Муниципальная  программа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68B563C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«Профилактика незаконного потребления наркотических средств </w:t>
            </w:r>
          </w:p>
          <w:p w14:paraId="3A780CF2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психотропных веществ на территории </w:t>
            </w:r>
            <w:proofErr w:type="spellStart"/>
            <w:r>
              <w:rPr>
                <w:rFonts w:ascii="Times New Roman" w:hAnsi="Times New Roman"/>
              </w:rPr>
              <w:t>Чебаковского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сельсовета  Северного</w:t>
            </w:r>
            <w:proofErr w:type="gramEnd"/>
            <w:r>
              <w:rPr>
                <w:rFonts w:ascii="Times New Roman" w:hAnsi="Times New Roman"/>
              </w:rPr>
              <w:t xml:space="preserve"> районе Новосибирской области на  2023-2025  годы»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6EE4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8400880011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E58A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A843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F6F7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56EAD" w14:paraId="1AC52389" w14:textId="77777777" w:rsidTr="007C24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365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A584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B0B" w14:textId="77777777" w:rsidR="00556EAD" w:rsidRDefault="00556EAD" w:rsidP="007C240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106A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8DEB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6149" w14:textId="77777777" w:rsidR="00556EAD" w:rsidRDefault="00556EAD" w:rsidP="007C240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</w:tr>
    </w:tbl>
    <w:p w14:paraId="17F0F578" w14:textId="77777777" w:rsidR="00556EAD" w:rsidRDefault="00556EAD" w:rsidP="00556EAD">
      <w:pPr>
        <w:pStyle w:val="a4"/>
        <w:rPr>
          <w:rFonts w:ascii="Times New Roman" w:hAnsi="Times New Roman"/>
        </w:rPr>
      </w:pPr>
    </w:p>
    <w:p w14:paraId="1205C700" w14:textId="77777777" w:rsidR="00556EAD" w:rsidRDefault="00556EAD" w:rsidP="00556EAD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11</w:t>
      </w:r>
    </w:p>
    <w:p w14:paraId="02B00CA4" w14:textId="77777777" w:rsidR="00556EAD" w:rsidRDefault="00556EAD" w:rsidP="00556EAD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решению Совета депутатов </w:t>
      </w:r>
      <w:proofErr w:type="spellStart"/>
      <w:r>
        <w:rPr>
          <w:color w:val="000000"/>
          <w:sz w:val="22"/>
          <w:szCs w:val="22"/>
        </w:rPr>
        <w:t>Чебаковского</w:t>
      </w:r>
      <w:proofErr w:type="spellEnd"/>
      <w:r>
        <w:rPr>
          <w:color w:val="000000"/>
          <w:sz w:val="22"/>
          <w:szCs w:val="22"/>
        </w:rPr>
        <w:t xml:space="preserve"> сельсовета Северного района Новосибирской области «О местном бюджете </w:t>
      </w:r>
      <w:proofErr w:type="spellStart"/>
      <w:r>
        <w:rPr>
          <w:color w:val="000000"/>
          <w:sz w:val="22"/>
          <w:szCs w:val="22"/>
        </w:rPr>
        <w:t>Чебаковского</w:t>
      </w:r>
      <w:proofErr w:type="spellEnd"/>
      <w:r>
        <w:rPr>
          <w:color w:val="000000"/>
          <w:sz w:val="22"/>
          <w:szCs w:val="22"/>
        </w:rPr>
        <w:t xml:space="preserve"> сельсовета Северного района Новосибирской области на 2024 год и плановый период 2025 и 2026 годов»</w:t>
      </w:r>
    </w:p>
    <w:p w14:paraId="36E1A78D" w14:textId="77777777" w:rsidR="00556EAD" w:rsidRDefault="00556EAD" w:rsidP="00556EAD">
      <w:pPr>
        <w:ind w:left="5220"/>
        <w:jc w:val="right"/>
        <w:rPr>
          <w:color w:val="000000"/>
          <w:sz w:val="22"/>
          <w:szCs w:val="22"/>
        </w:rPr>
      </w:pPr>
    </w:p>
    <w:p w14:paraId="09E59A01" w14:textId="77777777" w:rsidR="00556EAD" w:rsidRPr="003F2711" w:rsidRDefault="00556EAD" w:rsidP="00556EAD">
      <w:pPr>
        <w:ind w:left="900"/>
        <w:jc w:val="center"/>
        <w:rPr>
          <w:b/>
        </w:rPr>
      </w:pPr>
      <w:r w:rsidRPr="003F2711">
        <w:rPr>
          <w:b/>
        </w:rPr>
        <w:t xml:space="preserve">Распределение ассигнований на капитальные вложения из местного бюджета по направлениям и объектам на </w:t>
      </w:r>
      <w:proofErr w:type="gramStart"/>
      <w:r w:rsidRPr="003F2711">
        <w:rPr>
          <w:b/>
        </w:rPr>
        <w:t>2024  год</w:t>
      </w:r>
      <w:proofErr w:type="gramEnd"/>
      <w:r w:rsidRPr="003F2711">
        <w:rPr>
          <w:b/>
        </w:rPr>
        <w:t xml:space="preserve"> и плановый период 2025 и 2026 годов</w:t>
      </w:r>
    </w:p>
    <w:p w14:paraId="4851D14F" w14:textId="77777777" w:rsidR="00556EAD" w:rsidRPr="003F2711" w:rsidRDefault="00556EAD" w:rsidP="00556EAD">
      <w:pPr>
        <w:ind w:left="360"/>
        <w:jc w:val="right"/>
      </w:pPr>
      <w:r w:rsidRPr="003F2711">
        <w:t>тыс. рублей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1891"/>
        <w:gridCol w:w="1627"/>
        <w:gridCol w:w="1627"/>
      </w:tblGrid>
      <w:tr w:rsidR="00556EAD" w:rsidRPr="003F2711" w14:paraId="2DFE0D9A" w14:textId="77777777" w:rsidTr="007C2401">
        <w:trPr>
          <w:trHeight w:val="355"/>
        </w:trPr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9F57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Наименование направлений                     и объектов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85B4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Лимиты капитальных вложений</w:t>
            </w:r>
          </w:p>
        </w:tc>
      </w:tr>
      <w:tr w:rsidR="00556EAD" w:rsidRPr="003F2711" w14:paraId="46B5E5E1" w14:textId="77777777" w:rsidTr="007C2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A42A" w14:textId="77777777" w:rsidR="00556EAD" w:rsidRPr="007C5E19" w:rsidRDefault="00556EAD" w:rsidP="007C240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A338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6B85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8E6E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2026 год</w:t>
            </w:r>
          </w:p>
        </w:tc>
      </w:tr>
      <w:tr w:rsidR="00556EAD" w:rsidRPr="003F2711" w14:paraId="67B9282E" w14:textId="77777777" w:rsidTr="007C2401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D35C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Строительство жилых домов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C79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3E96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D5EA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0,0</w:t>
            </w:r>
          </w:p>
        </w:tc>
      </w:tr>
      <w:tr w:rsidR="00556EAD" w:rsidRPr="003F2711" w14:paraId="7FF4216E" w14:textId="77777777" w:rsidTr="007C2401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5310" w14:textId="77777777" w:rsidR="00556EAD" w:rsidRPr="007C5E19" w:rsidRDefault="00556EAD" w:rsidP="007C24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6B4C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1E53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1637" w14:textId="77777777" w:rsidR="00556EAD" w:rsidRPr="007C5E19" w:rsidRDefault="00556EAD" w:rsidP="007C240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C5E19">
              <w:rPr>
                <w:rFonts w:ascii="Calibri" w:eastAsia="Calibri" w:hAnsi="Calibri"/>
                <w:sz w:val="22"/>
                <w:szCs w:val="22"/>
                <w:lang w:eastAsia="en-US"/>
              </w:rPr>
              <w:t>0,0</w:t>
            </w:r>
          </w:p>
        </w:tc>
      </w:tr>
    </w:tbl>
    <w:p w14:paraId="53B376EA" w14:textId="77777777" w:rsidR="00556EAD" w:rsidRPr="003F2711" w:rsidRDefault="00556EAD" w:rsidP="00556EAD"/>
    <w:p w14:paraId="26E5D5E3" w14:textId="77777777" w:rsidR="00556EAD" w:rsidRDefault="00556EAD" w:rsidP="00556EAD"/>
    <w:p w14:paraId="5A4B2800" w14:textId="77777777" w:rsidR="00556EAD" w:rsidRDefault="00556EAD" w:rsidP="00556EAD"/>
    <w:p w14:paraId="104A6D3B" w14:textId="77777777" w:rsidR="00556EAD" w:rsidRPr="00A561BD" w:rsidRDefault="00556EAD" w:rsidP="00556EAD">
      <w:pPr>
        <w:jc w:val="both"/>
        <w:rPr>
          <w:sz w:val="28"/>
          <w:szCs w:val="28"/>
        </w:rPr>
      </w:pPr>
    </w:p>
    <w:p w14:paraId="124D331F" w14:textId="77777777" w:rsidR="00556EAD" w:rsidRDefault="00556EAD" w:rsidP="00556EAD">
      <w:pPr>
        <w:jc w:val="right"/>
        <w:rPr>
          <w:sz w:val="28"/>
          <w:szCs w:val="28"/>
        </w:rPr>
      </w:pPr>
    </w:p>
    <w:p w14:paraId="269B71F9" w14:textId="347024B7" w:rsidR="00A720E3" w:rsidRDefault="00A720E3" w:rsidP="005274F7"/>
    <w:sectPr w:rsidR="00A720E3" w:rsidSect="005F38E2">
      <w:footerReference w:type="default" r:id="rId9"/>
      <w:pgSz w:w="11906" w:h="16838"/>
      <w:pgMar w:top="568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F14C" w14:textId="77777777" w:rsidR="0065377C" w:rsidRDefault="0065377C" w:rsidP="00217689">
      <w:r>
        <w:separator/>
      </w:r>
    </w:p>
  </w:endnote>
  <w:endnote w:type="continuationSeparator" w:id="0">
    <w:p w14:paraId="2514BC03" w14:textId="77777777" w:rsidR="0065377C" w:rsidRDefault="0065377C" w:rsidP="0021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832F" w14:textId="77777777" w:rsidR="00E75BAB" w:rsidRDefault="0065377C">
    <w:pPr>
      <w:pStyle w:val="af2"/>
      <w:jc w:val="right"/>
    </w:pPr>
  </w:p>
  <w:p w14:paraId="219186EE" w14:textId="77777777" w:rsidR="00E75BAB" w:rsidRDefault="0065377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653E" w14:textId="77777777" w:rsidR="0065377C" w:rsidRDefault="0065377C" w:rsidP="00217689">
      <w:r>
        <w:separator/>
      </w:r>
    </w:p>
  </w:footnote>
  <w:footnote w:type="continuationSeparator" w:id="0">
    <w:p w14:paraId="18CC8C37" w14:textId="77777777" w:rsidR="0065377C" w:rsidRDefault="0065377C" w:rsidP="0021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2EE"/>
    <w:multiLevelType w:val="multilevel"/>
    <w:tmpl w:val="07E2BAB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5"/>
        </w:tabs>
        <w:ind w:left="2805" w:hanging="2160"/>
      </w:pPr>
      <w:rPr>
        <w:rFonts w:hint="default"/>
      </w:rPr>
    </w:lvl>
  </w:abstractNum>
  <w:abstractNum w:abstractNumId="1" w15:restartNumberingAfterBreak="0">
    <w:nsid w:val="01EA1A59"/>
    <w:multiLevelType w:val="hybridMultilevel"/>
    <w:tmpl w:val="80A81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589"/>
    <w:multiLevelType w:val="hybridMultilevel"/>
    <w:tmpl w:val="EEC24DE8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A4AAE"/>
    <w:multiLevelType w:val="hybridMultilevel"/>
    <w:tmpl w:val="75884F92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C2B3F"/>
    <w:multiLevelType w:val="hybridMultilevel"/>
    <w:tmpl w:val="B6B00AA2"/>
    <w:lvl w:ilvl="0" w:tplc="532C13A8">
      <w:start w:val="1"/>
      <w:numFmt w:val="decimal"/>
      <w:lvlText w:val="%1."/>
      <w:lvlJc w:val="left"/>
      <w:pPr>
        <w:tabs>
          <w:tab w:val="num" w:pos="960"/>
        </w:tabs>
        <w:ind w:left="96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B00C5"/>
    <w:multiLevelType w:val="hybridMultilevel"/>
    <w:tmpl w:val="050AC830"/>
    <w:lvl w:ilvl="0" w:tplc="EC0C126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214250"/>
    <w:multiLevelType w:val="hybridMultilevel"/>
    <w:tmpl w:val="3E1C35DA"/>
    <w:lvl w:ilvl="0" w:tplc="AA5E8C9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70C681D"/>
    <w:multiLevelType w:val="multilevel"/>
    <w:tmpl w:val="BCB6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F21A5"/>
    <w:multiLevelType w:val="hybridMultilevel"/>
    <w:tmpl w:val="D9CAAA14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F08C4"/>
    <w:multiLevelType w:val="hybridMultilevel"/>
    <w:tmpl w:val="E53E319C"/>
    <w:lvl w:ilvl="0" w:tplc="DAAC8B2A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309378C"/>
    <w:multiLevelType w:val="hybridMultilevel"/>
    <w:tmpl w:val="129C4006"/>
    <w:lvl w:ilvl="0" w:tplc="740A4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0B7608"/>
    <w:multiLevelType w:val="multilevel"/>
    <w:tmpl w:val="D522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8D69CF"/>
    <w:multiLevelType w:val="hybridMultilevel"/>
    <w:tmpl w:val="90604FF8"/>
    <w:lvl w:ilvl="0" w:tplc="9814C99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A660FA"/>
    <w:multiLevelType w:val="hybridMultilevel"/>
    <w:tmpl w:val="32322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FC4F9B"/>
    <w:multiLevelType w:val="multilevel"/>
    <w:tmpl w:val="7D0234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7" w15:restartNumberingAfterBreak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1323ED"/>
    <w:multiLevelType w:val="multilevel"/>
    <w:tmpl w:val="716C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31EE3"/>
    <w:multiLevelType w:val="hybridMultilevel"/>
    <w:tmpl w:val="BCD4A2A4"/>
    <w:lvl w:ilvl="0" w:tplc="F8F2F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DC1112"/>
    <w:multiLevelType w:val="hybridMultilevel"/>
    <w:tmpl w:val="613A693C"/>
    <w:lvl w:ilvl="0" w:tplc="32E4B97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D470FC"/>
    <w:multiLevelType w:val="hybridMultilevel"/>
    <w:tmpl w:val="83A284BE"/>
    <w:lvl w:ilvl="0" w:tplc="E3B8A7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340DAF"/>
    <w:multiLevelType w:val="multilevel"/>
    <w:tmpl w:val="11ECC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C924707"/>
    <w:multiLevelType w:val="hybridMultilevel"/>
    <w:tmpl w:val="5B00A42E"/>
    <w:lvl w:ilvl="0" w:tplc="C5ACEB3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447322"/>
    <w:multiLevelType w:val="hybridMultilevel"/>
    <w:tmpl w:val="8182CE04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B84783"/>
    <w:multiLevelType w:val="hybridMultilevel"/>
    <w:tmpl w:val="67B04D30"/>
    <w:lvl w:ilvl="0" w:tplc="1514E824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6" w15:restartNumberingAfterBreak="0">
    <w:nsid w:val="596F50F2"/>
    <w:multiLevelType w:val="hybridMultilevel"/>
    <w:tmpl w:val="1E9C9C98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06370"/>
    <w:multiLevelType w:val="hybridMultilevel"/>
    <w:tmpl w:val="E744B036"/>
    <w:lvl w:ilvl="0" w:tplc="A37AFB5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9" w15:restartNumberingAfterBreak="0">
    <w:nsid w:val="65233D40"/>
    <w:multiLevelType w:val="hybridMultilevel"/>
    <w:tmpl w:val="FBB264A8"/>
    <w:lvl w:ilvl="0" w:tplc="B3042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94132BF"/>
    <w:multiLevelType w:val="hybridMultilevel"/>
    <w:tmpl w:val="AAAC0B72"/>
    <w:lvl w:ilvl="0" w:tplc="9266B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904B3"/>
    <w:multiLevelType w:val="hybridMultilevel"/>
    <w:tmpl w:val="2ACE9BD0"/>
    <w:lvl w:ilvl="0" w:tplc="8C9E0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471E6"/>
    <w:multiLevelType w:val="hybridMultilevel"/>
    <w:tmpl w:val="B86EF1B6"/>
    <w:lvl w:ilvl="0" w:tplc="55122B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32"/>
  </w:num>
  <w:num w:numId="5">
    <w:abstractNumId w:val="16"/>
  </w:num>
  <w:num w:numId="6">
    <w:abstractNumId w:val="25"/>
  </w:num>
  <w:num w:numId="7">
    <w:abstractNumId w:val="12"/>
  </w:num>
  <w:num w:numId="8">
    <w:abstractNumId w:val="7"/>
  </w:num>
  <w:num w:numId="9">
    <w:abstractNumId w:val="4"/>
  </w:num>
  <w:num w:numId="10">
    <w:abstractNumId w:val="23"/>
  </w:num>
  <w:num w:numId="11">
    <w:abstractNumId w:val="29"/>
  </w:num>
  <w:num w:numId="12">
    <w:abstractNumId w:val="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27"/>
  </w:num>
  <w:num w:numId="24">
    <w:abstractNumId w:val="31"/>
  </w:num>
  <w:num w:numId="25">
    <w:abstractNumId w:val="5"/>
  </w:num>
  <w:num w:numId="26">
    <w:abstractNumId w:val="20"/>
  </w:num>
  <w:num w:numId="27">
    <w:abstractNumId w:val="19"/>
  </w:num>
  <w:num w:numId="28">
    <w:abstractNumId w:val="22"/>
  </w:num>
  <w:num w:numId="29">
    <w:abstractNumId w:val="33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5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C8"/>
    <w:rsid w:val="001072B6"/>
    <w:rsid w:val="001261BE"/>
    <w:rsid w:val="001405E9"/>
    <w:rsid w:val="001629D2"/>
    <w:rsid w:val="00190C8C"/>
    <w:rsid w:val="001D2991"/>
    <w:rsid w:val="001F14E2"/>
    <w:rsid w:val="002034C8"/>
    <w:rsid w:val="002050D4"/>
    <w:rsid w:val="002125FF"/>
    <w:rsid w:val="00217689"/>
    <w:rsid w:val="00235163"/>
    <w:rsid w:val="002B0C3B"/>
    <w:rsid w:val="002B5B42"/>
    <w:rsid w:val="00337105"/>
    <w:rsid w:val="00354DDE"/>
    <w:rsid w:val="0036658F"/>
    <w:rsid w:val="003D2E97"/>
    <w:rsid w:val="003E26CC"/>
    <w:rsid w:val="00434E3C"/>
    <w:rsid w:val="005274F7"/>
    <w:rsid w:val="005417B1"/>
    <w:rsid w:val="00556EAD"/>
    <w:rsid w:val="00591621"/>
    <w:rsid w:val="005B0E64"/>
    <w:rsid w:val="005D64A0"/>
    <w:rsid w:val="005E5DB2"/>
    <w:rsid w:val="005F38E2"/>
    <w:rsid w:val="00604832"/>
    <w:rsid w:val="00647F34"/>
    <w:rsid w:val="0065377C"/>
    <w:rsid w:val="006626DF"/>
    <w:rsid w:val="0068315D"/>
    <w:rsid w:val="00692B72"/>
    <w:rsid w:val="006A572A"/>
    <w:rsid w:val="00700C26"/>
    <w:rsid w:val="00756645"/>
    <w:rsid w:val="0075696D"/>
    <w:rsid w:val="007F574F"/>
    <w:rsid w:val="00842FA3"/>
    <w:rsid w:val="008A5F62"/>
    <w:rsid w:val="008B5982"/>
    <w:rsid w:val="008D0AFF"/>
    <w:rsid w:val="00933881"/>
    <w:rsid w:val="00950820"/>
    <w:rsid w:val="00955B5B"/>
    <w:rsid w:val="009A36BC"/>
    <w:rsid w:val="009F347A"/>
    <w:rsid w:val="00A720E3"/>
    <w:rsid w:val="00AB74DF"/>
    <w:rsid w:val="00AE138D"/>
    <w:rsid w:val="00B0413D"/>
    <w:rsid w:val="00B17670"/>
    <w:rsid w:val="00B23F3E"/>
    <w:rsid w:val="00B70A30"/>
    <w:rsid w:val="00B7620F"/>
    <w:rsid w:val="00C06021"/>
    <w:rsid w:val="00C07E03"/>
    <w:rsid w:val="00CE5D48"/>
    <w:rsid w:val="00CE60C0"/>
    <w:rsid w:val="00D02520"/>
    <w:rsid w:val="00D063A8"/>
    <w:rsid w:val="00D2520C"/>
    <w:rsid w:val="00E04185"/>
    <w:rsid w:val="00E54775"/>
    <w:rsid w:val="00E623FA"/>
    <w:rsid w:val="00E66B03"/>
    <w:rsid w:val="00EA2CB0"/>
    <w:rsid w:val="00EC225B"/>
    <w:rsid w:val="00EC498D"/>
    <w:rsid w:val="00EF78C8"/>
    <w:rsid w:val="00F30712"/>
    <w:rsid w:val="00F53C91"/>
    <w:rsid w:val="00FB007D"/>
    <w:rsid w:val="00FC1A1B"/>
    <w:rsid w:val="00FC1DD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4A0E"/>
  <w15:docId w15:val="{321331E2-01DB-4EC9-A43E-EE9998EB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547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 Знак,No Spacing1 Знак"/>
    <w:link w:val="a4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с интервалом,Без интервала1,No Spacing,No Spacing1"/>
    <w:link w:val="a3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1"/>
    <w:rsid w:val="00AE138D"/>
    <w:rPr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AE138D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iPriority w:val="99"/>
    <w:semiHidden/>
    <w:unhideWhenUsed/>
    <w:rsid w:val="00AE138D"/>
  </w:style>
  <w:style w:type="character" w:customStyle="1" w:styleId="30">
    <w:name w:val="Заголовок 3 Знак"/>
    <w:basedOn w:val="a0"/>
    <w:link w:val="3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aliases w:val="Знак,Знак1 Знак"/>
    <w:basedOn w:val="a"/>
    <w:link w:val="aa"/>
    <w:unhideWhenUsed/>
    <w:rsid w:val="00EC498D"/>
    <w:pPr>
      <w:spacing w:after="120"/>
    </w:pPr>
  </w:style>
  <w:style w:type="character" w:customStyle="1" w:styleId="aa">
    <w:name w:val="Основной текст Знак"/>
    <w:aliases w:val="Знак Знак,Знак1 Знак Знак,Основной текст1 Знак"/>
    <w:basedOn w:val="a0"/>
    <w:link w:val="a9"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EC498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aliases w:val=" Знак"/>
    <w:basedOn w:val="a"/>
    <w:link w:val="af"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aliases w:val=" Знак Знак"/>
    <w:basedOn w:val="a0"/>
    <w:link w:val="ae"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Заголовок Знак"/>
    <w:basedOn w:val="a0"/>
    <w:link w:val="af0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0">
    <w:name w:val="ConsPlusNormal"/>
    <w:link w:val="ConsPlusNormal1"/>
    <w:rsid w:val="00E66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4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1">
    <w:name w:val="s_1"/>
    <w:basedOn w:val="a"/>
    <w:rsid w:val="00E54775"/>
    <w:pPr>
      <w:spacing w:before="100" w:beforeAutospacing="1" w:after="100" w:afterAutospacing="1"/>
    </w:pPr>
  </w:style>
  <w:style w:type="character" w:customStyle="1" w:styleId="blk">
    <w:name w:val="blk"/>
    <w:basedOn w:val="a0"/>
    <w:rsid w:val="00E54775"/>
  </w:style>
  <w:style w:type="paragraph" w:styleId="af2">
    <w:name w:val="footer"/>
    <w:basedOn w:val="a"/>
    <w:link w:val="af3"/>
    <w:uiPriority w:val="99"/>
    <w:rsid w:val="00FC1A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link w:val="af2"/>
    <w:uiPriority w:val="99"/>
    <w:rsid w:val="00FC1A1B"/>
    <w:rPr>
      <w:rFonts w:ascii="Times New Roman" w:eastAsia="Calibri" w:hAnsi="Times New Roman" w:cs="Times New Roman"/>
      <w:sz w:val="24"/>
      <w:szCs w:val="24"/>
    </w:rPr>
  </w:style>
  <w:style w:type="character" w:styleId="af4">
    <w:name w:val="Emphasis"/>
    <w:qFormat/>
    <w:rsid w:val="00FC1A1B"/>
    <w:rPr>
      <w:i/>
      <w:iCs/>
    </w:rPr>
  </w:style>
  <w:style w:type="paragraph" w:styleId="af5">
    <w:name w:val="Normal (Web)"/>
    <w:basedOn w:val="a"/>
    <w:uiPriority w:val="99"/>
    <w:rsid w:val="00FC1A1B"/>
    <w:pPr>
      <w:spacing w:before="100" w:beforeAutospacing="1" w:after="100" w:afterAutospacing="1"/>
    </w:pPr>
  </w:style>
  <w:style w:type="character" w:styleId="af6">
    <w:name w:val="Strong"/>
    <w:qFormat/>
    <w:rsid w:val="00FC1A1B"/>
    <w:rPr>
      <w:b/>
      <w:bCs/>
    </w:rPr>
  </w:style>
  <w:style w:type="paragraph" w:customStyle="1" w:styleId="Style5">
    <w:name w:val="Style5"/>
    <w:basedOn w:val="a"/>
    <w:uiPriority w:val="99"/>
    <w:rsid w:val="00FC1A1B"/>
    <w:pPr>
      <w:widowControl w:val="0"/>
      <w:autoSpaceDE w:val="0"/>
      <w:autoSpaceDN w:val="0"/>
      <w:adjustRightInd w:val="0"/>
    </w:pPr>
    <w:rPr>
      <w:rFonts w:ascii="Impact" w:hAnsi="Impact"/>
    </w:rPr>
  </w:style>
  <w:style w:type="character" w:customStyle="1" w:styleId="FontStyle39">
    <w:name w:val="Font Style39"/>
    <w:basedOn w:val="a0"/>
    <w:uiPriority w:val="99"/>
    <w:rsid w:val="00FC1A1B"/>
    <w:rPr>
      <w:rFonts w:ascii="Times New Roman" w:hAnsi="Times New Roman" w:cs="Times New Roman"/>
      <w:sz w:val="22"/>
      <w:szCs w:val="22"/>
    </w:rPr>
  </w:style>
  <w:style w:type="character" w:customStyle="1" w:styleId="ConsPlusNormal1">
    <w:name w:val="ConsPlusNormal Знак"/>
    <w:link w:val="ConsPlusNormal0"/>
    <w:locked/>
    <w:rsid w:val="00FC1A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FC1A1B"/>
    <w:pPr>
      <w:spacing w:before="100" w:beforeAutospacing="1" w:after="100" w:afterAutospacing="1"/>
    </w:pPr>
  </w:style>
  <w:style w:type="character" w:customStyle="1" w:styleId="textrun">
    <w:name w:val="textrun"/>
    <w:basedOn w:val="a0"/>
    <w:rsid w:val="00FC1A1B"/>
  </w:style>
  <w:style w:type="character" w:customStyle="1" w:styleId="normaltextrun">
    <w:name w:val="normaltextrun"/>
    <w:basedOn w:val="a0"/>
    <w:rsid w:val="00FC1A1B"/>
  </w:style>
  <w:style w:type="character" w:customStyle="1" w:styleId="eop">
    <w:name w:val="eop"/>
    <w:basedOn w:val="a0"/>
    <w:rsid w:val="00FC1A1B"/>
  </w:style>
  <w:style w:type="character" w:customStyle="1" w:styleId="spellingerror">
    <w:name w:val="spellingerror"/>
    <w:basedOn w:val="a0"/>
    <w:rsid w:val="00FC1A1B"/>
  </w:style>
  <w:style w:type="character" w:customStyle="1" w:styleId="contextualspellingandgrammarerror">
    <w:name w:val="contextualspellingandgrammarerror"/>
    <w:basedOn w:val="a0"/>
    <w:rsid w:val="00FC1A1B"/>
  </w:style>
  <w:style w:type="character" w:styleId="af7">
    <w:name w:val="FollowedHyperlink"/>
    <w:basedOn w:val="a0"/>
    <w:uiPriority w:val="99"/>
    <w:unhideWhenUsed/>
    <w:rsid w:val="00FC1A1B"/>
    <w:rPr>
      <w:color w:val="800080"/>
      <w:u w:val="single"/>
    </w:rPr>
  </w:style>
  <w:style w:type="character" w:customStyle="1" w:styleId="linebreakblob">
    <w:name w:val="linebreakblob"/>
    <w:basedOn w:val="a0"/>
    <w:rsid w:val="00FC1A1B"/>
  </w:style>
  <w:style w:type="character" w:customStyle="1" w:styleId="scxw9087006">
    <w:name w:val="scxw9087006"/>
    <w:basedOn w:val="a0"/>
    <w:rsid w:val="00FC1A1B"/>
  </w:style>
  <w:style w:type="paragraph" w:styleId="af8">
    <w:name w:val="header"/>
    <w:basedOn w:val="a"/>
    <w:link w:val="af9"/>
    <w:uiPriority w:val="99"/>
    <w:unhideWhenUsed/>
    <w:rsid w:val="0060483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483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623FA"/>
  </w:style>
  <w:style w:type="paragraph" w:customStyle="1" w:styleId="ConsPlusTitle">
    <w:name w:val="ConsPlusTitle"/>
    <w:rsid w:val="00D06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xl66">
    <w:name w:val="xl66"/>
    <w:basedOn w:val="a"/>
    <w:rsid w:val="00D063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0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D063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D063A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D063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D0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D063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D063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D0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D063A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D063A8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D063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D0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D063A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D0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D063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D063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D0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D06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D0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D063A8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D063A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063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063A8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D063A8"/>
    <w:pPr>
      <w:spacing w:before="100" w:beforeAutospacing="1" w:after="100" w:afterAutospacing="1"/>
      <w:jc w:val="right"/>
    </w:pPr>
  </w:style>
  <w:style w:type="paragraph" w:customStyle="1" w:styleId="xl118">
    <w:name w:val="xl118"/>
    <w:basedOn w:val="a"/>
    <w:rsid w:val="00D063A8"/>
    <w:pPr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rsid w:val="00D063A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D063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D0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D063A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D06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D06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D0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D063A8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fa">
    <w:basedOn w:val="a"/>
    <w:next w:val="af0"/>
    <w:link w:val="13"/>
    <w:qFormat/>
    <w:rsid w:val="00556EAD"/>
    <w:pPr>
      <w:jc w:val="center"/>
    </w:pPr>
    <w:rPr>
      <w:rFonts w:asciiTheme="minorHAnsi" w:eastAsiaTheme="minorHAnsi" w:hAnsiTheme="minorHAnsi" w:cstheme="minorBidi"/>
      <w:b/>
      <w:sz w:val="28"/>
      <w:lang w:eastAsia="en-US"/>
    </w:rPr>
  </w:style>
  <w:style w:type="character" w:customStyle="1" w:styleId="13">
    <w:name w:val="Название Знак1"/>
    <w:link w:val="afa"/>
    <w:locked/>
    <w:rsid w:val="00556EAD"/>
    <w:rPr>
      <w:b/>
      <w:sz w:val="28"/>
      <w:szCs w:val="24"/>
    </w:rPr>
  </w:style>
  <w:style w:type="paragraph" w:customStyle="1" w:styleId="Title">
    <w:name w:val="Title"/>
    <w:rsid w:val="00556EA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">
    <w:name w:val="Normal"/>
    <w:rsid w:val="00556EA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odyText">
    <w:name w:val="Body Text"/>
    <w:rsid w:val="00556EA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ing2">
    <w:name w:val="heading 2"/>
    <w:basedOn w:val="Normal"/>
    <w:next w:val="Normal"/>
    <w:rsid w:val="00556EAD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character" w:customStyle="1" w:styleId="FontStyle34">
    <w:name w:val="Font Style34"/>
    <w:rsid w:val="00556EAD"/>
    <w:rPr>
      <w:rFonts w:ascii="Garamond" w:hAnsi="Garamond" w:cs="Garamond"/>
      <w:b/>
      <w:bCs/>
      <w:sz w:val="12"/>
      <w:szCs w:val="12"/>
    </w:rPr>
  </w:style>
  <w:style w:type="character" w:customStyle="1" w:styleId="FontStyle41">
    <w:name w:val="Font Style41"/>
    <w:rsid w:val="00556EAD"/>
    <w:rPr>
      <w:rFonts w:ascii="Arial Narrow" w:hAnsi="Arial Narrow" w:cs="Arial Narrow"/>
      <w:b/>
      <w:bCs/>
      <w:sz w:val="12"/>
      <w:szCs w:val="12"/>
    </w:rPr>
  </w:style>
  <w:style w:type="paragraph" w:customStyle="1" w:styleId="xl131">
    <w:name w:val="xl131"/>
    <w:basedOn w:val="a"/>
    <w:rsid w:val="0055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32">
    <w:name w:val="xl132"/>
    <w:basedOn w:val="a"/>
    <w:rsid w:val="00556EA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556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34">
    <w:name w:val="xl134"/>
    <w:basedOn w:val="a"/>
    <w:rsid w:val="0055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35">
    <w:name w:val="xl135"/>
    <w:basedOn w:val="a"/>
    <w:rsid w:val="0055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14">
    <w:name w:val="Обычный1"/>
    <w:rsid w:val="00556EA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6">
    <w:name w:val="Обычный2"/>
    <w:rsid w:val="00556EA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аголовок 22"/>
    <w:basedOn w:val="26"/>
    <w:next w:val="26"/>
    <w:rsid w:val="00556EAD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210">
    <w:name w:val="Заголовок 21"/>
    <w:basedOn w:val="14"/>
    <w:next w:val="14"/>
    <w:rsid w:val="00556EAD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character" w:customStyle="1" w:styleId="afb">
    <w:name w:val="Название Знак"/>
    <w:uiPriority w:val="10"/>
    <w:rsid w:val="00556E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Название1"/>
    <w:rsid w:val="00556EA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xl136">
    <w:name w:val="xl136"/>
    <w:basedOn w:val="a"/>
    <w:rsid w:val="00556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556EA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a"/>
    <w:rsid w:val="00556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39">
    <w:name w:val="xl139"/>
    <w:basedOn w:val="a"/>
    <w:rsid w:val="0055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556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556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55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556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556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55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46">
    <w:name w:val="xl146"/>
    <w:basedOn w:val="a"/>
    <w:rsid w:val="0055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47">
    <w:name w:val="xl147"/>
    <w:basedOn w:val="a"/>
    <w:rsid w:val="00556EAD"/>
    <w:pP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"/>
    <w:rsid w:val="00556EA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"/>
    <w:rsid w:val="00556EAD"/>
    <w:pPr>
      <w:spacing w:before="100" w:beforeAutospacing="1" w:after="100" w:afterAutospacing="1"/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BDC3C8B0B7ECFD6D4A862096E93E0314674E082F8A32A404A69044E0DAF33B1ED02084B13A77i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379A8-7232-4B6B-8E67-8797A52A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10054</Words>
  <Characters>57308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2017-02-03T03:38:00Z</cp:lastPrinted>
  <dcterms:created xsi:type="dcterms:W3CDTF">2023-11-24T02:25:00Z</dcterms:created>
  <dcterms:modified xsi:type="dcterms:W3CDTF">2023-11-24T02:26:00Z</dcterms:modified>
</cp:coreProperties>
</file>