
<file path=[Content_Types].xml><?xml version="1.0" encoding="utf-8"?>
<Types xmlns="http://schemas.openxmlformats.org/package/2006/content-types">
  <Override PartName="/customXml/itemProps1.xml" ContentType="application/vnd.openxmlformats-officedocument.customXmlProperties+xml"/>
  <Default Extension="emf" ContentType="image/x-emf"/>
  <Default Extension="xls" ContentType="application/vnd.ms-exce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78C8" w:rsidRDefault="00EF78C8" w:rsidP="00EF78C8">
      <w:pPr>
        <w:jc w:val="center"/>
        <w:rPr>
          <w:rFonts w:ascii="Monotype Corsiva" w:hAnsi="Monotype Corsiva"/>
          <w:b/>
          <w:sz w:val="52"/>
          <w:szCs w:val="52"/>
        </w:rPr>
      </w:pPr>
      <w:r>
        <w:rPr>
          <w:rFonts w:ascii="Monotype Corsiva" w:hAnsi="Monotype Corsiva"/>
          <w:b/>
          <w:sz w:val="40"/>
          <w:szCs w:val="40"/>
        </w:rPr>
        <w:t>«</w:t>
      </w:r>
      <w:r>
        <w:rPr>
          <w:rFonts w:ascii="Monotype Corsiva" w:hAnsi="Monotype Corsiva"/>
          <w:b/>
          <w:sz w:val="52"/>
          <w:szCs w:val="52"/>
        </w:rPr>
        <w:t>В Е С Т Н И К</w:t>
      </w:r>
    </w:p>
    <w:p w:rsidR="00EF78C8" w:rsidRDefault="00EF78C8" w:rsidP="00EF78C8">
      <w:pPr>
        <w:jc w:val="center"/>
        <w:rPr>
          <w:rFonts w:ascii="Monotype Corsiva" w:hAnsi="Monotype Corsiva"/>
          <w:b/>
          <w:sz w:val="52"/>
          <w:szCs w:val="52"/>
        </w:rPr>
      </w:pPr>
      <w:r>
        <w:rPr>
          <w:rFonts w:ascii="Monotype Corsiva" w:hAnsi="Monotype Corsiva"/>
          <w:b/>
          <w:sz w:val="52"/>
          <w:szCs w:val="52"/>
        </w:rPr>
        <w:t>Чебаковского сельсовета»</w:t>
      </w:r>
    </w:p>
    <w:p w:rsidR="00EF78C8" w:rsidRDefault="00EF78C8" w:rsidP="00EF78C8">
      <w:pPr>
        <w:jc w:val="center"/>
        <w:rPr>
          <w:rFonts w:ascii="Monotype Corsiva" w:hAnsi="Monotype Corsiva"/>
          <w:b/>
          <w:sz w:val="52"/>
          <w:szCs w:val="52"/>
        </w:rPr>
      </w:pPr>
      <w:r>
        <w:rPr>
          <w:rFonts w:ascii="Monotype Corsiva" w:hAnsi="Monotype Corsiva"/>
          <w:b/>
          <w:sz w:val="52"/>
          <w:szCs w:val="52"/>
        </w:rPr>
        <w:t>Периодическое печатное издание</w:t>
      </w:r>
    </w:p>
    <w:p w:rsidR="00EF78C8" w:rsidRDefault="00EF78C8" w:rsidP="00EF78C8">
      <w:pPr>
        <w:jc w:val="center"/>
        <w:rPr>
          <w:rFonts w:ascii="Monotype Corsiva" w:hAnsi="Monotype Corsiva"/>
          <w:b/>
          <w:sz w:val="52"/>
          <w:szCs w:val="52"/>
        </w:rPr>
      </w:pPr>
      <w:r>
        <w:rPr>
          <w:rFonts w:ascii="Monotype Corsiva" w:hAnsi="Monotype Corsiva"/>
          <w:b/>
          <w:sz w:val="52"/>
          <w:szCs w:val="52"/>
        </w:rPr>
        <w:t>Совета депутатов и администрации</w:t>
      </w:r>
    </w:p>
    <w:p w:rsidR="00EF78C8" w:rsidRDefault="00EF78C8" w:rsidP="00EF78C8">
      <w:pPr>
        <w:jc w:val="center"/>
        <w:rPr>
          <w:rFonts w:ascii="Monotype Corsiva" w:hAnsi="Monotype Corsiva"/>
          <w:b/>
          <w:sz w:val="52"/>
          <w:szCs w:val="52"/>
        </w:rPr>
      </w:pPr>
      <w:r>
        <w:rPr>
          <w:rFonts w:ascii="Monotype Corsiva" w:hAnsi="Monotype Corsiva"/>
          <w:b/>
          <w:sz w:val="52"/>
          <w:szCs w:val="52"/>
        </w:rPr>
        <w:t>Чебаковского сельсовета</w:t>
      </w:r>
    </w:p>
    <w:p w:rsidR="00EF78C8" w:rsidRDefault="00EF78C8" w:rsidP="00EF78C8">
      <w:pPr>
        <w:rPr>
          <w:b/>
          <w:sz w:val="52"/>
          <w:szCs w:val="52"/>
        </w:rPr>
      </w:pPr>
    </w:p>
    <w:p w:rsidR="00EF78C8" w:rsidRDefault="00EF78C8" w:rsidP="00EF78C8">
      <w:pPr>
        <w:rPr>
          <w:b/>
          <w:sz w:val="40"/>
          <w:szCs w:val="40"/>
        </w:rPr>
      </w:pPr>
    </w:p>
    <w:p w:rsidR="00EF78C8" w:rsidRDefault="00EF78C8" w:rsidP="00EF78C8">
      <w:pPr>
        <w:rPr>
          <w:b/>
          <w:sz w:val="40"/>
          <w:szCs w:val="40"/>
        </w:rPr>
      </w:pPr>
    </w:p>
    <w:p w:rsidR="00EF78C8" w:rsidRDefault="00EF78C8" w:rsidP="00EF78C8">
      <w:pPr>
        <w:rPr>
          <w:b/>
          <w:sz w:val="40"/>
          <w:szCs w:val="40"/>
        </w:rPr>
      </w:pPr>
    </w:p>
    <w:tbl>
      <w:tblPr>
        <w:tblStyle w:val="a5"/>
        <w:tblW w:w="0" w:type="auto"/>
        <w:tblLook w:val="01E0"/>
      </w:tblPr>
      <w:tblGrid>
        <w:gridCol w:w="3284"/>
        <w:gridCol w:w="3284"/>
        <w:gridCol w:w="3285"/>
      </w:tblGrid>
      <w:tr w:rsidR="00EF78C8" w:rsidTr="00EF78C8">
        <w:tc>
          <w:tcPr>
            <w:tcW w:w="3284" w:type="dxa"/>
            <w:tcBorders>
              <w:top w:val="single" w:sz="4" w:space="0" w:color="auto"/>
              <w:left w:val="single" w:sz="4" w:space="0" w:color="auto"/>
              <w:bottom w:val="single" w:sz="4" w:space="0" w:color="auto"/>
              <w:right w:val="single" w:sz="4" w:space="0" w:color="auto"/>
            </w:tcBorders>
            <w:hideMark/>
          </w:tcPr>
          <w:p w:rsidR="00EF78C8" w:rsidRDefault="007321B0" w:rsidP="007321B0">
            <w:pPr>
              <w:jc w:val="center"/>
              <w:rPr>
                <w:rFonts w:ascii="Monotype Corsiva" w:hAnsi="Monotype Corsiva"/>
                <w:i/>
                <w:sz w:val="40"/>
                <w:szCs w:val="40"/>
                <w:lang w:eastAsia="en-US"/>
              </w:rPr>
            </w:pPr>
            <w:r>
              <w:rPr>
                <w:rFonts w:ascii="Monotype Corsiva" w:hAnsi="Monotype Corsiva"/>
                <w:i/>
                <w:sz w:val="40"/>
                <w:szCs w:val="40"/>
                <w:lang w:eastAsia="en-US"/>
              </w:rPr>
              <w:t>31</w:t>
            </w:r>
            <w:r w:rsidR="001405E9">
              <w:rPr>
                <w:rFonts w:ascii="Monotype Corsiva" w:hAnsi="Monotype Corsiva"/>
                <w:i/>
                <w:sz w:val="40"/>
                <w:szCs w:val="40"/>
                <w:lang w:eastAsia="en-US"/>
              </w:rPr>
              <w:t>.0</w:t>
            </w:r>
            <w:r>
              <w:rPr>
                <w:rFonts w:ascii="Monotype Corsiva" w:hAnsi="Monotype Corsiva"/>
                <w:i/>
                <w:sz w:val="40"/>
                <w:szCs w:val="40"/>
                <w:lang w:eastAsia="en-US"/>
              </w:rPr>
              <w:t>8</w:t>
            </w:r>
            <w:r w:rsidR="001405E9">
              <w:rPr>
                <w:rFonts w:ascii="Monotype Corsiva" w:hAnsi="Monotype Corsiva"/>
                <w:i/>
                <w:sz w:val="40"/>
                <w:szCs w:val="40"/>
                <w:lang w:eastAsia="en-US"/>
              </w:rPr>
              <w:t>.</w:t>
            </w:r>
            <w:r w:rsidR="00EF78C8">
              <w:rPr>
                <w:rFonts w:ascii="Monotype Corsiva" w:hAnsi="Monotype Corsiva"/>
                <w:i/>
                <w:sz w:val="40"/>
                <w:szCs w:val="40"/>
                <w:lang w:eastAsia="en-US"/>
              </w:rPr>
              <w:t xml:space="preserve"> 201</w:t>
            </w:r>
            <w:r w:rsidR="001405E9">
              <w:rPr>
                <w:rFonts w:ascii="Monotype Corsiva" w:hAnsi="Monotype Corsiva"/>
                <w:i/>
                <w:sz w:val="40"/>
                <w:szCs w:val="40"/>
                <w:lang w:eastAsia="en-US"/>
              </w:rPr>
              <w:t>8</w:t>
            </w:r>
          </w:p>
        </w:tc>
        <w:tc>
          <w:tcPr>
            <w:tcW w:w="3284" w:type="dxa"/>
            <w:tcBorders>
              <w:top w:val="single" w:sz="4" w:space="0" w:color="auto"/>
              <w:left w:val="single" w:sz="4" w:space="0" w:color="auto"/>
              <w:bottom w:val="single" w:sz="4" w:space="0" w:color="auto"/>
              <w:right w:val="single" w:sz="4" w:space="0" w:color="auto"/>
            </w:tcBorders>
            <w:hideMark/>
          </w:tcPr>
          <w:p w:rsidR="00EF78C8" w:rsidRDefault="00EC498D">
            <w:pPr>
              <w:jc w:val="center"/>
              <w:rPr>
                <w:rFonts w:ascii="Monotype Corsiva" w:hAnsi="Monotype Corsiva"/>
                <w:i/>
                <w:sz w:val="40"/>
                <w:szCs w:val="40"/>
                <w:lang w:eastAsia="en-US"/>
              </w:rPr>
            </w:pPr>
            <w:r>
              <w:rPr>
                <w:rFonts w:ascii="Monotype Corsiva" w:hAnsi="Monotype Corsiva"/>
                <w:i/>
                <w:sz w:val="40"/>
                <w:szCs w:val="40"/>
                <w:lang w:eastAsia="en-US"/>
              </w:rPr>
              <w:t xml:space="preserve">Пятница </w:t>
            </w:r>
            <w:r w:rsidR="00EF78C8">
              <w:rPr>
                <w:rFonts w:ascii="Monotype Corsiva" w:hAnsi="Monotype Corsiva"/>
                <w:i/>
                <w:sz w:val="40"/>
                <w:szCs w:val="40"/>
                <w:lang w:eastAsia="en-US"/>
              </w:rPr>
              <w:t xml:space="preserve">  </w:t>
            </w:r>
          </w:p>
        </w:tc>
        <w:tc>
          <w:tcPr>
            <w:tcW w:w="3285" w:type="dxa"/>
            <w:tcBorders>
              <w:top w:val="single" w:sz="4" w:space="0" w:color="auto"/>
              <w:left w:val="single" w:sz="4" w:space="0" w:color="auto"/>
              <w:bottom w:val="single" w:sz="4" w:space="0" w:color="auto"/>
              <w:right w:val="single" w:sz="4" w:space="0" w:color="auto"/>
            </w:tcBorders>
            <w:hideMark/>
          </w:tcPr>
          <w:p w:rsidR="00EF78C8" w:rsidRDefault="00EF78C8" w:rsidP="007321B0">
            <w:pPr>
              <w:jc w:val="center"/>
              <w:rPr>
                <w:rFonts w:ascii="Monotype Corsiva" w:hAnsi="Monotype Corsiva"/>
                <w:i/>
                <w:sz w:val="40"/>
                <w:szCs w:val="40"/>
                <w:lang w:eastAsia="en-US"/>
              </w:rPr>
            </w:pPr>
            <w:r>
              <w:rPr>
                <w:rFonts w:ascii="Monotype Corsiva" w:hAnsi="Monotype Corsiva"/>
                <w:i/>
                <w:sz w:val="40"/>
                <w:szCs w:val="40"/>
                <w:lang w:eastAsia="en-US"/>
              </w:rPr>
              <w:t xml:space="preserve">№ </w:t>
            </w:r>
            <w:r w:rsidR="007321B0">
              <w:rPr>
                <w:rFonts w:ascii="Monotype Corsiva" w:hAnsi="Monotype Corsiva"/>
                <w:i/>
                <w:sz w:val="40"/>
                <w:szCs w:val="40"/>
                <w:lang w:eastAsia="en-US"/>
              </w:rPr>
              <w:t>39</w:t>
            </w:r>
          </w:p>
        </w:tc>
      </w:tr>
    </w:tbl>
    <w:p w:rsidR="00EF78C8" w:rsidRDefault="00EF78C8" w:rsidP="00EF78C8">
      <w:pPr>
        <w:rPr>
          <w:i/>
          <w:sz w:val="40"/>
          <w:szCs w:val="40"/>
        </w:rPr>
      </w:pPr>
    </w:p>
    <w:p w:rsidR="00EF78C8" w:rsidRDefault="00EF78C8" w:rsidP="00EF78C8">
      <w:pPr>
        <w:rPr>
          <w:b/>
          <w:sz w:val="28"/>
          <w:szCs w:val="28"/>
        </w:rPr>
      </w:pPr>
    </w:p>
    <w:p w:rsidR="00EF78C8" w:rsidRDefault="00EF78C8" w:rsidP="00EF78C8">
      <w:pPr>
        <w:rPr>
          <w:b/>
          <w:sz w:val="28"/>
          <w:szCs w:val="28"/>
        </w:rPr>
      </w:pPr>
    </w:p>
    <w:p w:rsidR="00EF78C8" w:rsidRDefault="00EF78C8" w:rsidP="00EF78C8">
      <w:pPr>
        <w:rPr>
          <w:b/>
          <w:sz w:val="28"/>
          <w:szCs w:val="28"/>
        </w:rPr>
      </w:pPr>
    </w:p>
    <w:p w:rsidR="00EF78C8" w:rsidRDefault="00EF78C8" w:rsidP="00EF78C8">
      <w:pPr>
        <w:rPr>
          <w:b/>
          <w:sz w:val="28"/>
          <w:szCs w:val="28"/>
        </w:rPr>
      </w:pPr>
    </w:p>
    <w:p w:rsidR="00EF78C8" w:rsidRDefault="00EF78C8" w:rsidP="00EF78C8">
      <w:pPr>
        <w:rPr>
          <w:b/>
          <w:sz w:val="28"/>
          <w:szCs w:val="28"/>
        </w:rPr>
      </w:pPr>
    </w:p>
    <w:p w:rsidR="00EF78C8" w:rsidRDefault="00EF78C8" w:rsidP="00EF78C8">
      <w:pPr>
        <w:rPr>
          <w:b/>
          <w:sz w:val="28"/>
          <w:szCs w:val="28"/>
        </w:rPr>
      </w:pPr>
    </w:p>
    <w:p w:rsidR="00EF78C8" w:rsidRDefault="00EF78C8" w:rsidP="00EF78C8">
      <w:pPr>
        <w:rPr>
          <w:b/>
          <w:sz w:val="28"/>
          <w:szCs w:val="28"/>
        </w:rPr>
      </w:pPr>
    </w:p>
    <w:p w:rsidR="00EF78C8" w:rsidRDefault="00EF78C8" w:rsidP="00EF78C8">
      <w:pPr>
        <w:rPr>
          <w:b/>
          <w:sz w:val="28"/>
          <w:szCs w:val="28"/>
        </w:rPr>
      </w:pPr>
    </w:p>
    <w:p w:rsidR="00EF78C8" w:rsidRDefault="00EF78C8" w:rsidP="00EF78C8">
      <w:pPr>
        <w:rPr>
          <w:b/>
          <w:sz w:val="28"/>
          <w:szCs w:val="28"/>
        </w:rPr>
      </w:pPr>
    </w:p>
    <w:p w:rsidR="00EF78C8" w:rsidRDefault="00EF78C8" w:rsidP="00EF78C8">
      <w:pPr>
        <w:rPr>
          <w:b/>
          <w:sz w:val="28"/>
          <w:szCs w:val="28"/>
        </w:rPr>
      </w:pPr>
    </w:p>
    <w:p w:rsidR="00EF78C8" w:rsidRDefault="00EF78C8" w:rsidP="00EF78C8">
      <w:pPr>
        <w:rPr>
          <w:b/>
          <w:sz w:val="28"/>
          <w:szCs w:val="28"/>
        </w:rPr>
      </w:pPr>
    </w:p>
    <w:p w:rsidR="00EF78C8" w:rsidRDefault="00EF78C8" w:rsidP="00EF78C8">
      <w:pPr>
        <w:rPr>
          <w:b/>
          <w:sz w:val="28"/>
          <w:szCs w:val="28"/>
        </w:rPr>
      </w:pPr>
    </w:p>
    <w:p w:rsidR="00EF78C8" w:rsidRDefault="00EF78C8" w:rsidP="00EF78C8">
      <w:pPr>
        <w:rPr>
          <w:b/>
          <w:sz w:val="28"/>
          <w:szCs w:val="28"/>
        </w:rPr>
      </w:pPr>
    </w:p>
    <w:p w:rsidR="00EF78C8" w:rsidRDefault="00EF78C8" w:rsidP="00EF78C8">
      <w:pPr>
        <w:rPr>
          <w:b/>
          <w:sz w:val="28"/>
          <w:szCs w:val="28"/>
        </w:rPr>
      </w:pPr>
    </w:p>
    <w:p w:rsidR="00EF78C8" w:rsidRDefault="00EF78C8" w:rsidP="00EF78C8">
      <w:pPr>
        <w:rPr>
          <w:b/>
          <w:sz w:val="28"/>
          <w:szCs w:val="28"/>
        </w:rPr>
      </w:pPr>
    </w:p>
    <w:tbl>
      <w:tblPr>
        <w:tblStyle w:val="a5"/>
        <w:tblW w:w="0" w:type="auto"/>
        <w:tblLook w:val="01E0"/>
      </w:tblPr>
      <w:tblGrid>
        <w:gridCol w:w="1970"/>
        <w:gridCol w:w="1970"/>
        <w:gridCol w:w="1971"/>
        <w:gridCol w:w="1971"/>
        <w:gridCol w:w="1971"/>
      </w:tblGrid>
      <w:tr w:rsidR="00EF78C8" w:rsidTr="00EF78C8">
        <w:tc>
          <w:tcPr>
            <w:tcW w:w="1970" w:type="dxa"/>
            <w:tcBorders>
              <w:top w:val="single" w:sz="4" w:space="0" w:color="auto"/>
              <w:left w:val="single" w:sz="4" w:space="0" w:color="auto"/>
              <w:bottom w:val="single" w:sz="4" w:space="0" w:color="auto"/>
              <w:right w:val="single" w:sz="4" w:space="0" w:color="auto"/>
            </w:tcBorders>
            <w:hideMark/>
          </w:tcPr>
          <w:p w:rsidR="00EF78C8" w:rsidRDefault="00EF78C8">
            <w:pPr>
              <w:rPr>
                <w:lang w:eastAsia="en-US"/>
              </w:rPr>
            </w:pPr>
            <w:r>
              <w:rPr>
                <w:lang w:eastAsia="en-US"/>
              </w:rPr>
              <w:t>Учредители:</w:t>
            </w:r>
          </w:p>
          <w:p w:rsidR="00EF78C8" w:rsidRDefault="00EF78C8">
            <w:pPr>
              <w:rPr>
                <w:lang w:eastAsia="en-US"/>
              </w:rPr>
            </w:pPr>
            <w:r>
              <w:rPr>
                <w:lang w:eastAsia="en-US"/>
              </w:rPr>
              <w:t>Совет депутатов</w:t>
            </w:r>
          </w:p>
          <w:p w:rsidR="00EF78C8" w:rsidRDefault="00EF78C8">
            <w:pPr>
              <w:rPr>
                <w:lang w:eastAsia="en-US"/>
              </w:rPr>
            </w:pPr>
            <w:r>
              <w:rPr>
                <w:lang w:eastAsia="en-US"/>
              </w:rPr>
              <w:t>Чебаковского сельсовета</w:t>
            </w:r>
          </w:p>
          <w:p w:rsidR="00EF78C8" w:rsidRDefault="00EF78C8">
            <w:pPr>
              <w:rPr>
                <w:lang w:eastAsia="en-US"/>
              </w:rPr>
            </w:pPr>
            <w:r>
              <w:rPr>
                <w:lang w:eastAsia="en-US"/>
              </w:rPr>
              <w:t>Администрация Чебаковского сельсовета</w:t>
            </w:r>
          </w:p>
        </w:tc>
        <w:tc>
          <w:tcPr>
            <w:tcW w:w="1970" w:type="dxa"/>
            <w:tcBorders>
              <w:top w:val="single" w:sz="4" w:space="0" w:color="auto"/>
              <w:left w:val="single" w:sz="4" w:space="0" w:color="auto"/>
              <w:bottom w:val="single" w:sz="4" w:space="0" w:color="auto"/>
              <w:right w:val="single" w:sz="4" w:space="0" w:color="auto"/>
            </w:tcBorders>
            <w:hideMark/>
          </w:tcPr>
          <w:p w:rsidR="00EF78C8" w:rsidRDefault="00EF78C8">
            <w:pPr>
              <w:rPr>
                <w:lang w:eastAsia="en-US"/>
              </w:rPr>
            </w:pPr>
            <w:r>
              <w:rPr>
                <w:lang w:eastAsia="en-US"/>
              </w:rPr>
              <w:t>Адрес редакции:</w:t>
            </w:r>
          </w:p>
          <w:p w:rsidR="00EF78C8" w:rsidRDefault="00EF78C8">
            <w:pPr>
              <w:rPr>
                <w:lang w:eastAsia="en-US"/>
              </w:rPr>
            </w:pPr>
            <w:r>
              <w:rPr>
                <w:lang w:eastAsia="en-US"/>
              </w:rPr>
              <w:t>632095</w:t>
            </w:r>
          </w:p>
          <w:p w:rsidR="00EF78C8" w:rsidRDefault="00EF78C8">
            <w:pPr>
              <w:rPr>
                <w:lang w:eastAsia="en-US"/>
              </w:rPr>
            </w:pPr>
            <w:r>
              <w:rPr>
                <w:lang w:eastAsia="en-US"/>
              </w:rPr>
              <w:t>Новосибирская область Северный р-н</w:t>
            </w:r>
          </w:p>
          <w:p w:rsidR="00EF78C8" w:rsidRDefault="00EF78C8">
            <w:pPr>
              <w:rPr>
                <w:lang w:eastAsia="en-US"/>
              </w:rPr>
            </w:pPr>
            <w:r>
              <w:rPr>
                <w:lang w:eastAsia="en-US"/>
              </w:rPr>
              <w:t>с</w:t>
            </w:r>
            <w:proofErr w:type="gramStart"/>
            <w:r>
              <w:rPr>
                <w:lang w:eastAsia="en-US"/>
              </w:rPr>
              <w:t>.Ч</w:t>
            </w:r>
            <w:proofErr w:type="gramEnd"/>
            <w:r>
              <w:rPr>
                <w:lang w:eastAsia="en-US"/>
              </w:rPr>
              <w:t>ебаки</w:t>
            </w:r>
          </w:p>
          <w:p w:rsidR="00EF78C8" w:rsidRDefault="00EF78C8">
            <w:pPr>
              <w:rPr>
                <w:lang w:eastAsia="en-US"/>
              </w:rPr>
            </w:pPr>
            <w:r>
              <w:rPr>
                <w:lang w:eastAsia="en-US"/>
              </w:rPr>
              <w:t>ул</w:t>
            </w:r>
            <w:proofErr w:type="gramStart"/>
            <w:r>
              <w:rPr>
                <w:lang w:eastAsia="en-US"/>
              </w:rPr>
              <w:t>.С</w:t>
            </w:r>
            <w:proofErr w:type="gramEnd"/>
            <w:r>
              <w:rPr>
                <w:lang w:eastAsia="en-US"/>
              </w:rPr>
              <w:t>оветская № 6</w:t>
            </w:r>
          </w:p>
        </w:tc>
        <w:tc>
          <w:tcPr>
            <w:tcW w:w="1971" w:type="dxa"/>
            <w:tcBorders>
              <w:top w:val="single" w:sz="4" w:space="0" w:color="auto"/>
              <w:left w:val="single" w:sz="4" w:space="0" w:color="auto"/>
              <w:bottom w:val="single" w:sz="4" w:space="0" w:color="auto"/>
              <w:right w:val="single" w:sz="4" w:space="0" w:color="auto"/>
            </w:tcBorders>
            <w:hideMark/>
          </w:tcPr>
          <w:p w:rsidR="00EF78C8" w:rsidRDefault="00EF78C8">
            <w:pPr>
              <w:rPr>
                <w:lang w:eastAsia="en-US"/>
              </w:rPr>
            </w:pPr>
            <w:r>
              <w:rPr>
                <w:lang w:eastAsia="en-US"/>
              </w:rPr>
              <w:t>Главный редактор</w:t>
            </w:r>
          </w:p>
          <w:p w:rsidR="00EF78C8" w:rsidRDefault="00EF78C8">
            <w:pPr>
              <w:rPr>
                <w:lang w:eastAsia="en-US"/>
              </w:rPr>
            </w:pPr>
            <w:r>
              <w:rPr>
                <w:lang w:eastAsia="en-US"/>
              </w:rPr>
              <w:t>Ратникова Т.М.</w:t>
            </w:r>
          </w:p>
        </w:tc>
        <w:tc>
          <w:tcPr>
            <w:tcW w:w="1971" w:type="dxa"/>
            <w:tcBorders>
              <w:top w:val="single" w:sz="4" w:space="0" w:color="auto"/>
              <w:left w:val="single" w:sz="4" w:space="0" w:color="auto"/>
              <w:bottom w:val="single" w:sz="4" w:space="0" w:color="auto"/>
              <w:right w:val="single" w:sz="4" w:space="0" w:color="auto"/>
            </w:tcBorders>
            <w:hideMark/>
          </w:tcPr>
          <w:p w:rsidR="00EF78C8" w:rsidRDefault="00EF78C8">
            <w:pPr>
              <w:rPr>
                <w:lang w:eastAsia="en-US"/>
              </w:rPr>
            </w:pPr>
            <w:r>
              <w:rPr>
                <w:lang w:eastAsia="en-US"/>
              </w:rPr>
              <w:t>Телефон:</w:t>
            </w:r>
          </w:p>
          <w:p w:rsidR="00EF78C8" w:rsidRDefault="00EF78C8">
            <w:pPr>
              <w:rPr>
                <w:lang w:eastAsia="en-US"/>
              </w:rPr>
            </w:pPr>
            <w:r>
              <w:rPr>
                <w:lang w:eastAsia="en-US"/>
              </w:rPr>
              <w:t>41-234</w:t>
            </w:r>
          </w:p>
        </w:tc>
        <w:tc>
          <w:tcPr>
            <w:tcW w:w="1971" w:type="dxa"/>
            <w:tcBorders>
              <w:top w:val="single" w:sz="4" w:space="0" w:color="auto"/>
              <w:left w:val="single" w:sz="4" w:space="0" w:color="auto"/>
              <w:bottom w:val="single" w:sz="4" w:space="0" w:color="auto"/>
              <w:right w:val="single" w:sz="4" w:space="0" w:color="auto"/>
            </w:tcBorders>
            <w:hideMark/>
          </w:tcPr>
          <w:p w:rsidR="00EF78C8" w:rsidRDefault="00EF78C8">
            <w:pPr>
              <w:rPr>
                <w:lang w:eastAsia="en-US"/>
              </w:rPr>
            </w:pPr>
            <w:r>
              <w:rPr>
                <w:lang w:eastAsia="en-US"/>
              </w:rPr>
              <w:t>Отпечатано в администрации Чебаковского сельсовета</w:t>
            </w:r>
          </w:p>
          <w:p w:rsidR="00EF78C8" w:rsidRDefault="00EF78C8">
            <w:pPr>
              <w:rPr>
                <w:lang w:eastAsia="en-US"/>
              </w:rPr>
            </w:pPr>
            <w:r>
              <w:rPr>
                <w:lang w:eastAsia="en-US"/>
              </w:rPr>
              <w:t>Тираж 30 экз.</w:t>
            </w:r>
          </w:p>
          <w:p w:rsidR="00EF78C8" w:rsidRDefault="00EF78C8">
            <w:pPr>
              <w:rPr>
                <w:lang w:eastAsia="en-US"/>
              </w:rPr>
            </w:pPr>
            <w:r>
              <w:rPr>
                <w:lang w:eastAsia="en-US"/>
              </w:rPr>
              <w:t>Бесплатно.</w:t>
            </w:r>
          </w:p>
        </w:tc>
      </w:tr>
    </w:tbl>
    <w:p w:rsidR="00EF78C8" w:rsidRDefault="00EF78C8" w:rsidP="00EF78C8"/>
    <w:p w:rsidR="00EF78C8" w:rsidRDefault="00EF78C8" w:rsidP="00EF78C8"/>
    <w:p w:rsidR="00EF78C8" w:rsidRDefault="00601F5B" w:rsidP="00EF78C8">
      <w:r>
        <w:rPr>
          <w:noProof/>
        </w:rPr>
        <w:lastRenderedPageBreak/>
        <w:drawing>
          <wp:inline distT="0" distB="0" distL="0" distR="0">
            <wp:extent cx="6299835" cy="8330873"/>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9835" cy="8330873"/>
                    </a:xfrm>
                    <a:prstGeom prst="rect">
                      <a:avLst/>
                    </a:prstGeom>
                    <a:noFill/>
                    <a:ln>
                      <a:noFill/>
                    </a:ln>
                  </pic:spPr>
                </pic:pic>
              </a:graphicData>
            </a:graphic>
          </wp:inline>
        </w:drawing>
      </w:r>
      <w:r>
        <w:rPr>
          <w:noProof/>
        </w:rPr>
        <w:lastRenderedPageBreak/>
        <w:drawing>
          <wp:inline distT="0" distB="0" distL="0" distR="0">
            <wp:extent cx="6299835" cy="9357845"/>
            <wp:effectExtent l="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9835" cy="9357845"/>
                    </a:xfrm>
                    <a:prstGeom prst="rect">
                      <a:avLst/>
                    </a:prstGeom>
                    <a:noFill/>
                    <a:ln>
                      <a:noFill/>
                    </a:ln>
                  </pic:spPr>
                </pic:pic>
              </a:graphicData>
            </a:graphic>
          </wp:inline>
        </w:drawing>
      </w:r>
    </w:p>
    <w:p w:rsidR="00EF78C8" w:rsidRDefault="00EF78C8" w:rsidP="00EF78C8"/>
    <w:p w:rsidR="00EF78C8" w:rsidRDefault="00EF78C8" w:rsidP="00EF78C8">
      <w:pPr>
        <w:pStyle w:val="a4"/>
        <w:jc w:val="center"/>
        <w:rPr>
          <w:rFonts w:ascii="Times New Roman" w:hAnsi="Times New Roman"/>
          <w:b/>
          <w:bCs/>
          <w:sz w:val="28"/>
          <w:szCs w:val="28"/>
        </w:rPr>
      </w:pPr>
    </w:p>
    <w:p w:rsidR="00EC498D" w:rsidRDefault="00601F5B" w:rsidP="00EC498D">
      <w:pPr>
        <w:jc w:val="center"/>
        <w:rPr>
          <w:b/>
          <w:sz w:val="28"/>
          <w:szCs w:val="28"/>
        </w:rPr>
      </w:pPr>
      <w:r>
        <w:rPr>
          <w:b/>
          <w:noProof/>
          <w:sz w:val="28"/>
          <w:szCs w:val="28"/>
        </w:rPr>
        <w:lastRenderedPageBreak/>
        <w:drawing>
          <wp:inline distT="0" distB="0" distL="0" distR="0">
            <wp:extent cx="6299835" cy="8913326"/>
            <wp:effectExtent l="0" t="0" r="571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9835" cy="8913326"/>
                    </a:xfrm>
                    <a:prstGeom prst="rect">
                      <a:avLst/>
                    </a:prstGeom>
                    <a:noFill/>
                    <a:ln>
                      <a:noFill/>
                    </a:ln>
                  </pic:spPr>
                </pic:pic>
              </a:graphicData>
            </a:graphic>
          </wp:inline>
        </w:drawing>
      </w:r>
      <w:r>
        <w:rPr>
          <w:b/>
          <w:noProof/>
          <w:sz w:val="28"/>
          <w:szCs w:val="28"/>
        </w:rPr>
        <w:lastRenderedPageBreak/>
        <w:drawing>
          <wp:inline distT="0" distB="0" distL="0" distR="0">
            <wp:extent cx="6299835" cy="9384307"/>
            <wp:effectExtent l="0" t="0" r="5715"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9835" cy="9384307"/>
                    </a:xfrm>
                    <a:prstGeom prst="rect">
                      <a:avLst/>
                    </a:prstGeom>
                    <a:noFill/>
                    <a:ln>
                      <a:noFill/>
                    </a:ln>
                  </pic:spPr>
                </pic:pic>
              </a:graphicData>
            </a:graphic>
          </wp:inline>
        </w:drawing>
      </w:r>
    </w:p>
    <w:p w:rsidR="00EC498D" w:rsidRDefault="00601F5B" w:rsidP="00EC498D">
      <w:pPr>
        <w:jc w:val="center"/>
        <w:rPr>
          <w:b/>
          <w:sz w:val="28"/>
          <w:szCs w:val="28"/>
        </w:rPr>
      </w:pPr>
      <w:r>
        <w:rPr>
          <w:b/>
          <w:noProof/>
          <w:sz w:val="28"/>
          <w:szCs w:val="28"/>
        </w:rPr>
        <w:lastRenderedPageBreak/>
        <w:drawing>
          <wp:inline distT="0" distB="0" distL="0" distR="0">
            <wp:extent cx="6299835" cy="9366482"/>
            <wp:effectExtent l="0" t="0" r="5715"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9835" cy="9366482"/>
                    </a:xfrm>
                    <a:prstGeom prst="rect">
                      <a:avLst/>
                    </a:prstGeom>
                    <a:noFill/>
                    <a:ln>
                      <a:noFill/>
                    </a:ln>
                  </pic:spPr>
                </pic:pic>
              </a:graphicData>
            </a:graphic>
          </wp:inline>
        </w:drawing>
      </w:r>
    </w:p>
    <w:p w:rsidR="00601F5B" w:rsidRDefault="00601F5B" w:rsidP="00EC498D">
      <w:pPr>
        <w:jc w:val="center"/>
        <w:rPr>
          <w:b/>
          <w:sz w:val="28"/>
          <w:szCs w:val="28"/>
        </w:rPr>
      </w:pPr>
      <w:r>
        <w:rPr>
          <w:b/>
          <w:noProof/>
          <w:sz w:val="28"/>
          <w:szCs w:val="28"/>
        </w:rPr>
        <w:lastRenderedPageBreak/>
        <w:drawing>
          <wp:inline distT="0" distB="0" distL="0" distR="0">
            <wp:extent cx="6299835" cy="8913326"/>
            <wp:effectExtent l="0" t="0" r="5715"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9835" cy="8913326"/>
                    </a:xfrm>
                    <a:prstGeom prst="rect">
                      <a:avLst/>
                    </a:prstGeom>
                    <a:noFill/>
                    <a:ln>
                      <a:noFill/>
                    </a:ln>
                  </pic:spPr>
                </pic:pic>
              </a:graphicData>
            </a:graphic>
          </wp:inline>
        </w:drawing>
      </w:r>
    </w:p>
    <w:p w:rsidR="00601F5B" w:rsidRDefault="00601F5B" w:rsidP="00EC498D">
      <w:pPr>
        <w:jc w:val="center"/>
        <w:rPr>
          <w:b/>
          <w:sz w:val="28"/>
          <w:szCs w:val="28"/>
        </w:rPr>
      </w:pPr>
    </w:p>
    <w:p w:rsidR="00601F5B" w:rsidRDefault="00601F5B" w:rsidP="00EC498D">
      <w:pPr>
        <w:jc w:val="center"/>
        <w:rPr>
          <w:b/>
          <w:sz w:val="28"/>
          <w:szCs w:val="28"/>
        </w:rPr>
      </w:pPr>
      <w:r>
        <w:rPr>
          <w:b/>
          <w:noProof/>
          <w:sz w:val="28"/>
          <w:szCs w:val="28"/>
        </w:rPr>
        <w:lastRenderedPageBreak/>
        <w:drawing>
          <wp:inline distT="0" distB="0" distL="0" distR="0">
            <wp:extent cx="6299835" cy="8913326"/>
            <wp:effectExtent l="0" t="0" r="5715"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9835" cy="8913326"/>
                    </a:xfrm>
                    <a:prstGeom prst="rect">
                      <a:avLst/>
                    </a:prstGeom>
                    <a:noFill/>
                    <a:ln>
                      <a:noFill/>
                    </a:ln>
                  </pic:spPr>
                </pic:pic>
              </a:graphicData>
            </a:graphic>
          </wp:inline>
        </w:drawing>
      </w:r>
    </w:p>
    <w:p w:rsidR="00601F5B" w:rsidRDefault="00601F5B" w:rsidP="00EC498D">
      <w:pPr>
        <w:jc w:val="center"/>
        <w:rPr>
          <w:b/>
          <w:sz w:val="28"/>
          <w:szCs w:val="28"/>
        </w:rPr>
      </w:pPr>
    </w:p>
    <w:p w:rsidR="00601F5B" w:rsidRDefault="00601F5B" w:rsidP="00EC498D">
      <w:pPr>
        <w:jc w:val="center"/>
        <w:rPr>
          <w:b/>
          <w:sz w:val="28"/>
          <w:szCs w:val="28"/>
        </w:rPr>
      </w:pPr>
    </w:p>
    <w:p w:rsidR="00601F5B" w:rsidRDefault="00601F5B" w:rsidP="00EC498D">
      <w:pPr>
        <w:jc w:val="center"/>
        <w:rPr>
          <w:b/>
          <w:sz w:val="28"/>
          <w:szCs w:val="28"/>
        </w:rPr>
      </w:pPr>
    </w:p>
    <w:p w:rsidR="00EC498D" w:rsidRDefault="00EC498D" w:rsidP="00EC498D">
      <w:pPr>
        <w:jc w:val="center"/>
        <w:rPr>
          <w:b/>
          <w:sz w:val="28"/>
          <w:szCs w:val="28"/>
        </w:rPr>
      </w:pPr>
    </w:p>
    <w:p w:rsidR="002659D4" w:rsidRDefault="002659D4" w:rsidP="002659D4">
      <w:pPr>
        <w:jc w:val="center"/>
        <w:rPr>
          <w:b/>
          <w:sz w:val="28"/>
        </w:rPr>
      </w:pPr>
      <w:r>
        <w:rPr>
          <w:b/>
          <w:sz w:val="28"/>
        </w:rPr>
        <w:lastRenderedPageBreak/>
        <w:t>АДМИНИСТРАЦИЯ ЧЕБАКОВСКОГО СЕЛЬСОВЕТА</w:t>
      </w:r>
    </w:p>
    <w:p w:rsidR="002659D4" w:rsidRDefault="002659D4" w:rsidP="002659D4">
      <w:pPr>
        <w:jc w:val="center"/>
        <w:rPr>
          <w:b/>
          <w:sz w:val="28"/>
        </w:rPr>
      </w:pPr>
      <w:r>
        <w:rPr>
          <w:b/>
          <w:sz w:val="28"/>
        </w:rPr>
        <w:t xml:space="preserve"> СЕВЕРНОГО  РАЙОНА</w:t>
      </w:r>
    </w:p>
    <w:p w:rsidR="002659D4" w:rsidRDefault="002659D4" w:rsidP="002659D4">
      <w:pPr>
        <w:jc w:val="center"/>
        <w:rPr>
          <w:b/>
          <w:sz w:val="28"/>
        </w:rPr>
      </w:pPr>
      <w:r>
        <w:rPr>
          <w:b/>
          <w:sz w:val="28"/>
        </w:rPr>
        <w:t>НОВОСИБИРСКОЙ ОБЛАСТИ</w:t>
      </w:r>
    </w:p>
    <w:p w:rsidR="002659D4" w:rsidRPr="00F843ED" w:rsidRDefault="002659D4" w:rsidP="002659D4">
      <w:pPr>
        <w:jc w:val="center"/>
        <w:rPr>
          <w:b/>
          <w:sz w:val="22"/>
          <w:szCs w:val="22"/>
        </w:rPr>
      </w:pPr>
    </w:p>
    <w:p w:rsidR="002659D4" w:rsidRDefault="002659D4" w:rsidP="002659D4">
      <w:pPr>
        <w:jc w:val="center"/>
        <w:rPr>
          <w:b/>
          <w:sz w:val="28"/>
        </w:rPr>
      </w:pPr>
      <w:r>
        <w:rPr>
          <w:b/>
          <w:sz w:val="28"/>
        </w:rPr>
        <w:t>ПОСТАНОВЛЕНИЕ</w:t>
      </w:r>
    </w:p>
    <w:p w:rsidR="002659D4" w:rsidRPr="00F843ED" w:rsidRDefault="002659D4" w:rsidP="002659D4">
      <w:pPr>
        <w:jc w:val="center"/>
        <w:rPr>
          <w:b/>
          <w:sz w:val="22"/>
          <w:szCs w:val="22"/>
        </w:rPr>
      </w:pPr>
    </w:p>
    <w:p w:rsidR="002659D4" w:rsidRPr="006C779B" w:rsidRDefault="002659D4" w:rsidP="002659D4">
      <w:pPr>
        <w:rPr>
          <w:b/>
          <w:sz w:val="28"/>
        </w:rPr>
      </w:pPr>
      <w:r>
        <w:rPr>
          <w:b/>
          <w:sz w:val="28"/>
        </w:rPr>
        <w:t>27</w:t>
      </w:r>
      <w:r w:rsidRPr="006C779B">
        <w:rPr>
          <w:b/>
          <w:sz w:val="28"/>
        </w:rPr>
        <w:t>.08.201</w:t>
      </w:r>
      <w:r>
        <w:rPr>
          <w:b/>
          <w:sz w:val="28"/>
        </w:rPr>
        <w:t>8</w:t>
      </w:r>
      <w:r w:rsidRPr="006C779B">
        <w:rPr>
          <w:b/>
          <w:sz w:val="28"/>
        </w:rPr>
        <w:t xml:space="preserve">                                              с.Чебаки                                       </w:t>
      </w:r>
      <w:bookmarkStart w:id="0" w:name="_GoBack"/>
      <w:bookmarkEnd w:id="0"/>
      <w:r w:rsidRPr="006C779B">
        <w:rPr>
          <w:b/>
          <w:sz w:val="28"/>
        </w:rPr>
        <w:t xml:space="preserve">             № </w:t>
      </w:r>
      <w:r>
        <w:rPr>
          <w:b/>
          <w:sz w:val="28"/>
        </w:rPr>
        <w:t>85</w:t>
      </w:r>
      <w:r w:rsidRPr="006C779B">
        <w:rPr>
          <w:b/>
          <w:sz w:val="28"/>
        </w:rPr>
        <w:t xml:space="preserve">   </w:t>
      </w:r>
    </w:p>
    <w:p w:rsidR="002659D4" w:rsidRPr="006C779B" w:rsidRDefault="002659D4" w:rsidP="002659D4">
      <w:pPr>
        <w:rPr>
          <w:b/>
          <w:sz w:val="28"/>
        </w:rPr>
      </w:pPr>
    </w:p>
    <w:p w:rsidR="002659D4" w:rsidRPr="006C779B" w:rsidRDefault="002659D4" w:rsidP="002659D4">
      <w:pPr>
        <w:jc w:val="center"/>
        <w:rPr>
          <w:b/>
          <w:sz w:val="28"/>
          <w:szCs w:val="28"/>
        </w:rPr>
      </w:pPr>
      <w:r w:rsidRPr="006C779B">
        <w:rPr>
          <w:b/>
          <w:sz w:val="28"/>
          <w:szCs w:val="28"/>
        </w:rPr>
        <w:t>О подготовке прогноза социально-экономического развития Чебаковского сельсовета Северного района Новосибирской области на 201</w:t>
      </w:r>
      <w:r>
        <w:rPr>
          <w:b/>
          <w:sz w:val="28"/>
          <w:szCs w:val="28"/>
        </w:rPr>
        <w:t>9</w:t>
      </w:r>
      <w:r w:rsidRPr="006C779B">
        <w:rPr>
          <w:b/>
          <w:sz w:val="28"/>
          <w:szCs w:val="28"/>
        </w:rPr>
        <w:t xml:space="preserve"> год и на плановый период 20</w:t>
      </w:r>
      <w:r>
        <w:rPr>
          <w:b/>
          <w:sz w:val="28"/>
          <w:szCs w:val="28"/>
        </w:rPr>
        <w:t>20</w:t>
      </w:r>
      <w:r w:rsidRPr="006C779B">
        <w:rPr>
          <w:b/>
          <w:sz w:val="28"/>
          <w:szCs w:val="28"/>
        </w:rPr>
        <w:t xml:space="preserve"> и 20</w:t>
      </w:r>
      <w:r>
        <w:rPr>
          <w:b/>
          <w:sz w:val="28"/>
          <w:szCs w:val="28"/>
        </w:rPr>
        <w:t>21</w:t>
      </w:r>
      <w:r w:rsidRPr="006C779B">
        <w:rPr>
          <w:b/>
          <w:sz w:val="28"/>
          <w:szCs w:val="28"/>
        </w:rPr>
        <w:t xml:space="preserve"> годов, плана социально-экономического развития </w:t>
      </w:r>
    </w:p>
    <w:p w:rsidR="002659D4" w:rsidRPr="006C779B" w:rsidRDefault="002659D4" w:rsidP="002659D4">
      <w:pPr>
        <w:jc w:val="center"/>
        <w:rPr>
          <w:b/>
          <w:sz w:val="28"/>
          <w:szCs w:val="28"/>
        </w:rPr>
      </w:pPr>
      <w:r w:rsidRPr="006C779B">
        <w:rPr>
          <w:b/>
          <w:sz w:val="28"/>
          <w:szCs w:val="28"/>
        </w:rPr>
        <w:t>Чебаковского сельсовета Северного района Новосибирской области</w:t>
      </w:r>
    </w:p>
    <w:p w:rsidR="002659D4" w:rsidRPr="006C779B" w:rsidRDefault="002659D4" w:rsidP="002659D4">
      <w:pPr>
        <w:jc w:val="center"/>
        <w:rPr>
          <w:b/>
          <w:sz w:val="28"/>
          <w:szCs w:val="28"/>
        </w:rPr>
      </w:pPr>
      <w:r w:rsidRPr="006C779B">
        <w:rPr>
          <w:b/>
          <w:sz w:val="28"/>
          <w:szCs w:val="28"/>
        </w:rPr>
        <w:t xml:space="preserve"> на 201</w:t>
      </w:r>
      <w:r>
        <w:rPr>
          <w:b/>
          <w:sz w:val="28"/>
          <w:szCs w:val="28"/>
        </w:rPr>
        <w:t>9</w:t>
      </w:r>
      <w:r w:rsidRPr="006C779B">
        <w:rPr>
          <w:b/>
          <w:sz w:val="28"/>
          <w:szCs w:val="28"/>
        </w:rPr>
        <w:t xml:space="preserve"> год и на период до 20</w:t>
      </w:r>
      <w:r>
        <w:rPr>
          <w:b/>
          <w:sz w:val="28"/>
          <w:szCs w:val="28"/>
        </w:rPr>
        <w:t>21</w:t>
      </w:r>
      <w:r w:rsidRPr="006C779B">
        <w:rPr>
          <w:b/>
          <w:sz w:val="28"/>
          <w:szCs w:val="28"/>
        </w:rPr>
        <w:t xml:space="preserve"> года</w:t>
      </w:r>
    </w:p>
    <w:p w:rsidR="002659D4" w:rsidRDefault="002659D4" w:rsidP="002659D4">
      <w:pPr>
        <w:jc w:val="center"/>
        <w:rPr>
          <w:sz w:val="28"/>
          <w:szCs w:val="28"/>
        </w:rPr>
      </w:pPr>
    </w:p>
    <w:p w:rsidR="002659D4" w:rsidRDefault="002659D4" w:rsidP="002659D4">
      <w:pPr>
        <w:ind w:firstLine="709"/>
        <w:jc w:val="both"/>
        <w:rPr>
          <w:sz w:val="28"/>
          <w:szCs w:val="28"/>
        </w:rPr>
      </w:pPr>
      <w:proofErr w:type="gramStart"/>
      <w:r>
        <w:rPr>
          <w:sz w:val="28"/>
          <w:szCs w:val="28"/>
        </w:rPr>
        <w:t>В соответствии со статьями 169, 173 Бюджетного кодекса Российской Федерации,  Положением о бюджетном  процессе в Чебаковском сельсовете Северного района Новосибирской области, утвержденным решением Совета депутатов  Чебаковского сельсовета  Северного района Новосибирской области от 06.12.2013 № 1«Об утверждении   Положения о  бюджетном процессе в Чебаковском сельсовете Северного района Новосибирской области» и в целях своевременной и качественной подготовки планово-прогнозных документов Чебаковского сельсовета Северного района</w:t>
      </w:r>
      <w:proofErr w:type="gramEnd"/>
      <w:r>
        <w:rPr>
          <w:sz w:val="28"/>
          <w:szCs w:val="28"/>
        </w:rPr>
        <w:t xml:space="preserve"> Новосибирской области на 2019 год и на период до 2021 года, прогноза местного бюджета Чебаковского сельсовета Северного района Новосибирской области на 2019 год и проекта местного бюджета Чебаковского сельсовета Северного района Новосибирской области на 2019 год и на плановый период 2020 -2021 годов, администрация Чебаковского сельсовета Северного района Новосибирской области </w:t>
      </w:r>
    </w:p>
    <w:p w:rsidR="002659D4" w:rsidRDefault="002659D4" w:rsidP="002659D4">
      <w:pPr>
        <w:jc w:val="both"/>
        <w:rPr>
          <w:sz w:val="28"/>
          <w:szCs w:val="28"/>
        </w:rPr>
      </w:pPr>
      <w:r>
        <w:rPr>
          <w:sz w:val="28"/>
          <w:szCs w:val="28"/>
        </w:rPr>
        <w:t xml:space="preserve">         ПОСТАНОВЛЯЕТ:</w:t>
      </w:r>
    </w:p>
    <w:p w:rsidR="002659D4" w:rsidRDefault="002659D4" w:rsidP="002659D4">
      <w:pPr>
        <w:jc w:val="both"/>
        <w:rPr>
          <w:sz w:val="28"/>
          <w:szCs w:val="28"/>
        </w:rPr>
      </w:pPr>
      <w:r>
        <w:rPr>
          <w:sz w:val="28"/>
          <w:szCs w:val="28"/>
        </w:rPr>
        <w:t xml:space="preserve">         1.Утвердить прилагаемый план-график мероприятий по подготовке прогноза социально-экономического развития Чебаковского сельсовета Северного района Новосибирской области на 2019 год и на плановый период 2020 и 2021 годов, плана социально-экономического развития Чебаковского сельсовета Северного района Новосибирской области на 2019 год и на период до 2021 года (далее - план-график).</w:t>
      </w:r>
    </w:p>
    <w:p w:rsidR="002659D4" w:rsidRDefault="002659D4" w:rsidP="002659D4">
      <w:pPr>
        <w:jc w:val="both"/>
        <w:rPr>
          <w:sz w:val="28"/>
          <w:szCs w:val="28"/>
        </w:rPr>
      </w:pPr>
      <w:r>
        <w:rPr>
          <w:sz w:val="28"/>
          <w:szCs w:val="28"/>
        </w:rPr>
        <w:t xml:space="preserve"> </w:t>
      </w:r>
      <w:r>
        <w:rPr>
          <w:sz w:val="28"/>
          <w:szCs w:val="28"/>
        </w:rPr>
        <w:tab/>
        <w:t>2.Специалистам администрации Чебаковского сельсовета  Северного района Новосибирской области организовать работу по формированию плана и прогноза социально-экономического развития поселения, обеспечить в установленные сроки выполнение плана-графика.</w:t>
      </w:r>
    </w:p>
    <w:p w:rsidR="002659D4" w:rsidRDefault="002659D4" w:rsidP="002659D4">
      <w:pPr>
        <w:jc w:val="both"/>
        <w:rPr>
          <w:sz w:val="28"/>
          <w:szCs w:val="28"/>
        </w:rPr>
      </w:pPr>
      <w:r>
        <w:rPr>
          <w:sz w:val="28"/>
          <w:szCs w:val="28"/>
        </w:rPr>
        <w:t xml:space="preserve">  </w:t>
      </w:r>
      <w:r>
        <w:rPr>
          <w:sz w:val="28"/>
          <w:szCs w:val="28"/>
        </w:rPr>
        <w:tab/>
        <w:t xml:space="preserve">3. </w:t>
      </w:r>
      <w:proofErr w:type="gramStart"/>
      <w:r>
        <w:rPr>
          <w:sz w:val="28"/>
          <w:szCs w:val="28"/>
        </w:rPr>
        <w:t>Признать утратившим силу постановление   администрации Чебаковского сельсовета Северного района Новосибирской области от 17.08.2017 № 57 «О подготовке прогноза социально-экономического развития Чебаковского сельсовета  Северного района Новосибирской области на 2018 год и на плановый период 2019 и 2020 годов, плана социально-экономического развития Чебаковского сельсовета  Северного района Новосибирской области на 2018 год и на период до 2020года».</w:t>
      </w:r>
      <w:proofErr w:type="gramEnd"/>
    </w:p>
    <w:p w:rsidR="002659D4" w:rsidRDefault="002659D4" w:rsidP="002659D4">
      <w:pPr>
        <w:jc w:val="both"/>
        <w:rPr>
          <w:sz w:val="28"/>
          <w:szCs w:val="28"/>
        </w:rPr>
      </w:pPr>
      <w:r>
        <w:rPr>
          <w:sz w:val="28"/>
          <w:szCs w:val="28"/>
        </w:rPr>
        <w:t xml:space="preserve">       4. </w:t>
      </w:r>
      <w:proofErr w:type="gramStart"/>
      <w:r>
        <w:rPr>
          <w:sz w:val="28"/>
          <w:szCs w:val="28"/>
        </w:rPr>
        <w:t>Контроль за</w:t>
      </w:r>
      <w:proofErr w:type="gramEnd"/>
      <w:r>
        <w:rPr>
          <w:sz w:val="28"/>
          <w:szCs w:val="28"/>
        </w:rPr>
        <w:t xml:space="preserve"> исполнением постановления оставляю за собой.</w:t>
      </w:r>
    </w:p>
    <w:p w:rsidR="002659D4" w:rsidRDefault="002659D4" w:rsidP="002659D4">
      <w:pPr>
        <w:jc w:val="both"/>
        <w:rPr>
          <w:sz w:val="28"/>
          <w:szCs w:val="28"/>
        </w:rPr>
      </w:pPr>
    </w:p>
    <w:p w:rsidR="002659D4" w:rsidRDefault="002659D4" w:rsidP="002659D4">
      <w:pPr>
        <w:jc w:val="both"/>
        <w:rPr>
          <w:sz w:val="28"/>
          <w:szCs w:val="28"/>
        </w:rPr>
      </w:pPr>
    </w:p>
    <w:p w:rsidR="002659D4" w:rsidRDefault="002659D4" w:rsidP="002659D4">
      <w:pPr>
        <w:jc w:val="both"/>
        <w:rPr>
          <w:sz w:val="28"/>
          <w:szCs w:val="28"/>
        </w:rPr>
      </w:pPr>
      <w:r>
        <w:rPr>
          <w:sz w:val="28"/>
          <w:szCs w:val="28"/>
        </w:rPr>
        <w:t>Глава Чебаковского сельсовета</w:t>
      </w:r>
    </w:p>
    <w:p w:rsidR="002659D4" w:rsidRDefault="002659D4" w:rsidP="002659D4">
      <w:pPr>
        <w:rPr>
          <w:sz w:val="28"/>
          <w:szCs w:val="28"/>
        </w:rPr>
      </w:pPr>
      <w:r>
        <w:rPr>
          <w:sz w:val="28"/>
          <w:szCs w:val="28"/>
        </w:rPr>
        <w:t xml:space="preserve">Северного района  Новосибирской области                                          В.А. Семенов                                                               </w:t>
      </w:r>
    </w:p>
    <w:p w:rsidR="002659D4" w:rsidRDefault="002659D4" w:rsidP="002659D4">
      <w:pPr>
        <w:jc w:val="both"/>
        <w:rPr>
          <w:sz w:val="28"/>
          <w:szCs w:val="28"/>
        </w:rPr>
      </w:pPr>
    </w:p>
    <w:p w:rsidR="002659D4" w:rsidRDefault="002659D4" w:rsidP="002659D4">
      <w:pPr>
        <w:jc w:val="both"/>
        <w:rPr>
          <w:sz w:val="28"/>
          <w:szCs w:val="28"/>
        </w:rPr>
      </w:pPr>
    </w:p>
    <w:p w:rsidR="002659D4" w:rsidRDefault="002659D4" w:rsidP="002659D4">
      <w:pPr>
        <w:jc w:val="both"/>
        <w:rPr>
          <w:sz w:val="28"/>
          <w:szCs w:val="28"/>
        </w:rPr>
      </w:pPr>
    </w:p>
    <w:p w:rsidR="002659D4" w:rsidRDefault="002659D4" w:rsidP="002659D4">
      <w:pPr>
        <w:jc w:val="both"/>
        <w:rPr>
          <w:sz w:val="28"/>
          <w:szCs w:val="28"/>
        </w:rPr>
      </w:pPr>
    </w:p>
    <w:p w:rsidR="002659D4" w:rsidRDefault="002659D4" w:rsidP="002659D4">
      <w:pPr>
        <w:jc w:val="both"/>
        <w:rPr>
          <w:sz w:val="28"/>
          <w:szCs w:val="28"/>
        </w:rPr>
      </w:pPr>
    </w:p>
    <w:p w:rsidR="002659D4" w:rsidRDefault="002659D4" w:rsidP="002659D4">
      <w:pPr>
        <w:jc w:val="both"/>
        <w:rPr>
          <w:sz w:val="28"/>
          <w:szCs w:val="28"/>
        </w:rPr>
      </w:pPr>
    </w:p>
    <w:p w:rsidR="002659D4" w:rsidRDefault="002659D4" w:rsidP="002659D4">
      <w:pPr>
        <w:jc w:val="both"/>
        <w:rPr>
          <w:sz w:val="28"/>
          <w:szCs w:val="28"/>
        </w:rPr>
      </w:pPr>
    </w:p>
    <w:p w:rsidR="002659D4" w:rsidRDefault="002659D4" w:rsidP="002659D4">
      <w:pPr>
        <w:jc w:val="both"/>
        <w:rPr>
          <w:sz w:val="28"/>
          <w:szCs w:val="28"/>
        </w:rPr>
      </w:pPr>
    </w:p>
    <w:p w:rsidR="002659D4" w:rsidRDefault="002659D4" w:rsidP="002659D4">
      <w:pPr>
        <w:jc w:val="both"/>
        <w:rPr>
          <w:sz w:val="28"/>
          <w:szCs w:val="28"/>
        </w:rPr>
      </w:pPr>
    </w:p>
    <w:p w:rsidR="002659D4" w:rsidRDefault="002659D4" w:rsidP="002659D4">
      <w:pPr>
        <w:jc w:val="both"/>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right"/>
        <w:rPr>
          <w:sz w:val="28"/>
          <w:szCs w:val="28"/>
        </w:rPr>
      </w:pPr>
    </w:p>
    <w:p w:rsidR="002659D4" w:rsidRDefault="002659D4" w:rsidP="002659D4">
      <w:pPr>
        <w:jc w:val="center"/>
        <w:rPr>
          <w:sz w:val="28"/>
          <w:szCs w:val="28"/>
        </w:rPr>
      </w:pPr>
      <w:r>
        <w:rPr>
          <w:sz w:val="28"/>
          <w:szCs w:val="28"/>
        </w:rPr>
        <w:t xml:space="preserve">                                                                                  УТВЕРЖДЕН </w:t>
      </w:r>
    </w:p>
    <w:p w:rsidR="002659D4" w:rsidRDefault="002659D4" w:rsidP="002659D4">
      <w:pPr>
        <w:jc w:val="right"/>
        <w:rPr>
          <w:sz w:val="28"/>
          <w:szCs w:val="28"/>
        </w:rPr>
      </w:pPr>
      <w:r>
        <w:rPr>
          <w:sz w:val="28"/>
          <w:szCs w:val="28"/>
        </w:rPr>
        <w:t xml:space="preserve">постановлением администрации </w:t>
      </w:r>
    </w:p>
    <w:p w:rsidR="002659D4" w:rsidRDefault="002659D4" w:rsidP="002659D4">
      <w:pPr>
        <w:jc w:val="center"/>
        <w:rPr>
          <w:sz w:val="28"/>
          <w:szCs w:val="28"/>
        </w:rPr>
      </w:pPr>
      <w:r>
        <w:rPr>
          <w:sz w:val="28"/>
          <w:szCs w:val="28"/>
        </w:rPr>
        <w:t xml:space="preserve">                   </w:t>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Чебаковского сельсовета                                            </w:t>
      </w:r>
    </w:p>
    <w:p w:rsidR="002659D4" w:rsidRDefault="002659D4" w:rsidP="002659D4">
      <w:pPr>
        <w:jc w:val="cente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Северного района</w:t>
      </w:r>
    </w:p>
    <w:p w:rsidR="002659D4" w:rsidRDefault="002659D4" w:rsidP="002659D4">
      <w:pPr>
        <w:jc w:val="center"/>
        <w:rPr>
          <w:sz w:val="28"/>
          <w:szCs w:val="28"/>
        </w:rPr>
      </w:pPr>
      <w:r>
        <w:rPr>
          <w:sz w:val="28"/>
          <w:szCs w:val="28"/>
        </w:rPr>
        <w:t xml:space="preserve">                                                                         Новосибирской области</w:t>
      </w:r>
    </w:p>
    <w:p w:rsidR="002659D4" w:rsidRDefault="002659D4" w:rsidP="002659D4">
      <w:pPr>
        <w:jc w:val="center"/>
        <w:rPr>
          <w:sz w:val="28"/>
          <w:szCs w:val="28"/>
        </w:rPr>
      </w:pPr>
      <w:r>
        <w:rPr>
          <w:sz w:val="28"/>
          <w:szCs w:val="28"/>
        </w:rPr>
        <w:lastRenderedPageBreak/>
        <w:t xml:space="preserve">                                                                  от 27.08.2018 № 85</w:t>
      </w:r>
    </w:p>
    <w:p w:rsidR="002659D4" w:rsidRDefault="002659D4" w:rsidP="002659D4">
      <w:pPr>
        <w:jc w:val="right"/>
        <w:rPr>
          <w:sz w:val="28"/>
          <w:szCs w:val="28"/>
        </w:rPr>
      </w:pPr>
      <w:r>
        <w:rPr>
          <w:sz w:val="28"/>
          <w:szCs w:val="28"/>
        </w:rPr>
        <w:t xml:space="preserve">                                                                                                                                </w:t>
      </w:r>
    </w:p>
    <w:p w:rsidR="002659D4" w:rsidRDefault="002659D4" w:rsidP="002659D4">
      <w:pPr>
        <w:jc w:val="right"/>
        <w:rPr>
          <w:sz w:val="28"/>
          <w:szCs w:val="28"/>
        </w:rPr>
      </w:pPr>
    </w:p>
    <w:p w:rsidR="002659D4" w:rsidRDefault="002659D4" w:rsidP="002659D4">
      <w:pPr>
        <w:jc w:val="center"/>
        <w:rPr>
          <w:sz w:val="28"/>
          <w:szCs w:val="28"/>
        </w:rPr>
      </w:pPr>
      <w:r>
        <w:rPr>
          <w:sz w:val="28"/>
          <w:szCs w:val="28"/>
        </w:rPr>
        <w:t>ПЛАН - ГРАФИК</w:t>
      </w:r>
    </w:p>
    <w:p w:rsidR="002659D4" w:rsidRDefault="002659D4" w:rsidP="002659D4">
      <w:pPr>
        <w:jc w:val="center"/>
        <w:rPr>
          <w:sz w:val="28"/>
          <w:szCs w:val="28"/>
        </w:rPr>
      </w:pPr>
      <w:r>
        <w:rPr>
          <w:sz w:val="28"/>
          <w:szCs w:val="28"/>
        </w:rPr>
        <w:t xml:space="preserve">мероприятий по подготовке прогноза социально-экономического развития Чебаковского сельсовета Северного района Новосибирской области на 2019 год и на плановый период 2020 и 2021 годов, плана социально-экономического развития Чебаковского сельсовета Северного района Новосибирской области </w:t>
      </w:r>
    </w:p>
    <w:p w:rsidR="002659D4" w:rsidRDefault="002659D4" w:rsidP="002659D4">
      <w:pPr>
        <w:jc w:val="center"/>
        <w:rPr>
          <w:sz w:val="28"/>
          <w:szCs w:val="28"/>
        </w:rPr>
      </w:pPr>
      <w:r>
        <w:rPr>
          <w:sz w:val="28"/>
          <w:szCs w:val="28"/>
        </w:rPr>
        <w:t>на 2019 год и на период до 2021 года</w:t>
      </w:r>
    </w:p>
    <w:p w:rsidR="002659D4" w:rsidRDefault="002659D4" w:rsidP="002659D4">
      <w:pPr>
        <w:jc w:val="cente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3"/>
        <w:gridCol w:w="4977"/>
        <w:gridCol w:w="1307"/>
        <w:gridCol w:w="3030"/>
      </w:tblGrid>
      <w:tr w:rsidR="002659D4" w:rsidRPr="0096285D" w:rsidTr="005525A9">
        <w:tc>
          <w:tcPr>
            <w:tcW w:w="828"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jc w:val="center"/>
              <w:rPr>
                <w:sz w:val="28"/>
                <w:szCs w:val="28"/>
              </w:rPr>
            </w:pPr>
            <w:r w:rsidRPr="0096285D">
              <w:rPr>
                <w:sz w:val="28"/>
                <w:szCs w:val="28"/>
              </w:rPr>
              <w:t>№ п\</w:t>
            </w:r>
            <w:proofErr w:type="gramStart"/>
            <w:r w:rsidRPr="0096285D">
              <w:rPr>
                <w:sz w:val="28"/>
                <w:szCs w:val="28"/>
              </w:rPr>
              <w:t>п</w:t>
            </w:r>
            <w:proofErr w:type="gramEnd"/>
          </w:p>
        </w:tc>
        <w:tc>
          <w:tcPr>
            <w:tcW w:w="5040"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jc w:val="center"/>
              <w:rPr>
                <w:sz w:val="28"/>
                <w:szCs w:val="28"/>
              </w:rPr>
            </w:pPr>
            <w:r w:rsidRPr="0096285D">
              <w:rPr>
                <w:sz w:val="28"/>
                <w:szCs w:val="28"/>
              </w:rPr>
              <w:t>Наименование мероприятий</w:t>
            </w:r>
          </w:p>
        </w:tc>
        <w:tc>
          <w:tcPr>
            <w:tcW w:w="1310"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jc w:val="center"/>
              <w:rPr>
                <w:sz w:val="28"/>
                <w:szCs w:val="28"/>
              </w:rPr>
            </w:pPr>
            <w:r w:rsidRPr="0096285D">
              <w:rPr>
                <w:sz w:val="28"/>
                <w:szCs w:val="28"/>
              </w:rPr>
              <w:t>Дата</w:t>
            </w:r>
          </w:p>
        </w:tc>
        <w:tc>
          <w:tcPr>
            <w:tcW w:w="3050"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jc w:val="center"/>
              <w:rPr>
                <w:sz w:val="28"/>
                <w:szCs w:val="28"/>
              </w:rPr>
            </w:pPr>
            <w:r w:rsidRPr="0096285D">
              <w:rPr>
                <w:sz w:val="28"/>
                <w:szCs w:val="28"/>
              </w:rPr>
              <w:t>Ответственный исполнитель</w:t>
            </w:r>
          </w:p>
        </w:tc>
      </w:tr>
      <w:tr w:rsidR="002659D4" w:rsidRPr="0096285D" w:rsidTr="005525A9">
        <w:tc>
          <w:tcPr>
            <w:tcW w:w="828"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jc w:val="center"/>
              <w:rPr>
                <w:sz w:val="28"/>
                <w:szCs w:val="28"/>
              </w:rPr>
            </w:pPr>
            <w:r w:rsidRPr="0096285D">
              <w:rPr>
                <w:sz w:val="28"/>
                <w:szCs w:val="28"/>
              </w:rPr>
              <w:t>1.</w:t>
            </w:r>
          </w:p>
        </w:tc>
        <w:tc>
          <w:tcPr>
            <w:tcW w:w="5040"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jc w:val="both"/>
              <w:rPr>
                <w:sz w:val="28"/>
                <w:szCs w:val="28"/>
              </w:rPr>
            </w:pPr>
            <w:r w:rsidRPr="0096285D">
              <w:rPr>
                <w:sz w:val="28"/>
                <w:szCs w:val="28"/>
              </w:rPr>
              <w:t xml:space="preserve">Разработать основные направления налоговой политики и бюджетной </w:t>
            </w:r>
            <w:proofErr w:type="gramStart"/>
            <w:r w:rsidRPr="0096285D">
              <w:rPr>
                <w:sz w:val="28"/>
                <w:szCs w:val="28"/>
              </w:rPr>
              <w:t>политики</w:t>
            </w:r>
            <w:proofErr w:type="gramEnd"/>
            <w:r w:rsidRPr="0096285D">
              <w:rPr>
                <w:sz w:val="28"/>
                <w:szCs w:val="28"/>
              </w:rPr>
              <w:t xml:space="preserve"> на очередной финансовый год и плановый период</w:t>
            </w:r>
          </w:p>
        </w:tc>
        <w:tc>
          <w:tcPr>
            <w:tcW w:w="1310"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rPr>
                <w:sz w:val="28"/>
                <w:szCs w:val="28"/>
              </w:rPr>
            </w:pPr>
            <w:r w:rsidRPr="0096285D">
              <w:rPr>
                <w:sz w:val="28"/>
                <w:szCs w:val="28"/>
              </w:rPr>
              <w:t>До</w:t>
            </w:r>
            <w:r>
              <w:rPr>
                <w:sz w:val="28"/>
                <w:szCs w:val="28"/>
              </w:rPr>
              <w:t xml:space="preserve"> 01</w:t>
            </w:r>
            <w:r w:rsidRPr="0096285D">
              <w:rPr>
                <w:sz w:val="28"/>
                <w:szCs w:val="28"/>
              </w:rPr>
              <w:t xml:space="preserve"> ноября</w:t>
            </w:r>
          </w:p>
        </w:tc>
        <w:tc>
          <w:tcPr>
            <w:tcW w:w="3050" w:type="dxa"/>
            <w:tcBorders>
              <w:top w:val="single" w:sz="4" w:space="0" w:color="auto"/>
              <w:left w:val="single" w:sz="4" w:space="0" w:color="auto"/>
              <w:bottom w:val="single" w:sz="4" w:space="0" w:color="auto"/>
              <w:right w:val="single" w:sz="4" w:space="0" w:color="auto"/>
            </w:tcBorders>
          </w:tcPr>
          <w:p w:rsidR="002659D4" w:rsidRDefault="002659D4" w:rsidP="005525A9">
            <w:pPr>
              <w:jc w:val="center"/>
              <w:rPr>
                <w:sz w:val="28"/>
                <w:szCs w:val="28"/>
              </w:rPr>
            </w:pPr>
            <w:r>
              <w:rPr>
                <w:sz w:val="28"/>
                <w:szCs w:val="28"/>
              </w:rPr>
              <w:t>Ведущий бухгалтер   МКУ «Центр обеспечения Северного района» Е.Н.Назарова (по согласованию)</w:t>
            </w:r>
          </w:p>
          <w:p w:rsidR="002659D4" w:rsidRPr="0096285D" w:rsidRDefault="002659D4" w:rsidP="005525A9">
            <w:pPr>
              <w:jc w:val="both"/>
              <w:rPr>
                <w:sz w:val="28"/>
                <w:szCs w:val="28"/>
              </w:rPr>
            </w:pPr>
            <w:r>
              <w:rPr>
                <w:sz w:val="28"/>
                <w:szCs w:val="28"/>
              </w:rPr>
              <w:t>Специалист администрации 1 разряда Т.М.Ратникова</w:t>
            </w:r>
          </w:p>
        </w:tc>
      </w:tr>
      <w:tr w:rsidR="002659D4" w:rsidRPr="0096285D" w:rsidTr="005525A9">
        <w:tc>
          <w:tcPr>
            <w:tcW w:w="828"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jc w:val="center"/>
              <w:rPr>
                <w:sz w:val="28"/>
                <w:szCs w:val="28"/>
              </w:rPr>
            </w:pPr>
            <w:r w:rsidRPr="0096285D">
              <w:rPr>
                <w:sz w:val="28"/>
                <w:szCs w:val="28"/>
              </w:rPr>
              <w:t>2.</w:t>
            </w:r>
          </w:p>
        </w:tc>
        <w:tc>
          <w:tcPr>
            <w:tcW w:w="5040"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rPr>
                <w:sz w:val="28"/>
                <w:szCs w:val="28"/>
              </w:rPr>
            </w:pPr>
            <w:r w:rsidRPr="0096285D">
              <w:rPr>
                <w:sz w:val="28"/>
                <w:szCs w:val="28"/>
              </w:rPr>
              <w:t xml:space="preserve">Разработать проекты решений о внесении изменений в решения о налогах и сборах </w:t>
            </w:r>
          </w:p>
        </w:tc>
        <w:tc>
          <w:tcPr>
            <w:tcW w:w="1310"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rPr>
                <w:sz w:val="28"/>
                <w:szCs w:val="28"/>
              </w:rPr>
            </w:pPr>
            <w:r w:rsidRPr="0096285D">
              <w:rPr>
                <w:sz w:val="28"/>
                <w:szCs w:val="28"/>
              </w:rPr>
              <w:t xml:space="preserve">до </w:t>
            </w:r>
            <w:r>
              <w:rPr>
                <w:sz w:val="28"/>
                <w:szCs w:val="28"/>
              </w:rPr>
              <w:t>01</w:t>
            </w:r>
            <w:r w:rsidRPr="0096285D">
              <w:rPr>
                <w:sz w:val="28"/>
                <w:szCs w:val="28"/>
              </w:rPr>
              <w:t xml:space="preserve"> ноября</w:t>
            </w:r>
          </w:p>
        </w:tc>
        <w:tc>
          <w:tcPr>
            <w:tcW w:w="3050"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rPr>
                <w:sz w:val="28"/>
                <w:szCs w:val="28"/>
              </w:rPr>
            </w:pPr>
            <w:r>
              <w:rPr>
                <w:sz w:val="28"/>
                <w:szCs w:val="28"/>
              </w:rPr>
              <w:t xml:space="preserve">Специалист 1 разряда администрации Чебаковского сельсовета </w:t>
            </w:r>
            <w:r w:rsidRPr="0096285D">
              <w:rPr>
                <w:sz w:val="28"/>
                <w:szCs w:val="28"/>
              </w:rPr>
              <w:t xml:space="preserve"> Северного района Новосибирской области</w:t>
            </w:r>
            <w:r>
              <w:rPr>
                <w:sz w:val="28"/>
                <w:szCs w:val="28"/>
              </w:rPr>
              <w:t xml:space="preserve"> Ратникова Т.М.</w:t>
            </w:r>
          </w:p>
        </w:tc>
      </w:tr>
      <w:tr w:rsidR="002659D4" w:rsidRPr="0096285D" w:rsidTr="005525A9">
        <w:tc>
          <w:tcPr>
            <w:tcW w:w="828"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jc w:val="center"/>
              <w:rPr>
                <w:sz w:val="28"/>
                <w:szCs w:val="28"/>
              </w:rPr>
            </w:pPr>
            <w:r w:rsidRPr="0096285D">
              <w:rPr>
                <w:sz w:val="28"/>
                <w:szCs w:val="28"/>
              </w:rPr>
              <w:t>3.</w:t>
            </w:r>
          </w:p>
        </w:tc>
        <w:tc>
          <w:tcPr>
            <w:tcW w:w="5040"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rPr>
                <w:sz w:val="28"/>
                <w:szCs w:val="28"/>
              </w:rPr>
            </w:pPr>
            <w:r w:rsidRPr="0096285D">
              <w:rPr>
                <w:sz w:val="28"/>
                <w:szCs w:val="28"/>
              </w:rPr>
              <w:t>Сформировать и представить в  администраци</w:t>
            </w:r>
            <w:r>
              <w:rPr>
                <w:sz w:val="28"/>
                <w:szCs w:val="28"/>
              </w:rPr>
              <w:t xml:space="preserve">ю Чебаковского сельсовета </w:t>
            </w:r>
            <w:r w:rsidRPr="0096285D">
              <w:rPr>
                <w:sz w:val="28"/>
                <w:szCs w:val="28"/>
              </w:rPr>
              <w:t xml:space="preserve"> Северного района Новосибирской области потребность в бюджетных </w:t>
            </w:r>
            <w:proofErr w:type="gramStart"/>
            <w:r w:rsidRPr="0096285D">
              <w:rPr>
                <w:sz w:val="28"/>
                <w:szCs w:val="28"/>
              </w:rPr>
              <w:t>ассигнованиях</w:t>
            </w:r>
            <w:proofErr w:type="gramEnd"/>
            <w:r w:rsidRPr="0096285D">
              <w:rPr>
                <w:sz w:val="28"/>
                <w:szCs w:val="28"/>
              </w:rPr>
              <w:t xml:space="preserve"> на исполнение действующих и принимаемых расходных обязательств в соответствии с классификацией расходов бюджета на очередной финансовый год </w:t>
            </w:r>
          </w:p>
        </w:tc>
        <w:tc>
          <w:tcPr>
            <w:tcW w:w="1310"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rPr>
                <w:sz w:val="28"/>
                <w:szCs w:val="28"/>
              </w:rPr>
            </w:pPr>
            <w:r w:rsidRPr="0096285D">
              <w:rPr>
                <w:sz w:val="28"/>
                <w:szCs w:val="28"/>
              </w:rPr>
              <w:t>до 1 октября</w:t>
            </w:r>
          </w:p>
        </w:tc>
        <w:tc>
          <w:tcPr>
            <w:tcW w:w="3050"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rPr>
                <w:sz w:val="28"/>
                <w:szCs w:val="28"/>
              </w:rPr>
            </w:pPr>
            <w:r>
              <w:rPr>
                <w:sz w:val="28"/>
                <w:szCs w:val="28"/>
              </w:rPr>
              <w:t xml:space="preserve">Руководители муниципальных казенных </w:t>
            </w:r>
            <w:r w:rsidRPr="0096285D">
              <w:rPr>
                <w:sz w:val="28"/>
                <w:szCs w:val="28"/>
              </w:rPr>
              <w:t xml:space="preserve"> учреждени</w:t>
            </w:r>
            <w:r>
              <w:rPr>
                <w:sz w:val="28"/>
                <w:szCs w:val="28"/>
              </w:rPr>
              <w:t>й</w:t>
            </w:r>
            <w:r w:rsidRPr="0096285D">
              <w:rPr>
                <w:sz w:val="28"/>
                <w:szCs w:val="28"/>
              </w:rPr>
              <w:t xml:space="preserve"> </w:t>
            </w:r>
            <w:r>
              <w:rPr>
                <w:sz w:val="28"/>
                <w:szCs w:val="28"/>
              </w:rPr>
              <w:t xml:space="preserve">Чебаковского сельсовета </w:t>
            </w:r>
            <w:r w:rsidRPr="0096285D">
              <w:rPr>
                <w:sz w:val="28"/>
                <w:szCs w:val="28"/>
              </w:rPr>
              <w:t>Северного района Новосибирской области</w:t>
            </w:r>
          </w:p>
        </w:tc>
      </w:tr>
      <w:tr w:rsidR="002659D4" w:rsidRPr="0096285D" w:rsidTr="005525A9">
        <w:tc>
          <w:tcPr>
            <w:tcW w:w="828"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jc w:val="center"/>
              <w:rPr>
                <w:sz w:val="28"/>
                <w:szCs w:val="28"/>
              </w:rPr>
            </w:pPr>
            <w:r w:rsidRPr="0096285D">
              <w:rPr>
                <w:sz w:val="28"/>
                <w:szCs w:val="28"/>
              </w:rPr>
              <w:t>4.</w:t>
            </w:r>
          </w:p>
        </w:tc>
        <w:tc>
          <w:tcPr>
            <w:tcW w:w="5040"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rPr>
                <w:sz w:val="28"/>
                <w:szCs w:val="28"/>
              </w:rPr>
            </w:pPr>
            <w:r w:rsidRPr="0096285D">
              <w:rPr>
                <w:sz w:val="28"/>
                <w:szCs w:val="28"/>
              </w:rPr>
              <w:t xml:space="preserve">Сформировать и представить в УФ и НП </w:t>
            </w:r>
            <w:r>
              <w:rPr>
                <w:sz w:val="28"/>
                <w:szCs w:val="28"/>
              </w:rPr>
              <w:t xml:space="preserve"> Северного района </w:t>
            </w:r>
            <w:r w:rsidRPr="0096285D">
              <w:rPr>
                <w:sz w:val="28"/>
                <w:szCs w:val="28"/>
              </w:rPr>
              <w:t xml:space="preserve">потребность в бюджетных </w:t>
            </w:r>
            <w:proofErr w:type="gramStart"/>
            <w:r w:rsidRPr="0096285D">
              <w:rPr>
                <w:sz w:val="28"/>
                <w:szCs w:val="28"/>
              </w:rPr>
              <w:t>ассигнованиях</w:t>
            </w:r>
            <w:proofErr w:type="gramEnd"/>
            <w:r w:rsidRPr="0096285D">
              <w:rPr>
                <w:sz w:val="28"/>
                <w:szCs w:val="28"/>
              </w:rPr>
              <w:t xml:space="preserve"> на </w:t>
            </w:r>
            <w:r>
              <w:rPr>
                <w:sz w:val="28"/>
                <w:szCs w:val="28"/>
              </w:rPr>
              <w:t xml:space="preserve"> </w:t>
            </w:r>
            <w:r w:rsidRPr="0096285D">
              <w:rPr>
                <w:sz w:val="28"/>
                <w:szCs w:val="28"/>
              </w:rPr>
              <w:t>исполнение действующих и принимаемых расходных обязательств в соответствии с классификацией расходов бюджета на очередной финансовый год</w:t>
            </w:r>
          </w:p>
        </w:tc>
        <w:tc>
          <w:tcPr>
            <w:tcW w:w="1310"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rPr>
                <w:sz w:val="28"/>
                <w:szCs w:val="28"/>
              </w:rPr>
            </w:pPr>
            <w:r w:rsidRPr="0096285D">
              <w:rPr>
                <w:sz w:val="28"/>
                <w:szCs w:val="28"/>
              </w:rPr>
              <w:t>до 10 октября</w:t>
            </w:r>
          </w:p>
        </w:tc>
        <w:tc>
          <w:tcPr>
            <w:tcW w:w="3050" w:type="dxa"/>
            <w:tcBorders>
              <w:top w:val="single" w:sz="4" w:space="0" w:color="auto"/>
              <w:left w:val="single" w:sz="4" w:space="0" w:color="auto"/>
              <w:bottom w:val="single" w:sz="4" w:space="0" w:color="auto"/>
              <w:right w:val="single" w:sz="4" w:space="0" w:color="auto"/>
            </w:tcBorders>
          </w:tcPr>
          <w:p w:rsidR="002659D4" w:rsidRDefault="002659D4" w:rsidP="005525A9">
            <w:pPr>
              <w:rPr>
                <w:sz w:val="28"/>
                <w:szCs w:val="28"/>
              </w:rPr>
            </w:pPr>
            <w:r>
              <w:rPr>
                <w:sz w:val="28"/>
                <w:szCs w:val="28"/>
              </w:rPr>
              <w:t>Бухгалтер 1 категории МКУ «Центр обеспечения Северного района» Е.Н.Назарова</w:t>
            </w:r>
          </w:p>
          <w:p w:rsidR="002659D4" w:rsidRPr="0096285D" w:rsidRDefault="002659D4" w:rsidP="005525A9">
            <w:pPr>
              <w:rPr>
                <w:sz w:val="28"/>
                <w:szCs w:val="28"/>
              </w:rPr>
            </w:pPr>
            <w:r>
              <w:rPr>
                <w:sz w:val="28"/>
                <w:szCs w:val="28"/>
              </w:rPr>
              <w:t xml:space="preserve"> (по согласованию)</w:t>
            </w:r>
          </w:p>
        </w:tc>
      </w:tr>
      <w:tr w:rsidR="002659D4" w:rsidRPr="0096285D" w:rsidTr="005525A9">
        <w:tc>
          <w:tcPr>
            <w:tcW w:w="828"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jc w:val="center"/>
              <w:rPr>
                <w:sz w:val="28"/>
                <w:szCs w:val="28"/>
              </w:rPr>
            </w:pPr>
            <w:r w:rsidRPr="0096285D">
              <w:rPr>
                <w:sz w:val="28"/>
                <w:szCs w:val="28"/>
              </w:rPr>
              <w:t>5.</w:t>
            </w:r>
          </w:p>
        </w:tc>
        <w:tc>
          <w:tcPr>
            <w:tcW w:w="5040"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rPr>
                <w:sz w:val="28"/>
                <w:szCs w:val="28"/>
              </w:rPr>
            </w:pPr>
            <w:r w:rsidRPr="0096285D">
              <w:rPr>
                <w:sz w:val="28"/>
                <w:szCs w:val="28"/>
              </w:rPr>
              <w:t xml:space="preserve">Сформировать и представить Главе </w:t>
            </w:r>
            <w:r>
              <w:rPr>
                <w:sz w:val="28"/>
                <w:szCs w:val="28"/>
              </w:rPr>
              <w:lastRenderedPageBreak/>
              <w:t xml:space="preserve">Чебаковского сельсовета </w:t>
            </w:r>
            <w:r w:rsidRPr="0096285D">
              <w:rPr>
                <w:sz w:val="28"/>
                <w:szCs w:val="28"/>
              </w:rPr>
              <w:t>Северного района Новосибирской области проект решения по прогнозу и плану социально-экономического развития Северного района Новосибирской области на 201</w:t>
            </w:r>
            <w:r>
              <w:rPr>
                <w:sz w:val="28"/>
                <w:szCs w:val="28"/>
              </w:rPr>
              <w:t>9</w:t>
            </w:r>
            <w:r w:rsidRPr="0096285D">
              <w:rPr>
                <w:sz w:val="28"/>
                <w:szCs w:val="28"/>
              </w:rPr>
              <w:t xml:space="preserve"> год и на период до 20</w:t>
            </w:r>
            <w:r>
              <w:rPr>
                <w:sz w:val="28"/>
                <w:szCs w:val="28"/>
              </w:rPr>
              <w:t>21</w:t>
            </w:r>
            <w:r w:rsidRPr="0096285D">
              <w:rPr>
                <w:sz w:val="28"/>
                <w:szCs w:val="28"/>
              </w:rPr>
              <w:t xml:space="preserve"> года</w:t>
            </w:r>
          </w:p>
        </w:tc>
        <w:tc>
          <w:tcPr>
            <w:tcW w:w="1310"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rPr>
                <w:sz w:val="28"/>
                <w:szCs w:val="28"/>
              </w:rPr>
            </w:pPr>
            <w:r w:rsidRPr="0096285D">
              <w:rPr>
                <w:sz w:val="28"/>
                <w:szCs w:val="28"/>
              </w:rPr>
              <w:lastRenderedPageBreak/>
              <w:t xml:space="preserve">до 10 </w:t>
            </w:r>
            <w:r w:rsidRPr="0096285D">
              <w:rPr>
                <w:sz w:val="28"/>
                <w:szCs w:val="28"/>
              </w:rPr>
              <w:lastRenderedPageBreak/>
              <w:t>ноября</w:t>
            </w:r>
          </w:p>
        </w:tc>
        <w:tc>
          <w:tcPr>
            <w:tcW w:w="3050"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rPr>
                <w:sz w:val="28"/>
                <w:szCs w:val="28"/>
              </w:rPr>
            </w:pPr>
            <w:r>
              <w:rPr>
                <w:sz w:val="28"/>
                <w:szCs w:val="28"/>
              </w:rPr>
              <w:lastRenderedPageBreak/>
              <w:t xml:space="preserve">Специалист 1 разряда </w:t>
            </w:r>
            <w:r>
              <w:rPr>
                <w:sz w:val="28"/>
                <w:szCs w:val="28"/>
              </w:rPr>
              <w:lastRenderedPageBreak/>
              <w:t xml:space="preserve">администрации Чебаковского сельсовета </w:t>
            </w:r>
            <w:r w:rsidRPr="0096285D">
              <w:rPr>
                <w:sz w:val="28"/>
                <w:szCs w:val="28"/>
              </w:rPr>
              <w:t xml:space="preserve"> Северного района Новосибирской области</w:t>
            </w:r>
            <w:r>
              <w:rPr>
                <w:sz w:val="28"/>
                <w:szCs w:val="28"/>
              </w:rPr>
              <w:t xml:space="preserve"> Ратникова Т.М.</w:t>
            </w:r>
          </w:p>
        </w:tc>
      </w:tr>
      <w:tr w:rsidR="002659D4" w:rsidRPr="0096285D" w:rsidTr="005525A9">
        <w:tc>
          <w:tcPr>
            <w:tcW w:w="828"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jc w:val="center"/>
              <w:rPr>
                <w:sz w:val="28"/>
                <w:szCs w:val="28"/>
              </w:rPr>
            </w:pPr>
            <w:r w:rsidRPr="0096285D">
              <w:rPr>
                <w:sz w:val="28"/>
                <w:szCs w:val="28"/>
              </w:rPr>
              <w:lastRenderedPageBreak/>
              <w:t>6.</w:t>
            </w:r>
          </w:p>
        </w:tc>
        <w:tc>
          <w:tcPr>
            <w:tcW w:w="5040"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rPr>
                <w:sz w:val="28"/>
                <w:szCs w:val="28"/>
              </w:rPr>
            </w:pPr>
            <w:r w:rsidRPr="0096285D">
              <w:rPr>
                <w:sz w:val="28"/>
                <w:szCs w:val="28"/>
              </w:rPr>
              <w:t xml:space="preserve">Внести проект решения по прогнозу и плану социально-экономического развития </w:t>
            </w:r>
            <w:r>
              <w:rPr>
                <w:sz w:val="28"/>
                <w:szCs w:val="28"/>
              </w:rPr>
              <w:t xml:space="preserve">Чебаковского сельсовета </w:t>
            </w:r>
            <w:r w:rsidRPr="0096285D">
              <w:rPr>
                <w:sz w:val="28"/>
                <w:szCs w:val="28"/>
              </w:rPr>
              <w:t>Северного района Новосибирской области на 201</w:t>
            </w:r>
            <w:r>
              <w:rPr>
                <w:sz w:val="28"/>
                <w:szCs w:val="28"/>
              </w:rPr>
              <w:t>9</w:t>
            </w:r>
            <w:r w:rsidRPr="0096285D">
              <w:rPr>
                <w:sz w:val="28"/>
                <w:szCs w:val="28"/>
              </w:rPr>
              <w:t xml:space="preserve"> год и на период до 20</w:t>
            </w:r>
            <w:r>
              <w:rPr>
                <w:sz w:val="28"/>
                <w:szCs w:val="28"/>
              </w:rPr>
              <w:t>21</w:t>
            </w:r>
            <w:r w:rsidRPr="0096285D">
              <w:rPr>
                <w:sz w:val="28"/>
                <w:szCs w:val="28"/>
              </w:rPr>
              <w:t xml:space="preserve"> года в Совет депутатов </w:t>
            </w:r>
            <w:r>
              <w:rPr>
                <w:sz w:val="28"/>
                <w:szCs w:val="28"/>
              </w:rPr>
              <w:t xml:space="preserve">Чебаковского сельсовета </w:t>
            </w:r>
            <w:r w:rsidRPr="0096285D">
              <w:rPr>
                <w:sz w:val="28"/>
                <w:szCs w:val="28"/>
              </w:rPr>
              <w:t>Северного района Новосибирской области</w:t>
            </w:r>
          </w:p>
        </w:tc>
        <w:tc>
          <w:tcPr>
            <w:tcW w:w="1310"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rPr>
                <w:sz w:val="28"/>
                <w:szCs w:val="28"/>
              </w:rPr>
            </w:pPr>
            <w:r w:rsidRPr="0096285D">
              <w:rPr>
                <w:sz w:val="28"/>
                <w:szCs w:val="28"/>
              </w:rPr>
              <w:t xml:space="preserve">Не позднее </w:t>
            </w:r>
            <w:r>
              <w:rPr>
                <w:sz w:val="28"/>
                <w:szCs w:val="28"/>
              </w:rPr>
              <w:t>01 декабря</w:t>
            </w:r>
            <w:r w:rsidRPr="0096285D">
              <w:rPr>
                <w:sz w:val="28"/>
                <w:szCs w:val="28"/>
              </w:rPr>
              <w:t xml:space="preserve"> </w:t>
            </w:r>
          </w:p>
        </w:tc>
        <w:tc>
          <w:tcPr>
            <w:tcW w:w="3050"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rPr>
                <w:sz w:val="28"/>
                <w:szCs w:val="28"/>
              </w:rPr>
            </w:pPr>
            <w:r>
              <w:rPr>
                <w:sz w:val="28"/>
                <w:szCs w:val="28"/>
              </w:rPr>
              <w:t>а</w:t>
            </w:r>
            <w:r w:rsidRPr="0096285D">
              <w:rPr>
                <w:sz w:val="28"/>
                <w:szCs w:val="28"/>
              </w:rPr>
              <w:t xml:space="preserve">дминистрация </w:t>
            </w:r>
            <w:r>
              <w:rPr>
                <w:sz w:val="28"/>
                <w:szCs w:val="28"/>
              </w:rPr>
              <w:t xml:space="preserve">Чебаковского сельсовета </w:t>
            </w:r>
            <w:r w:rsidRPr="0096285D">
              <w:rPr>
                <w:sz w:val="28"/>
                <w:szCs w:val="28"/>
              </w:rPr>
              <w:t>Северного района Новосибирской области</w:t>
            </w:r>
          </w:p>
        </w:tc>
      </w:tr>
      <w:tr w:rsidR="002659D4" w:rsidRPr="0096285D" w:rsidTr="005525A9">
        <w:tc>
          <w:tcPr>
            <w:tcW w:w="828"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jc w:val="center"/>
              <w:rPr>
                <w:sz w:val="28"/>
                <w:szCs w:val="28"/>
              </w:rPr>
            </w:pPr>
            <w:r w:rsidRPr="0096285D">
              <w:rPr>
                <w:sz w:val="28"/>
                <w:szCs w:val="28"/>
              </w:rPr>
              <w:t>7.</w:t>
            </w:r>
          </w:p>
        </w:tc>
        <w:tc>
          <w:tcPr>
            <w:tcW w:w="5040"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rPr>
                <w:sz w:val="28"/>
                <w:szCs w:val="28"/>
              </w:rPr>
            </w:pPr>
            <w:r w:rsidRPr="0096285D">
              <w:rPr>
                <w:sz w:val="28"/>
                <w:szCs w:val="28"/>
              </w:rPr>
              <w:t xml:space="preserve">Сформировать и представить Главе </w:t>
            </w:r>
            <w:r>
              <w:rPr>
                <w:sz w:val="28"/>
                <w:szCs w:val="28"/>
              </w:rPr>
              <w:t xml:space="preserve">Чебаковского сельсовета </w:t>
            </w:r>
            <w:r w:rsidRPr="0096285D">
              <w:rPr>
                <w:sz w:val="28"/>
                <w:szCs w:val="28"/>
              </w:rPr>
              <w:t>Северного района Новосибирской области проект решения о местном бюджете Северного района Новосибирской области на 201</w:t>
            </w:r>
            <w:r>
              <w:rPr>
                <w:sz w:val="28"/>
                <w:szCs w:val="28"/>
              </w:rPr>
              <w:t>9</w:t>
            </w:r>
            <w:r w:rsidRPr="0096285D">
              <w:rPr>
                <w:sz w:val="28"/>
                <w:szCs w:val="28"/>
              </w:rPr>
              <w:t xml:space="preserve"> год и на плановый период 20</w:t>
            </w:r>
            <w:r>
              <w:rPr>
                <w:sz w:val="28"/>
                <w:szCs w:val="28"/>
              </w:rPr>
              <w:t>20</w:t>
            </w:r>
            <w:r w:rsidRPr="0096285D">
              <w:rPr>
                <w:sz w:val="28"/>
                <w:szCs w:val="28"/>
              </w:rPr>
              <w:t xml:space="preserve"> и 20</w:t>
            </w:r>
            <w:r>
              <w:rPr>
                <w:sz w:val="28"/>
                <w:szCs w:val="28"/>
              </w:rPr>
              <w:t>21</w:t>
            </w:r>
            <w:r w:rsidRPr="0096285D">
              <w:rPr>
                <w:sz w:val="28"/>
                <w:szCs w:val="28"/>
              </w:rPr>
              <w:t xml:space="preserve"> годов</w:t>
            </w:r>
          </w:p>
        </w:tc>
        <w:tc>
          <w:tcPr>
            <w:tcW w:w="1310"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rPr>
                <w:sz w:val="28"/>
                <w:szCs w:val="28"/>
              </w:rPr>
            </w:pPr>
            <w:r w:rsidRPr="0096285D">
              <w:rPr>
                <w:sz w:val="28"/>
                <w:szCs w:val="28"/>
              </w:rPr>
              <w:t>до 10 ноября</w:t>
            </w:r>
          </w:p>
        </w:tc>
        <w:tc>
          <w:tcPr>
            <w:tcW w:w="3050" w:type="dxa"/>
            <w:tcBorders>
              <w:top w:val="single" w:sz="4" w:space="0" w:color="auto"/>
              <w:left w:val="single" w:sz="4" w:space="0" w:color="auto"/>
              <w:bottom w:val="single" w:sz="4" w:space="0" w:color="auto"/>
              <w:right w:val="single" w:sz="4" w:space="0" w:color="auto"/>
            </w:tcBorders>
          </w:tcPr>
          <w:p w:rsidR="002659D4" w:rsidRDefault="002659D4" w:rsidP="005525A9">
            <w:pPr>
              <w:rPr>
                <w:sz w:val="28"/>
                <w:szCs w:val="28"/>
              </w:rPr>
            </w:pPr>
            <w:r>
              <w:rPr>
                <w:sz w:val="28"/>
                <w:szCs w:val="28"/>
              </w:rPr>
              <w:t>Ведущий бухгалтер  МКУ «Центр обеспечения Северного района» Е.Н.Назарова</w:t>
            </w:r>
          </w:p>
          <w:p w:rsidR="002659D4" w:rsidRPr="0096285D" w:rsidRDefault="002659D4" w:rsidP="005525A9">
            <w:pPr>
              <w:rPr>
                <w:sz w:val="28"/>
                <w:szCs w:val="28"/>
              </w:rPr>
            </w:pPr>
            <w:r>
              <w:rPr>
                <w:sz w:val="28"/>
                <w:szCs w:val="28"/>
              </w:rPr>
              <w:t xml:space="preserve"> (по согласованию)</w:t>
            </w:r>
          </w:p>
        </w:tc>
      </w:tr>
      <w:tr w:rsidR="002659D4" w:rsidRPr="0096285D" w:rsidTr="005525A9">
        <w:tc>
          <w:tcPr>
            <w:tcW w:w="828" w:type="dxa"/>
            <w:tcBorders>
              <w:top w:val="single" w:sz="4" w:space="0" w:color="auto"/>
              <w:left w:val="single" w:sz="4" w:space="0" w:color="auto"/>
              <w:bottom w:val="single" w:sz="4" w:space="0" w:color="auto"/>
              <w:right w:val="single" w:sz="4" w:space="0" w:color="auto"/>
            </w:tcBorders>
          </w:tcPr>
          <w:p w:rsidR="002659D4" w:rsidRPr="0096285D" w:rsidRDefault="002659D4" w:rsidP="005525A9">
            <w:pPr>
              <w:jc w:val="center"/>
              <w:rPr>
                <w:sz w:val="28"/>
                <w:szCs w:val="28"/>
              </w:rPr>
            </w:pPr>
            <w:r w:rsidRPr="0096285D">
              <w:rPr>
                <w:sz w:val="28"/>
                <w:szCs w:val="28"/>
              </w:rPr>
              <w:t>8.</w:t>
            </w:r>
          </w:p>
        </w:tc>
        <w:tc>
          <w:tcPr>
            <w:tcW w:w="5040" w:type="dxa"/>
            <w:tcBorders>
              <w:top w:val="single" w:sz="4" w:space="0" w:color="auto"/>
              <w:left w:val="single" w:sz="4" w:space="0" w:color="auto"/>
              <w:bottom w:val="single" w:sz="4" w:space="0" w:color="auto"/>
              <w:right w:val="single" w:sz="4" w:space="0" w:color="auto"/>
            </w:tcBorders>
          </w:tcPr>
          <w:p w:rsidR="002659D4" w:rsidRPr="00F64D96" w:rsidRDefault="002659D4" w:rsidP="005525A9">
            <w:r w:rsidRPr="00F64D96">
              <w:rPr>
                <w:sz w:val="28"/>
                <w:szCs w:val="28"/>
              </w:rPr>
              <w:t xml:space="preserve">Внести в Совет депутатов </w:t>
            </w:r>
            <w:r>
              <w:rPr>
                <w:sz w:val="28"/>
                <w:szCs w:val="28"/>
              </w:rPr>
              <w:t xml:space="preserve">Чебаковского сельсовета </w:t>
            </w:r>
            <w:r w:rsidRPr="00F64D96">
              <w:rPr>
                <w:sz w:val="28"/>
                <w:szCs w:val="28"/>
              </w:rPr>
              <w:t xml:space="preserve">проект решения о местном бюджете Чебаковского сельсовета  Северного района Новосибирской области на очередной финансовый год </w:t>
            </w:r>
            <w:r w:rsidRPr="00DE7637">
              <w:t>и плановый период, пояснительную записку и другие материалы, предусмотренные решением Совета</w:t>
            </w:r>
            <w:r w:rsidRPr="00F64D96">
              <w:t xml:space="preserve"> депутатов Чебаковского сельсовета Северного района Новосибирской области «О </w:t>
            </w:r>
            <w:proofErr w:type="gramStart"/>
            <w:r w:rsidRPr="00F64D96">
              <w:t>Положени</w:t>
            </w:r>
            <w:r>
              <w:t>и</w:t>
            </w:r>
            <w:proofErr w:type="gramEnd"/>
            <w:r w:rsidRPr="00F64D96">
              <w:t xml:space="preserve"> о  бюджетном процессе в Чебаковском сельсовете Северного района Новосибирской области»</w:t>
            </w:r>
          </w:p>
        </w:tc>
        <w:tc>
          <w:tcPr>
            <w:tcW w:w="1310" w:type="dxa"/>
            <w:tcBorders>
              <w:top w:val="single" w:sz="4" w:space="0" w:color="auto"/>
              <w:left w:val="single" w:sz="4" w:space="0" w:color="auto"/>
              <w:bottom w:val="single" w:sz="4" w:space="0" w:color="auto"/>
              <w:right w:val="single" w:sz="4" w:space="0" w:color="auto"/>
            </w:tcBorders>
          </w:tcPr>
          <w:p w:rsidR="002659D4" w:rsidRPr="005B5E77" w:rsidRDefault="002659D4" w:rsidP="005525A9">
            <w:pPr>
              <w:rPr>
                <w:sz w:val="28"/>
                <w:szCs w:val="28"/>
              </w:rPr>
            </w:pPr>
            <w:r w:rsidRPr="005B5E77">
              <w:rPr>
                <w:sz w:val="28"/>
                <w:szCs w:val="28"/>
              </w:rPr>
              <w:t xml:space="preserve">Не позднее </w:t>
            </w:r>
            <w:r>
              <w:rPr>
                <w:sz w:val="28"/>
                <w:szCs w:val="28"/>
              </w:rPr>
              <w:t>0</w:t>
            </w:r>
            <w:r w:rsidRPr="005B5E77">
              <w:rPr>
                <w:sz w:val="28"/>
                <w:szCs w:val="28"/>
              </w:rPr>
              <w:t xml:space="preserve">1 </w:t>
            </w:r>
            <w:r>
              <w:rPr>
                <w:sz w:val="28"/>
                <w:szCs w:val="28"/>
              </w:rPr>
              <w:t>декабря</w:t>
            </w:r>
          </w:p>
        </w:tc>
        <w:tc>
          <w:tcPr>
            <w:tcW w:w="3050" w:type="dxa"/>
            <w:tcBorders>
              <w:top w:val="single" w:sz="4" w:space="0" w:color="auto"/>
              <w:left w:val="single" w:sz="4" w:space="0" w:color="auto"/>
              <w:bottom w:val="single" w:sz="4" w:space="0" w:color="auto"/>
              <w:right w:val="single" w:sz="4" w:space="0" w:color="auto"/>
            </w:tcBorders>
          </w:tcPr>
          <w:p w:rsidR="002659D4" w:rsidRPr="005B5E77" w:rsidRDefault="002659D4" w:rsidP="005525A9">
            <w:pPr>
              <w:rPr>
                <w:sz w:val="28"/>
                <w:szCs w:val="28"/>
              </w:rPr>
            </w:pPr>
            <w:r w:rsidRPr="005B5E77">
              <w:rPr>
                <w:sz w:val="28"/>
                <w:szCs w:val="28"/>
              </w:rPr>
              <w:t>администрация Чебаковского сельсовета Северного района Новосибирской области</w:t>
            </w:r>
          </w:p>
        </w:tc>
      </w:tr>
    </w:tbl>
    <w:p w:rsidR="002659D4" w:rsidRDefault="002659D4" w:rsidP="002659D4">
      <w:pPr>
        <w:jc w:val="center"/>
        <w:rPr>
          <w:sz w:val="28"/>
          <w:szCs w:val="28"/>
        </w:rPr>
      </w:pPr>
    </w:p>
    <w:p w:rsidR="00970815" w:rsidRPr="00C53A61" w:rsidRDefault="00970815" w:rsidP="00970815">
      <w:pPr>
        <w:pStyle w:val="a4"/>
        <w:jc w:val="center"/>
        <w:rPr>
          <w:rFonts w:ascii="Times New Roman" w:hAnsi="Times New Roman"/>
          <w:b/>
          <w:sz w:val="28"/>
          <w:szCs w:val="28"/>
        </w:rPr>
      </w:pPr>
      <w:r>
        <w:rPr>
          <w:rFonts w:ascii="Times New Roman" w:hAnsi="Times New Roman"/>
          <w:b/>
          <w:sz w:val="28"/>
          <w:szCs w:val="28"/>
        </w:rPr>
        <w:t>А</w:t>
      </w:r>
      <w:r w:rsidRPr="00C53A61">
        <w:rPr>
          <w:rFonts w:ascii="Times New Roman" w:hAnsi="Times New Roman"/>
          <w:b/>
          <w:sz w:val="28"/>
          <w:szCs w:val="28"/>
        </w:rPr>
        <w:t>ДМИНИСТРАЦИЯ ЧЕБАКОВСКОГО  СЕЛЬСОВЕТА</w:t>
      </w:r>
    </w:p>
    <w:p w:rsidR="00970815" w:rsidRPr="00C53A61" w:rsidRDefault="00970815" w:rsidP="00970815">
      <w:pPr>
        <w:pStyle w:val="a4"/>
        <w:jc w:val="center"/>
        <w:rPr>
          <w:rFonts w:ascii="Times New Roman" w:hAnsi="Times New Roman"/>
          <w:b/>
          <w:sz w:val="28"/>
          <w:szCs w:val="28"/>
        </w:rPr>
      </w:pPr>
      <w:r w:rsidRPr="00C53A61">
        <w:rPr>
          <w:rFonts w:ascii="Times New Roman" w:hAnsi="Times New Roman"/>
          <w:b/>
          <w:sz w:val="28"/>
          <w:szCs w:val="28"/>
        </w:rPr>
        <w:t>СЕВЕРНОГО РАЙОНА</w:t>
      </w:r>
    </w:p>
    <w:p w:rsidR="00970815" w:rsidRPr="00C53A61" w:rsidRDefault="00970815" w:rsidP="00970815">
      <w:pPr>
        <w:pStyle w:val="a4"/>
        <w:jc w:val="center"/>
        <w:rPr>
          <w:rFonts w:ascii="Times New Roman" w:hAnsi="Times New Roman"/>
          <w:b/>
          <w:sz w:val="28"/>
          <w:szCs w:val="28"/>
        </w:rPr>
      </w:pPr>
      <w:r w:rsidRPr="00C53A61">
        <w:rPr>
          <w:rFonts w:ascii="Times New Roman" w:hAnsi="Times New Roman"/>
          <w:b/>
          <w:sz w:val="28"/>
          <w:szCs w:val="28"/>
        </w:rPr>
        <w:t>НОВОСИБИРСКОЙ ОБЛАСТИ</w:t>
      </w:r>
    </w:p>
    <w:p w:rsidR="00970815" w:rsidRPr="00C53A61" w:rsidRDefault="00970815" w:rsidP="00970815">
      <w:pPr>
        <w:pStyle w:val="a4"/>
        <w:rPr>
          <w:rFonts w:ascii="Times New Roman" w:hAnsi="Times New Roman"/>
          <w:b/>
          <w:sz w:val="28"/>
          <w:szCs w:val="28"/>
        </w:rPr>
      </w:pPr>
    </w:p>
    <w:p w:rsidR="00970815" w:rsidRPr="00C53A61" w:rsidRDefault="00970815" w:rsidP="00970815">
      <w:pPr>
        <w:pStyle w:val="a4"/>
        <w:jc w:val="center"/>
        <w:rPr>
          <w:rFonts w:ascii="Times New Roman" w:hAnsi="Times New Roman"/>
          <w:b/>
          <w:sz w:val="28"/>
          <w:szCs w:val="28"/>
        </w:rPr>
      </w:pPr>
      <w:proofErr w:type="gramStart"/>
      <w:r w:rsidRPr="00C53A61">
        <w:rPr>
          <w:rFonts w:ascii="Times New Roman" w:hAnsi="Times New Roman"/>
          <w:b/>
          <w:sz w:val="28"/>
          <w:szCs w:val="28"/>
        </w:rPr>
        <w:t>П</w:t>
      </w:r>
      <w:proofErr w:type="gramEnd"/>
      <w:r w:rsidRPr="00C53A61">
        <w:rPr>
          <w:rFonts w:ascii="Times New Roman" w:hAnsi="Times New Roman"/>
          <w:b/>
          <w:sz w:val="28"/>
          <w:szCs w:val="28"/>
        </w:rPr>
        <w:t xml:space="preserve"> О С Т А Н О В Л Е Н И Е</w:t>
      </w:r>
    </w:p>
    <w:p w:rsidR="00970815" w:rsidRPr="008D3E43" w:rsidRDefault="00970815" w:rsidP="00970815">
      <w:pPr>
        <w:pStyle w:val="a4"/>
        <w:rPr>
          <w:rFonts w:ascii="Times New Roman" w:hAnsi="Times New Roman"/>
          <w:sz w:val="28"/>
          <w:szCs w:val="28"/>
        </w:rPr>
      </w:pPr>
    </w:p>
    <w:p w:rsidR="00970815" w:rsidRPr="00C53A61" w:rsidRDefault="00970815" w:rsidP="00970815">
      <w:pPr>
        <w:pStyle w:val="a4"/>
        <w:rPr>
          <w:rFonts w:ascii="Times New Roman" w:hAnsi="Times New Roman"/>
          <w:b/>
          <w:sz w:val="28"/>
          <w:szCs w:val="28"/>
        </w:rPr>
      </w:pPr>
      <w:r>
        <w:rPr>
          <w:rFonts w:ascii="Times New Roman" w:hAnsi="Times New Roman"/>
          <w:b/>
          <w:sz w:val="28"/>
          <w:szCs w:val="28"/>
        </w:rPr>
        <w:t>28.08.</w:t>
      </w:r>
      <w:r w:rsidRPr="00C53A61">
        <w:rPr>
          <w:rFonts w:ascii="Times New Roman" w:hAnsi="Times New Roman"/>
          <w:b/>
          <w:sz w:val="28"/>
          <w:szCs w:val="28"/>
        </w:rPr>
        <w:t>201</w:t>
      </w:r>
      <w:r>
        <w:rPr>
          <w:rFonts w:ascii="Times New Roman" w:hAnsi="Times New Roman"/>
          <w:b/>
          <w:sz w:val="28"/>
          <w:szCs w:val="28"/>
        </w:rPr>
        <w:t>8</w:t>
      </w:r>
      <w:r w:rsidRPr="00C53A61">
        <w:rPr>
          <w:rFonts w:ascii="Times New Roman" w:hAnsi="Times New Roman"/>
          <w:b/>
          <w:sz w:val="28"/>
          <w:szCs w:val="28"/>
        </w:rPr>
        <w:t xml:space="preserve">                              </w:t>
      </w:r>
      <w:r>
        <w:rPr>
          <w:rFonts w:ascii="Times New Roman" w:hAnsi="Times New Roman"/>
          <w:b/>
          <w:sz w:val="28"/>
          <w:szCs w:val="28"/>
        </w:rPr>
        <w:t xml:space="preserve">     </w:t>
      </w:r>
      <w:r w:rsidRPr="00C53A61">
        <w:rPr>
          <w:rFonts w:ascii="Times New Roman" w:hAnsi="Times New Roman"/>
          <w:b/>
          <w:sz w:val="28"/>
          <w:szCs w:val="28"/>
        </w:rPr>
        <w:t xml:space="preserve">  с.  Чебаки                                                    </w:t>
      </w:r>
      <w:r>
        <w:rPr>
          <w:rFonts w:ascii="Times New Roman" w:hAnsi="Times New Roman"/>
          <w:b/>
          <w:sz w:val="28"/>
          <w:szCs w:val="28"/>
        </w:rPr>
        <w:t xml:space="preserve"> </w:t>
      </w:r>
      <w:r w:rsidRPr="00C53A61">
        <w:rPr>
          <w:rFonts w:ascii="Times New Roman" w:hAnsi="Times New Roman"/>
          <w:b/>
          <w:sz w:val="28"/>
          <w:szCs w:val="28"/>
        </w:rPr>
        <w:t xml:space="preserve"> № </w:t>
      </w:r>
      <w:r>
        <w:rPr>
          <w:rFonts w:ascii="Times New Roman" w:hAnsi="Times New Roman"/>
          <w:b/>
          <w:sz w:val="28"/>
          <w:szCs w:val="28"/>
        </w:rPr>
        <w:t>86</w:t>
      </w:r>
    </w:p>
    <w:p w:rsidR="00970815" w:rsidRPr="00C53A61" w:rsidRDefault="00970815" w:rsidP="00970815">
      <w:pPr>
        <w:pStyle w:val="a4"/>
        <w:rPr>
          <w:b/>
        </w:rPr>
      </w:pPr>
    </w:p>
    <w:p w:rsidR="00970815" w:rsidRDefault="00970815" w:rsidP="00970815">
      <w:pPr>
        <w:pStyle w:val="22"/>
        <w:spacing w:after="0" w:line="240" w:lineRule="auto"/>
        <w:jc w:val="center"/>
        <w:rPr>
          <w:b/>
        </w:rPr>
      </w:pPr>
      <w:r w:rsidRPr="00C53A61">
        <w:rPr>
          <w:b/>
        </w:rPr>
        <w:t>Об утверждении Порядка и Методики</w:t>
      </w:r>
      <w:r>
        <w:rPr>
          <w:b/>
        </w:rPr>
        <w:t xml:space="preserve">  </w:t>
      </w:r>
      <w:r w:rsidRPr="00C53A61">
        <w:rPr>
          <w:b/>
        </w:rPr>
        <w:t xml:space="preserve"> планирования </w:t>
      </w:r>
    </w:p>
    <w:p w:rsidR="00970815" w:rsidRPr="00C53A61" w:rsidRDefault="00970815" w:rsidP="00970815">
      <w:pPr>
        <w:pStyle w:val="22"/>
        <w:spacing w:after="0" w:line="240" w:lineRule="auto"/>
        <w:jc w:val="center"/>
        <w:rPr>
          <w:b/>
          <w:bCs/>
        </w:rPr>
      </w:pPr>
      <w:r w:rsidRPr="00C53A61">
        <w:rPr>
          <w:b/>
        </w:rPr>
        <w:t xml:space="preserve">бюджетных ассигнований местного бюджета </w:t>
      </w:r>
      <w:r>
        <w:rPr>
          <w:b/>
        </w:rPr>
        <w:t xml:space="preserve">Чебаковского </w:t>
      </w:r>
      <w:r w:rsidRPr="00C53A61">
        <w:rPr>
          <w:b/>
        </w:rPr>
        <w:t xml:space="preserve"> сельсовета Северного района Новосибирской области  на 201</w:t>
      </w:r>
      <w:r>
        <w:rPr>
          <w:b/>
        </w:rPr>
        <w:t>9</w:t>
      </w:r>
      <w:r w:rsidRPr="00C53A61">
        <w:rPr>
          <w:b/>
        </w:rPr>
        <w:t xml:space="preserve"> год  </w:t>
      </w:r>
      <w:r>
        <w:rPr>
          <w:b/>
        </w:rPr>
        <w:t xml:space="preserve">  </w:t>
      </w:r>
      <w:r w:rsidRPr="00C53A61">
        <w:rPr>
          <w:b/>
        </w:rPr>
        <w:t>и на плановый период 20</w:t>
      </w:r>
      <w:r>
        <w:rPr>
          <w:b/>
        </w:rPr>
        <w:t>20</w:t>
      </w:r>
      <w:r w:rsidRPr="00C53A61">
        <w:rPr>
          <w:b/>
        </w:rPr>
        <w:t xml:space="preserve"> и 20</w:t>
      </w:r>
      <w:r>
        <w:rPr>
          <w:b/>
        </w:rPr>
        <w:t>21</w:t>
      </w:r>
      <w:r w:rsidRPr="00C53A61">
        <w:rPr>
          <w:b/>
        </w:rPr>
        <w:t xml:space="preserve"> годов</w:t>
      </w:r>
    </w:p>
    <w:p w:rsidR="00970815" w:rsidRPr="00BA7BDB" w:rsidRDefault="00970815" w:rsidP="00970815">
      <w:pPr>
        <w:widowControl w:val="0"/>
        <w:ind w:firstLine="709"/>
        <w:jc w:val="center"/>
        <w:rPr>
          <w:b/>
          <w:noProof/>
        </w:rPr>
      </w:pPr>
    </w:p>
    <w:p w:rsidR="00970815" w:rsidRPr="00041271" w:rsidRDefault="00970815" w:rsidP="00970815">
      <w:pPr>
        <w:pStyle w:val="a4"/>
        <w:jc w:val="both"/>
        <w:rPr>
          <w:rFonts w:ascii="Times New Roman" w:hAnsi="Times New Roman"/>
          <w:sz w:val="28"/>
          <w:szCs w:val="28"/>
        </w:rPr>
      </w:pPr>
      <w:r>
        <w:rPr>
          <w:rFonts w:ascii="Times New Roman" w:hAnsi="Times New Roman"/>
          <w:sz w:val="28"/>
          <w:szCs w:val="28"/>
        </w:rPr>
        <w:lastRenderedPageBreak/>
        <w:t xml:space="preserve">      </w:t>
      </w:r>
      <w:r w:rsidRPr="00041271">
        <w:rPr>
          <w:rFonts w:ascii="Times New Roman" w:hAnsi="Times New Roman"/>
          <w:sz w:val="28"/>
          <w:szCs w:val="28"/>
        </w:rPr>
        <w:t>В соответствии со статьей 174.2 Бюджетного кодекса Российской Федерации</w:t>
      </w:r>
      <w:r>
        <w:rPr>
          <w:rFonts w:ascii="Times New Roman" w:hAnsi="Times New Roman"/>
          <w:sz w:val="28"/>
          <w:szCs w:val="28"/>
        </w:rPr>
        <w:t xml:space="preserve"> и пунктом 14 решения Совета депутатов Чебаковского сельсовета Северного района Новосибирской области от 06.12.2013 № 1 «Об утверждении Положения о бюджетном процессе в Чебаковском сельсовете Северного района Новосибирской области», </w:t>
      </w:r>
      <w:r w:rsidRPr="00041271">
        <w:rPr>
          <w:rFonts w:ascii="Times New Roman" w:hAnsi="Times New Roman"/>
          <w:sz w:val="28"/>
          <w:szCs w:val="28"/>
        </w:rPr>
        <w:t xml:space="preserve">администрация </w:t>
      </w:r>
      <w:r>
        <w:rPr>
          <w:rFonts w:ascii="Times New Roman" w:hAnsi="Times New Roman"/>
          <w:sz w:val="28"/>
          <w:szCs w:val="28"/>
        </w:rPr>
        <w:t xml:space="preserve">Чебаковского </w:t>
      </w:r>
      <w:r w:rsidRPr="00041271">
        <w:rPr>
          <w:rFonts w:ascii="Times New Roman" w:hAnsi="Times New Roman"/>
          <w:sz w:val="28"/>
          <w:szCs w:val="28"/>
        </w:rPr>
        <w:t xml:space="preserve"> сельсовета Северного района Новосибирской области </w:t>
      </w:r>
    </w:p>
    <w:p w:rsidR="00970815" w:rsidRPr="00041271" w:rsidRDefault="00970815" w:rsidP="00970815">
      <w:pPr>
        <w:pStyle w:val="a4"/>
        <w:ind w:firstLine="708"/>
        <w:jc w:val="both"/>
        <w:rPr>
          <w:rFonts w:ascii="Times New Roman" w:hAnsi="Times New Roman"/>
          <w:sz w:val="28"/>
          <w:szCs w:val="28"/>
        </w:rPr>
      </w:pPr>
      <w:r w:rsidRPr="00041271">
        <w:rPr>
          <w:rFonts w:ascii="Times New Roman" w:hAnsi="Times New Roman"/>
          <w:sz w:val="28"/>
          <w:szCs w:val="28"/>
        </w:rPr>
        <w:t>ПОСТАНОВЛЯЕТ:</w:t>
      </w:r>
    </w:p>
    <w:p w:rsidR="00970815" w:rsidRPr="00041271" w:rsidRDefault="00970815" w:rsidP="00970815">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r w:rsidRPr="00041271">
        <w:rPr>
          <w:rFonts w:ascii="Times New Roman" w:hAnsi="Times New Roman"/>
          <w:sz w:val="28"/>
          <w:szCs w:val="28"/>
        </w:rPr>
        <w:t xml:space="preserve">1. Утвердить прилагаемые Порядок и Методику планирования бюджетных ассигнований местного бюджета </w:t>
      </w:r>
      <w:r>
        <w:rPr>
          <w:rFonts w:ascii="Times New Roman" w:hAnsi="Times New Roman"/>
          <w:sz w:val="28"/>
          <w:szCs w:val="28"/>
        </w:rPr>
        <w:t xml:space="preserve">Чебаковского сельсовета </w:t>
      </w:r>
      <w:r w:rsidRPr="00041271">
        <w:rPr>
          <w:rFonts w:ascii="Times New Roman" w:hAnsi="Times New Roman"/>
          <w:sz w:val="28"/>
          <w:szCs w:val="28"/>
        </w:rPr>
        <w:t>Северного района Новосибирской области на 201</w:t>
      </w:r>
      <w:r>
        <w:rPr>
          <w:rFonts w:ascii="Times New Roman" w:hAnsi="Times New Roman"/>
          <w:sz w:val="28"/>
          <w:szCs w:val="28"/>
        </w:rPr>
        <w:t>9</w:t>
      </w:r>
      <w:r w:rsidRPr="00041271">
        <w:rPr>
          <w:rFonts w:ascii="Times New Roman" w:hAnsi="Times New Roman"/>
          <w:sz w:val="28"/>
          <w:szCs w:val="28"/>
        </w:rPr>
        <w:t xml:space="preserve"> год и на плановый период 20</w:t>
      </w:r>
      <w:r>
        <w:rPr>
          <w:rFonts w:ascii="Times New Roman" w:hAnsi="Times New Roman"/>
          <w:sz w:val="28"/>
          <w:szCs w:val="28"/>
        </w:rPr>
        <w:t>20</w:t>
      </w:r>
      <w:r w:rsidRPr="00041271">
        <w:rPr>
          <w:rFonts w:ascii="Times New Roman" w:hAnsi="Times New Roman"/>
          <w:sz w:val="28"/>
          <w:szCs w:val="28"/>
        </w:rPr>
        <w:t xml:space="preserve"> и 20</w:t>
      </w:r>
      <w:r>
        <w:rPr>
          <w:rFonts w:ascii="Times New Roman" w:hAnsi="Times New Roman"/>
          <w:sz w:val="28"/>
          <w:szCs w:val="28"/>
        </w:rPr>
        <w:t>21</w:t>
      </w:r>
      <w:r w:rsidRPr="00041271">
        <w:rPr>
          <w:rFonts w:ascii="Times New Roman" w:hAnsi="Times New Roman"/>
          <w:sz w:val="28"/>
          <w:szCs w:val="28"/>
        </w:rPr>
        <w:t xml:space="preserve"> годов.</w:t>
      </w:r>
    </w:p>
    <w:p w:rsidR="00970815" w:rsidRDefault="00970815" w:rsidP="00970815">
      <w:pPr>
        <w:pStyle w:val="a4"/>
        <w:jc w:val="both"/>
        <w:rPr>
          <w:rFonts w:ascii="Times New Roman" w:hAnsi="Times New Roman"/>
          <w:color w:val="000000"/>
          <w:sz w:val="28"/>
          <w:szCs w:val="28"/>
        </w:rPr>
      </w:pPr>
      <w:r>
        <w:rPr>
          <w:rFonts w:ascii="Times New Roman" w:hAnsi="Times New Roman"/>
          <w:sz w:val="28"/>
          <w:szCs w:val="28"/>
        </w:rPr>
        <w:tab/>
      </w:r>
      <w:r w:rsidRPr="00041271">
        <w:rPr>
          <w:rFonts w:ascii="Times New Roman" w:hAnsi="Times New Roman"/>
          <w:sz w:val="28"/>
          <w:szCs w:val="28"/>
        </w:rPr>
        <w:t>2.</w:t>
      </w:r>
      <w:r>
        <w:rPr>
          <w:rFonts w:ascii="Times New Roman" w:hAnsi="Times New Roman"/>
          <w:sz w:val="28"/>
          <w:szCs w:val="28"/>
        </w:rPr>
        <w:t xml:space="preserve"> </w:t>
      </w:r>
      <w:r w:rsidRPr="00041271">
        <w:rPr>
          <w:rFonts w:ascii="Times New Roman" w:hAnsi="Times New Roman"/>
          <w:color w:val="000000"/>
          <w:sz w:val="28"/>
          <w:szCs w:val="28"/>
        </w:rPr>
        <w:t xml:space="preserve">Признать утратившим силу постановление администрации </w:t>
      </w:r>
      <w:r w:rsidRPr="001E1655">
        <w:rPr>
          <w:rFonts w:ascii="Times New Roman" w:hAnsi="Times New Roman"/>
          <w:sz w:val="28"/>
          <w:szCs w:val="28"/>
        </w:rPr>
        <w:t xml:space="preserve"> </w:t>
      </w:r>
      <w:r>
        <w:rPr>
          <w:rFonts w:ascii="Times New Roman" w:hAnsi="Times New Roman"/>
          <w:sz w:val="28"/>
          <w:szCs w:val="28"/>
        </w:rPr>
        <w:t>Чебаковского</w:t>
      </w:r>
      <w:r>
        <w:rPr>
          <w:rFonts w:ascii="Times New Roman" w:hAnsi="Times New Roman"/>
          <w:color w:val="000000"/>
          <w:sz w:val="28"/>
          <w:szCs w:val="28"/>
        </w:rPr>
        <w:t xml:space="preserve"> сельсовета </w:t>
      </w:r>
      <w:r w:rsidRPr="00041271">
        <w:rPr>
          <w:rFonts w:ascii="Times New Roman" w:hAnsi="Times New Roman"/>
          <w:color w:val="000000"/>
          <w:sz w:val="28"/>
          <w:szCs w:val="28"/>
        </w:rPr>
        <w:t>Северного района Новосибирской области от</w:t>
      </w:r>
      <w:r>
        <w:rPr>
          <w:rFonts w:ascii="Times New Roman" w:hAnsi="Times New Roman"/>
          <w:color w:val="000000"/>
          <w:sz w:val="28"/>
          <w:szCs w:val="28"/>
        </w:rPr>
        <w:t xml:space="preserve"> 17.08.</w:t>
      </w:r>
      <w:r w:rsidRPr="00041271">
        <w:rPr>
          <w:rFonts w:ascii="Times New Roman" w:hAnsi="Times New Roman"/>
          <w:color w:val="000000"/>
          <w:sz w:val="28"/>
          <w:szCs w:val="28"/>
        </w:rPr>
        <w:t>201</w:t>
      </w:r>
      <w:r>
        <w:rPr>
          <w:rFonts w:ascii="Times New Roman" w:hAnsi="Times New Roman"/>
          <w:color w:val="000000"/>
          <w:sz w:val="28"/>
          <w:szCs w:val="28"/>
        </w:rPr>
        <w:t>7</w:t>
      </w:r>
      <w:r w:rsidRPr="00041271">
        <w:rPr>
          <w:rFonts w:ascii="Times New Roman" w:hAnsi="Times New Roman"/>
          <w:color w:val="000000"/>
          <w:sz w:val="28"/>
          <w:szCs w:val="28"/>
        </w:rPr>
        <w:t xml:space="preserve"> № </w:t>
      </w:r>
      <w:r>
        <w:rPr>
          <w:rFonts w:ascii="Times New Roman" w:hAnsi="Times New Roman"/>
          <w:color w:val="000000"/>
          <w:sz w:val="28"/>
          <w:szCs w:val="28"/>
        </w:rPr>
        <w:t>57</w:t>
      </w:r>
      <w:r w:rsidRPr="00041271">
        <w:rPr>
          <w:rFonts w:ascii="Times New Roman" w:hAnsi="Times New Roman"/>
          <w:color w:val="000000"/>
          <w:sz w:val="28"/>
          <w:szCs w:val="28"/>
        </w:rPr>
        <w:t xml:space="preserve"> «</w:t>
      </w:r>
      <w:r w:rsidRPr="00041271">
        <w:rPr>
          <w:rFonts w:ascii="Times New Roman" w:hAnsi="Times New Roman"/>
          <w:sz w:val="28"/>
          <w:szCs w:val="28"/>
        </w:rPr>
        <w:t xml:space="preserve">Об утверждении Порядка и Методики планирования бюджетных ассигнований местного бюджета </w:t>
      </w:r>
      <w:r>
        <w:rPr>
          <w:rFonts w:ascii="Times New Roman" w:hAnsi="Times New Roman"/>
          <w:sz w:val="28"/>
          <w:szCs w:val="28"/>
        </w:rPr>
        <w:t xml:space="preserve">Чебаковского сельсовета </w:t>
      </w:r>
      <w:r w:rsidRPr="00041271">
        <w:rPr>
          <w:rFonts w:ascii="Times New Roman" w:hAnsi="Times New Roman"/>
          <w:sz w:val="28"/>
          <w:szCs w:val="28"/>
        </w:rPr>
        <w:t>Северного района Новосибирской области на 201</w:t>
      </w:r>
      <w:r>
        <w:rPr>
          <w:rFonts w:ascii="Times New Roman" w:hAnsi="Times New Roman"/>
          <w:sz w:val="28"/>
          <w:szCs w:val="28"/>
        </w:rPr>
        <w:t>8</w:t>
      </w:r>
      <w:r w:rsidRPr="00041271">
        <w:rPr>
          <w:rFonts w:ascii="Times New Roman" w:hAnsi="Times New Roman"/>
          <w:sz w:val="28"/>
          <w:szCs w:val="28"/>
        </w:rPr>
        <w:t xml:space="preserve"> год и на плановый период 201</w:t>
      </w:r>
      <w:r>
        <w:rPr>
          <w:rFonts w:ascii="Times New Roman" w:hAnsi="Times New Roman"/>
          <w:sz w:val="28"/>
          <w:szCs w:val="28"/>
        </w:rPr>
        <w:t>9</w:t>
      </w:r>
      <w:r w:rsidRPr="00041271">
        <w:rPr>
          <w:rFonts w:ascii="Times New Roman" w:hAnsi="Times New Roman"/>
          <w:sz w:val="28"/>
          <w:szCs w:val="28"/>
        </w:rPr>
        <w:t xml:space="preserve"> и 20</w:t>
      </w:r>
      <w:r>
        <w:rPr>
          <w:rFonts w:ascii="Times New Roman" w:hAnsi="Times New Roman"/>
          <w:sz w:val="28"/>
          <w:szCs w:val="28"/>
        </w:rPr>
        <w:t>20</w:t>
      </w:r>
      <w:r w:rsidRPr="00041271">
        <w:rPr>
          <w:rFonts w:ascii="Times New Roman" w:hAnsi="Times New Roman"/>
          <w:sz w:val="28"/>
          <w:szCs w:val="28"/>
        </w:rPr>
        <w:t xml:space="preserve"> годов</w:t>
      </w:r>
      <w:r w:rsidRPr="00041271">
        <w:rPr>
          <w:rFonts w:ascii="Times New Roman" w:hAnsi="Times New Roman"/>
          <w:color w:val="000000"/>
          <w:sz w:val="28"/>
          <w:szCs w:val="28"/>
        </w:rPr>
        <w:t>».</w:t>
      </w:r>
    </w:p>
    <w:p w:rsidR="00970815" w:rsidRDefault="00970815" w:rsidP="00970815">
      <w:pPr>
        <w:pStyle w:val="a4"/>
        <w:jc w:val="both"/>
        <w:rPr>
          <w:rFonts w:ascii="Times New Roman" w:hAnsi="Times New Roman"/>
          <w:sz w:val="28"/>
          <w:szCs w:val="28"/>
        </w:rPr>
      </w:pPr>
      <w:r>
        <w:rPr>
          <w:rFonts w:ascii="Times New Roman" w:hAnsi="Times New Roman"/>
          <w:color w:val="000000"/>
          <w:sz w:val="28"/>
          <w:szCs w:val="28"/>
        </w:rPr>
        <w:tab/>
      </w:r>
      <w:r w:rsidRPr="00041271">
        <w:rPr>
          <w:rFonts w:ascii="Times New Roman" w:hAnsi="Times New Roman"/>
          <w:sz w:val="28"/>
          <w:szCs w:val="28"/>
        </w:rPr>
        <w:t>3.</w:t>
      </w:r>
      <w:r>
        <w:rPr>
          <w:rFonts w:ascii="Times New Roman" w:hAnsi="Times New Roman"/>
          <w:sz w:val="28"/>
          <w:szCs w:val="28"/>
        </w:rPr>
        <w:t xml:space="preserve"> Опубликовать настоящее постановление в периодическом печатном издании « Вестник Чебаковского сельсовета» и разместить на официальном сайте</w:t>
      </w:r>
    </w:p>
    <w:p w:rsidR="00970815" w:rsidRDefault="00970815" w:rsidP="00970815">
      <w:pPr>
        <w:pStyle w:val="a4"/>
        <w:jc w:val="both"/>
        <w:rPr>
          <w:rFonts w:ascii="Times New Roman" w:hAnsi="Times New Roman"/>
          <w:sz w:val="28"/>
          <w:szCs w:val="28"/>
        </w:rPr>
      </w:pPr>
      <w:r>
        <w:rPr>
          <w:rFonts w:ascii="Times New Roman" w:hAnsi="Times New Roman"/>
          <w:sz w:val="28"/>
          <w:szCs w:val="28"/>
        </w:rPr>
        <w:t>администрации Чебаковского сельсовета Северного района Новосибирской области.</w:t>
      </w:r>
    </w:p>
    <w:p w:rsidR="00970815" w:rsidRPr="00041271" w:rsidRDefault="00970815" w:rsidP="00970815">
      <w:pPr>
        <w:pStyle w:val="a4"/>
        <w:jc w:val="both"/>
        <w:rPr>
          <w:rFonts w:ascii="Times New Roman" w:hAnsi="Times New Roman"/>
          <w:sz w:val="28"/>
          <w:szCs w:val="28"/>
        </w:rPr>
      </w:pPr>
      <w:r>
        <w:rPr>
          <w:rFonts w:ascii="Times New Roman" w:hAnsi="Times New Roman"/>
          <w:sz w:val="28"/>
          <w:szCs w:val="28"/>
        </w:rPr>
        <w:tab/>
        <w:t>4.</w:t>
      </w:r>
      <w:r w:rsidRPr="00041271">
        <w:rPr>
          <w:rFonts w:ascii="Times New Roman" w:hAnsi="Times New Roman"/>
          <w:sz w:val="28"/>
          <w:szCs w:val="28"/>
        </w:rPr>
        <w:t> </w:t>
      </w:r>
      <w:proofErr w:type="gramStart"/>
      <w:r w:rsidRPr="00041271">
        <w:rPr>
          <w:rFonts w:ascii="Times New Roman" w:hAnsi="Times New Roman"/>
          <w:sz w:val="28"/>
          <w:szCs w:val="28"/>
        </w:rPr>
        <w:t>Контроль за</w:t>
      </w:r>
      <w:proofErr w:type="gramEnd"/>
      <w:r w:rsidRPr="00041271">
        <w:rPr>
          <w:rFonts w:ascii="Times New Roman" w:hAnsi="Times New Roman"/>
          <w:sz w:val="28"/>
          <w:szCs w:val="28"/>
        </w:rPr>
        <w:t xml:space="preserve"> исполнением постановления </w:t>
      </w:r>
      <w:r>
        <w:rPr>
          <w:rFonts w:ascii="Times New Roman" w:hAnsi="Times New Roman"/>
          <w:sz w:val="28"/>
          <w:szCs w:val="28"/>
        </w:rPr>
        <w:t>оставляю за собой.</w:t>
      </w:r>
    </w:p>
    <w:p w:rsidR="00970815" w:rsidRPr="00041271" w:rsidRDefault="00970815" w:rsidP="00970815">
      <w:pPr>
        <w:pStyle w:val="a4"/>
        <w:jc w:val="both"/>
        <w:rPr>
          <w:rFonts w:ascii="Times New Roman" w:hAnsi="Times New Roman"/>
          <w:sz w:val="28"/>
          <w:szCs w:val="28"/>
        </w:rPr>
      </w:pPr>
    </w:p>
    <w:p w:rsidR="00970815" w:rsidRDefault="00970815" w:rsidP="00970815">
      <w:pPr>
        <w:pStyle w:val="a4"/>
        <w:rPr>
          <w:sz w:val="28"/>
          <w:szCs w:val="28"/>
        </w:rPr>
      </w:pPr>
    </w:p>
    <w:p w:rsidR="00970815" w:rsidRPr="00B36F71" w:rsidRDefault="00970815" w:rsidP="00970815">
      <w:pPr>
        <w:pStyle w:val="a4"/>
        <w:rPr>
          <w:rFonts w:ascii="Times New Roman" w:hAnsi="Times New Roman"/>
          <w:sz w:val="28"/>
          <w:szCs w:val="28"/>
        </w:rPr>
      </w:pPr>
      <w:r w:rsidRPr="00B36F71">
        <w:rPr>
          <w:rFonts w:ascii="Times New Roman" w:hAnsi="Times New Roman"/>
          <w:sz w:val="28"/>
          <w:szCs w:val="28"/>
        </w:rPr>
        <w:t xml:space="preserve">Глава </w:t>
      </w:r>
      <w:r>
        <w:rPr>
          <w:rFonts w:ascii="Times New Roman" w:hAnsi="Times New Roman"/>
          <w:sz w:val="28"/>
          <w:szCs w:val="28"/>
        </w:rPr>
        <w:t>Чебаковского</w:t>
      </w:r>
      <w:r w:rsidRPr="00B36F71">
        <w:rPr>
          <w:rFonts w:ascii="Times New Roman" w:hAnsi="Times New Roman"/>
          <w:sz w:val="28"/>
          <w:szCs w:val="28"/>
        </w:rPr>
        <w:t xml:space="preserve"> сельсовета</w:t>
      </w:r>
    </w:p>
    <w:p w:rsidR="00970815" w:rsidRPr="00B36F71" w:rsidRDefault="00970815" w:rsidP="00970815">
      <w:pPr>
        <w:pStyle w:val="a4"/>
        <w:rPr>
          <w:rFonts w:ascii="Times New Roman" w:hAnsi="Times New Roman"/>
          <w:sz w:val="28"/>
          <w:szCs w:val="28"/>
        </w:rPr>
      </w:pPr>
      <w:r w:rsidRPr="00B36F71">
        <w:rPr>
          <w:rFonts w:ascii="Times New Roman" w:hAnsi="Times New Roman"/>
          <w:sz w:val="28"/>
          <w:szCs w:val="28"/>
        </w:rPr>
        <w:t xml:space="preserve">Северного района Новосибирской области                        </w:t>
      </w:r>
      <w:r>
        <w:rPr>
          <w:rFonts w:ascii="Times New Roman" w:hAnsi="Times New Roman"/>
          <w:sz w:val="28"/>
          <w:szCs w:val="28"/>
        </w:rPr>
        <w:t xml:space="preserve">           </w:t>
      </w:r>
      <w:r w:rsidRPr="00B36F71">
        <w:rPr>
          <w:rFonts w:ascii="Times New Roman" w:hAnsi="Times New Roman"/>
          <w:sz w:val="28"/>
          <w:szCs w:val="28"/>
        </w:rPr>
        <w:t xml:space="preserve">   В.А.Сем</w:t>
      </w:r>
      <w:r>
        <w:rPr>
          <w:rFonts w:ascii="Times New Roman" w:hAnsi="Times New Roman"/>
          <w:sz w:val="28"/>
          <w:szCs w:val="28"/>
        </w:rPr>
        <w:t>е</w:t>
      </w:r>
      <w:r w:rsidRPr="00B36F71">
        <w:rPr>
          <w:rFonts w:ascii="Times New Roman" w:hAnsi="Times New Roman"/>
          <w:sz w:val="28"/>
          <w:szCs w:val="28"/>
        </w:rPr>
        <w:t>нов</w:t>
      </w:r>
    </w:p>
    <w:p w:rsidR="00970815" w:rsidRDefault="00970815" w:rsidP="00970815">
      <w:pPr>
        <w:pStyle w:val="a4"/>
        <w:rPr>
          <w:sz w:val="28"/>
          <w:szCs w:val="28"/>
        </w:rPr>
      </w:pPr>
    </w:p>
    <w:p w:rsidR="00970815" w:rsidRDefault="00970815" w:rsidP="00970815">
      <w:pPr>
        <w:jc w:val="right"/>
      </w:pPr>
    </w:p>
    <w:p w:rsidR="00970815" w:rsidRDefault="00970815" w:rsidP="00970815">
      <w:pPr>
        <w:ind w:firstLine="5670"/>
        <w:jc w:val="center"/>
      </w:pPr>
    </w:p>
    <w:p w:rsidR="00970815" w:rsidRDefault="00970815" w:rsidP="00970815">
      <w:pPr>
        <w:ind w:firstLine="5670"/>
        <w:jc w:val="center"/>
      </w:pPr>
    </w:p>
    <w:p w:rsidR="00970815" w:rsidRDefault="00970815" w:rsidP="00970815">
      <w:pPr>
        <w:ind w:firstLine="5670"/>
        <w:jc w:val="center"/>
      </w:pPr>
    </w:p>
    <w:p w:rsidR="00970815" w:rsidRDefault="00970815" w:rsidP="00970815">
      <w:pPr>
        <w:ind w:firstLine="5670"/>
        <w:jc w:val="center"/>
      </w:pPr>
    </w:p>
    <w:p w:rsidR="00970815" w:rsidRDefault="00970815" w:rsidP="00970815">
      <w:pPr>
        <w:ind w:firstLine="5670"/>
        <w:jc w:val="center"/>
      </w:pPr>
    </w:p>
    <w:p w:rsidR="00970815" w:rsidRDefault="00970815" w:rsidP="00970815">
      <w:pPr>
        <w:ind w:firstLine="5670"/>
        <w:jc w:val="center"/>
      </w:pPr>
    </w:p>
    <w:p w:rsidR="00970815" w:rsidRDefault="00970815" w:rsidP="00970815">
      <w:pPr>
        <w:ind w:firstLine="5670"/>
        <w:jc w:val="center"/>
      </w:pPr>
      <w:r>
        <w:t>УТВЕРЖДЕНЫ</w:t>
      </w:r>
    </w:p>
    <w:p w:rsidR="00970815" w:rsidRDefault="00970815" w:rsidP="00970815">
      <w:pPr>
        <w:ind w:firstLine="5670"/>
        <w:jc w:val="center"/>
      </w:pPr>
      <w:r>
        <w:t>постановлением администрации</w:t>
      </w:r>
    </w:p>
    <w:p w:rsidR="00970815" w:rsidRDefault="00970815" w:rsidP="00970815">
      <w:pPr>
        <w:ind w:firstLine="5670"/>
        <w:jc w:val="center"/>
      </w:pPr>
      <w:r>
        <w:t>Чебаковского сельсовета</w:t>
      </w:r>
    </w:p>
    <w:p w:rsidR="00970815" w:rsidRDefault="00970815" w:rsidP="00970815">
      <w:pPr>
        <w:ind w:firstLine="5670"/>
        <w:jc w:val="center"/>
      </w:pPr>
      <w:r>
        <w:t>Северного района</w:t>
      </w:r>
    </w:p>
    <w:p w:rsidR="00970815" w:rsidRDefault="00970815" w:rsidP="00970815">
      <w:pPr>
        <w:ind w:firstLine="5670"/>
        <w:jc w:val="center"/>
      </w:pPr>
      <w:r>
        <w:t>Новосибирской области</w:t>
      </w:r>
    </w:p>
    <w:p w:rsidR="00970815" w:rsidRDefault="00970815" w:rsidP="00970815">
      <w:pPr>
        <w:ind w:firstLine="5670"/>
        <w:jc w:val="center"/>
      </w:pPr>
      <w:r>
        <w:t xml:space="preserve">от 28.08.2018 № 86 </w:t>
      </w:r>
    </w:p>
    <w:p w:rsidR="00970815" w:rsidRDefault="00970815" w:rsidP="00970815">
      <w:pPr>
        <w:tabs>
          <w:tab w:val="left" w:pos="709"/>
          <w:tab w:val="left" w:pos="851"/>
        </w:tabs>
        <w:ind w:firstLine="709"/>
        <w:jc w:val="both"/>
      </w:pPr>
    </w:p>
    <w:p w:rsidR="00970815" w:rsidRPr="0005463B" w:rsidRDefault="00970815" w:rsidP="00970815">
      <w:pPr>
        <w:widowControl w:val="0"/>
        <w:spacing w:line="240" w:lineRule="atLeast"/>
        <w:ind w:firstLine="709"/>
        <w:jc w:val="center"/>
        <w:outlineLvl w:val="0"/>
        <w:rPr>
          <w:bCs/>
        </w:rPr>
      </w:pPr>
      <w:r w:rsidRPr="0005463B">
        <w:rPr>
          <w:bCs/>
        </w:rPr>
        <w:t>Порядок и Методика планирования бюджетных ассигнований</w:t>
      </w:r>
    </w:p>
    <w:p w:rsidR="00970815" w:rsidRPr="0005463B" w:rsidRDefault="00970815" w:rsidP="00970815">
      <w:pPr>
        <w:widowControl w:val="0"/>
        <w:spacing w:line="240" w:lineRule="atLeast"/>
        <w:ind w:firstLine="709"/>
        <w:jc w:val="center"/>
        <w:outlineLvl w:val="0"/>
        <w:rPr>
          <w:bCs/>
        </w:rPr>
      </w:pPr>
      <w:r w:rsidRPr="0005463B">
        <w:rPr>
          <w:bCs/>
        </w:rPr>
        <w:t xml:space="preserve">местного бюджета </w:t>
      </w:r>
      <w:r>
        <w:rPr>
          <w:bCs/>
        </w:rPr>
        <w:t xml:space="preserve">Чебаковского сельсовета </w:t>
      </w:r>
      <w:r w:rsidRPr="0005463B">
        <w:rPr>
          <w:bCs/>
        </w:rPr>
        <w:t>Северного района Новосибирской области на 201</w:t>
      </w:r>
      <w:r>
        <w:rPr>
          <w:bCs/>
        </w:rPr>
        <w:t>9</w:t>
      </w:r>
      <w:r w:rsidRPr="0005463B">
        <w:rPr>
          <w:bCs/>
        </w:rPr>
        <w:t xml:space="preserve"> год и на плановый период 20</w:t>
      </w:r>
      <w:r>
        <w:rPr>
          <w:bCs/>
        </w:rPr>
        <w:t>20</w:t>
      </w:r>
      <w:r w:rsidRPr="0005463B">
        <w:rPr>
          <w:bCs/>
        </w:rPr>
        <w:t xml:space="preserve"> и 20</w:t>
      </w:r>
      <w:r>
        <w:rPr>
          <w:bCs/>
        </w:rPr>
        <w:t>21</w:t>
      </w:r>
      <w:r w:rsidRPr="0005463B">
        <w:rPr>
          <w:bCs/>
        </w:rPr>
        <w:t xml:space="preserve"> годов</w:t>
      </w:r>
    </w:p>
    <w:p w:rsidR="00970815" w:rsidRPr="0005463B" w:rsidRDefault="00970815" w:rsidP="00970815">
      <w:pPr>
        <w:widowControl w:val="0"/>
        <w:spacing w:line="240" w:lineRule="atLeast"/>
        <w:ind w:firstLine="709"/>
        <w:jc w:val="center"/>
      </w:pPr>
    </w:p>
    <w:p w:rsidR="00970815" w:rsidRPr="0005463B" w:rsidRDefault="00970815" w:rsidP="00970815">
      <w:pPr>
        <w:widowControl w:val="0"/>
        <w:spacing w:line="240" w:lineRule="atLeast"/>
        <w:ind w:firstLine="709"/>
        <w:jc w:val="center"/>
        <w:outlineLvl w:val="0"/>
        <w:rPr>
          <w:bCs/>
        </w:rPr>
      </w:pPr>
      <w:smartTag w:uri="urn:schemas-microsoft-com:office:smarttags" w:element="place">
        <w:r w:rsidRPr="0005463B">
          <w:rPr>
            <w:bCs/>
            <w:lang w:val="en-US"/>
          </w:rPr>
          <w:t>I</w:t>
        </w:r>
        <w:r w:rsidRPr="0005463B">
          <w:rPr>
            <w:bCs/>
          </w:rPr>
          <w:t>.</w:t>
        </w:r>
      </w:smartTag>
      <w:r w:rsidRPr="0005463B">
        <w:rPr>
          <w:bCs/>
        </w:rPr>
        <w:t> Общие положения</w:t>
      </w:r>
    </w:p>
    <w:p w:rsidR="00970815" w:rsidRPr="0005463B" w:rsidRDefault="00970815" w:rsidP="00970815">
      <w:pPr>
        <w:spacing w:line="240" w:lineRule="atLeast"/>
        <w:ind w:firstLine="567"/>
        <w:jc w:val="both"/>
      </w:pPr>
      <w:proofErr w:type="gramStart"/>
      <w:r>
        <w:t>1.1.</w:t>
      </w:r>
      <w:r w:rsidRPr="0005463B">
        <w:t xml:space="preserve">Настоящие Порядок и Методика планирования бюджетных ассигнований местного бюджета </w:t>
      </w:r>
      <w:r>
        <w:t xml:space="preserve">Чебаковского сельсовета </w:t>
      </w:r>
      <w:r w:rsidRPr="0005463B">
        <w:t>Северного района Новосибирской области разработаны в соответствии со статьей 174.2 Бюджетного кодекса Российской Федерации (далее – БК РФ) и пунктом 14</w:t>
      </w:r>
      <w:r>
        <w:t xml:space="preserve">  </w:t>
      </w:r>
      <w:r w:rsidRPr="0005463B">
        <w:t xml:space="preserve"> решения Совета депутатов </w:t>
      </w:r>
      <w:r>
        <w:t xml:space="preserve">Чебаковского сельсовета </w:t>
      </w:r>
      <w:r w:rsidRPr="0005463B">
        <w:t>Северного района Новосибирской области от 0</w:t>
      </w:r>
      <w:r>
        <w:t>6</w:t>
      </w:r>
      <w:r w:rsidRPr="0005463B">
        <w:t>.</w:t>
      </w:r>
      <w:r>
        <w:t>12</w:t>
      </w:r>
      <w:r w:rsidRPr="0005463B">
        <w:t xml:space="preserve">.2013 № </w:t>
      </w:r>
      <w:r>
        <w:t>1</w:t>
      </w:r>
      <w:r w:rsidRPr="0005463B">
        <w:t xml:space="preserve"> «Об утверждении Положения о бюджетном процессе в </w:t>
      </w:r>
      <w:r>
        <w:t xml:space="preserve">Чебаковском сельсовете </w:t>
      </w:r>
      <w:r w:rsidRPr="0005463B">
        <w:t>Северно</w:t>
      </w:r>
      <w:r>
        <w:t>го</w:t>
      </w:r>
      <w:r w:rsidRPr="0005463B">
        <w:t xml:space="preserve"> район</w:t>
      </w:r>
      <w:r>
        <w:t>а</w:t>
      </w:r>
      <w:r w:rsidRPr="0005463B">
        <w:t xml:space="preserve"> Новосибирской области» и  определяют порядок</w:t>
      </w:r>
      <w:proofErr w:type="gramEnd"/>
      <w:r w:rsidRPr="0005463B">
        <w:t xml:space="preserve"> и методику планирования бюджетных ассигнований местного бюджета </w:t>
      </w:r>
      <w:r>
        <w:t xml:space="preserve">Чебаковского сельсовета </w:t>
      </w:r>
      <w:r w:rsidRPr="0005463B">
        <w:lastRenderedPageBreak/>
        <w:t>Северного района Новосибирской области на 201</w:t>
      </w:r>
      <w:r>
        <w:t>9</w:t>
      </w:r>
      <w:r w:rsidRPr="0005463B">
        <w:t xml:space="preserve"> год и на плановый период 20</w:t>
      </w:r>
      <w:r>
        <w:t>20</w:t>
      </w:r>
      <w:r w:rsidRPr="0005463B">
        <w:t xml:space="preserve"> и 20</w:t>
      </w:r>
      <w:r>
        <w:t>21</w:t>
      </w:r>
      <w:r w:rsidRPr="0005463B">
        <w:t xml:space="preserve"> годов (далее – бюджетные ассигнования).</w:t>
      </w:r>
    </w:p>
    <w:p w:rsidR="00970815" w:rsidRPr="0005463B" w:rsidRDefault="00970815" w:rsidP="00970815">
      <w:pPr>
        <w:widowControl w:val="0"/>
        <w:tabs>
          <w:tab w:val="num" w:pos="1080"/>
        </w:tabs>
        <w:spacing w:line="240" w:lineRule="atLeast"/>
        <w:ind w:firstLine="567"/>
        <w:jc w:val="both"/>
      </w:pPr>
      <w:r>
        <w:t>1.2.</w:t>
      </w:r>
      <w:r w:rsidRPr="0005463B">
        <w:t>Планирование бюджетных ассигнований осуществляется раздельно на исполнение действующих и принимаемых расходных обязательств.</w:t>
      </w:r>
    </w:p>
    <w:p w:rsidR="00970815" w:rsidRPr="0005463B" w:rsidRDefault="00970815" w:rsidP="00970815">
      <w:pPr>
        <w:widowControl w:val="0"/>
        <w:tabs>
          <w:tab w:val="num" w:pos="1080"/>
        </w:tabs>
        <w:spacing w:line="240" w:lineRule="atLeast"/>
        <w:ind w:firstLine="567"/>
        <w:jc w:val="both"/>
        <w:rPr>
          <w:bCs/>
          <w:iCs/>
        </w:rPr>
      </w:pPr>
      <w:r w:rsidRPr="0005463B">
        <w:t>При осуществлении планирования бюджетных ассигнований на 201</w:t>
      </w:r>
      <w:r>
        <w:t>9</w:t>
      </w:r>
      <w:r w:rsidRPr="0005463B">
        <w:t>-20</w:t>
      </w:r>
      <w:r>
        <w:t>21</w:t>
      </w:r>
      <w:r w:rsidRPr="0005463B">
        <w:t xml:space="preserve"> годы в действующие расходные обязательства </w:t>
      </w:r>
      <w:r w:rsidRPr="0005463B">
        <w:rPr>
          <w:bCs/>
          <w:iCs/>
        </w:rPr>
        <w:t xml:space="preserve">включаются те расходные обязательства, </w:t>
      </w:r>
      <w:proofErr w:type="gramStart"/>
      <w:r w:rsidRPr="0005463B">
        <w:rPr>
          <w:bCs/>
          <w:iCs/>
        </w:rPr>
        <w:t>ассигнования</w:t>
      </w:r>
      <w:proofErr w:type="gramEnd"/>
      <w:r w:rsidRPr="0005463B">
        <w:rPr>
          <w:bCs/>
          <w:iCs/>
        </w:rPr>
        <w:t xml:space="preserve"> на реализацию которых предусмотрены в действующем решении о местном бюджете и планируются к включению в </w:t>
      </w:r>
      <w:r w:rsidRPr="0005463B">
        <w:t xml:space="preserve">проект местного бюджета </w:t>
      </w:r>
      <w:r>
        <w:t xml:space="preserve">Чебаковского сельсовета </w:t>
      </w:r>
      <w:r w:rsidRPr="0005463B">
        <w:t>Северного района Новосибирской области на очередной финансовый год и плановый период</w:t>
      </w:r>
      <w:r w:rsidRPr="0005463B">
        <w:rPr>
          <w:bCs/>
          <w:iCs/>
        </w:rPr>
        <w:t xml:space="preserve"> с изменением или без изменения объемов.</w:t>
      </w:r>
    </w:p>
    <w:p w:rsidR="00970815" w:rsidRPr="0005463B" w:rsidRDefault="00970815" w:rsidP="00970815">
      <w:pPr>
        <w:widowControl w:val="0"/>
        <w:spacing w:line="240" w:lineRule="atLeast"/>
        <w:ind w:firstLine="567"/>
        <w:jc w:val="both"/>
        <w:rPr>
          <w:bCs/>
          <w:iCs/>
        </w:rPr>
      </w:pPr>
      <w:r w:rsidRPr="0005463B">
        <w:t>При осуществлении планирования бюджетных ассигнований на 201</w:t>
      </w:r>
      <w:r>
        <w:t>9</w:t>
      </w:r>
      <w:r w:rsidRPr="0005463B">
        <w:t>-20</w:t>
      </w:r>
      <w:r>
        <w:t>21</w:t>
      </w:r>
      <w:r w:rsidRPr="0005463B">
        <w:t xml:space="preserve"> годы в принимаемые расходные обязательства включаются те расходные обязательства, которые</w:t>
      </w:r>
      <w:r w:rsidRPr="0005463B">
        <w:rPr>
          <w:bCs/>
          <w:iCs/>
        </w:rPr>
        <w:t xml:space="preserve"> планируются к включению в </w:t>
      </w:r>
      <w:r w:rsidRPr="0005463B">
        <w:t xml:space="preserve">проект местного бюджета </w:t>
      </w:r>
      <w:r>
        <w:t xml:space="preserve">Чебаковского сельсовета </w:t>
      </w:r>
      <w:r w:rsidRPr="0005463B">
        <w:t>Северного района Новосибирской области на очередной финансовый год и плановый период</w:t>
      </w:r>
      <w:r w:rsidRPr="0005463B">
        <w:rPr>
          <w:bCs/>
          <w:iCs/>
        </w:rPr>
        <w:t xml:space="preserve"> впервые.</w:t>
      </w:r>
    </w:p>
    <w:p w:rsidR="00970815" w:rsidRPr="0005463B" w:rsidRDefault="00970815" w:rsidP="00970815">
      <w:pPr>
        <w:spacing w:line="240" w:lineRule="atLeast"/>
        <w:ind w:firstLine="567"/>
      </w:pPr>
    </w:p>
    <w:p w:rsidR="00970815" w:rsidRPr="0005463B" w:rsidRDefault="00970815" w:rsidP="00970815">
      <w:pPr>
        <w:widowControl w:val="0"/>
        <w:spacing w:line="240" w:lineRule="atLeast"/>
        <w:ind w:firstLine="567"/>
        <w:jc w:val="center"/>
        <w:rPr>
          <w:bCs/>
        </w:rPr>
      </w:pPr>
      <w:r w:rsidRPr="0005463B">
        <w:rPr>
          <w:bCs/>
          <w:lang w:val="en-US"/>
        </w:rPr>
        <w:t>II</w:t>
      </w:r>
      <w:r w:rsidRPr="0005463B">
        <w:rPr>
          <w:bCs/>
        </w:rPr>
        <w:t xml:space="preserve">. Порядок планирования бюджетных ассигнований </w:t>
      </w:r>
    </w:p>
    <w:p w:rsidR="00970815" w:rsidRDefault="00970815" w:rsidP="00970815">
      <w:pPr>
        <w:widowControl w:val="0"/>
        <w:spacing w:line="240" w:lineRule="atLeast"/>
        <w:ind w:firstLine="567"/>
        <w:jc w:val="center"/>
        <w:rPr>
          <w:bCs/>
        </w:rPr>
      </w:pPr>
      <w:r w:rsidRPr="0005463B">
        <w:rPr>
          <w:bCs/>
        </w:rPr>
        <w:t>местного бюджета</w:t>
      </w:r>
      <w:r w:rsidRPr="009E3A80">
        <w:t xml:space="preserve"> </w:t>
      </w:r>
      <w:r>
        <w:t xml:space="preserve">Чебаковского сельсовета </w:t>
      </w:r>
      <w:r w:rsidRPr="0005463B">
        <w:rPr>
          <w:bCs/>
        </w:rPr>
        <w:t>Северного района Новосибирской области (далее – Порядок планирования)</w:t>
      </w:r>
    </w:p>
    <w:p w:rsidR="00970815" w:rsidRPr="0005463B" w:rsidRDefault="00970815" w:rsidP="00970815">
      <w:pPr>
        <w:widowControl w:val="0"/>
        <w:spacing w:line="240" w:lineRule="atLeast"/>
        <w:ind w:firstLine="567"/>
        <w:jc w:val="center"/>
        <w:rPr>
          <w:bCs/>
        </w:rPr>
      </w:pPr>
    </w:p>
    <w:p w:rsidR="00970815" w:rsidRPr="0005463B" w:rsidRDefault="00970815" w:rsidP="00970815">
      <w:pPr>
        <w:widowControl w:val="0"/>
        <w:shd w:val="clear" w:color="auto" w:fill="FFFFFF"/>
        <w:autoSpaceDE w:val="0"/>
        <w:autoSpaceDN w:val="0"/>
        <w:adjustRightInd w:val="0"/>
        <w:spacing w:line="240" w:lineRule="atLeast"/>
        <w:ind w:firstLine="567"/>
        <w:jc w:val="both"/>
        <w:rPr>
          <w:color w:val="000000"/>
          <w:spacing w:val="-26"/>
        </w:rPr>
      </w:pPr>
      <w:r>
        <w:rPr>
          <w:color w:val="000000"/>
        </w:rPr>
        <w:t>2.1.</w:t>
      </w:r>
      <w:r w:rsidRPr="0005463B">
        <w:rPr>
          <w:color w:val="000000"/>
        </w:rPr>
        <w:t xml:space="preserve">Настоящий Порядок планирования </w:t>
      </w:r>
      <w:r w:rsidRPr="0005463B">
        <w:rPr>
          <w:color w:val="000000"/>
          <w:spacing w:val="2"/>
        </w:rPr>
        <w:t xml:space="preserve">определяет механизм формирования </w:t>
      </w:r>
      <w:r w:rsidRPr="0005463B">
        <w:rPr>
          <w:color w:val="000000"/>
        </w:rPr>
        <w:t xml:space="preserve">объемов бюджетных </w:t>
      </w:r>
      <w:proofErr w:type="gramStart"/>
      <w:r w:rsidRPr="0005463B">
        <w:rPr>
          <w:color w:val="000000"/>
        </w:rPr>
        <w:t>ассигнований</w:t>
      </w:r>
      <w:proofErr w:type="gramEnd"/>
      <w:r w:rsidRPr="0005463B">
        <w:rPr>
          <w:color w:val="000000"/>
        </w:rPr>
        <w:t xml:space="preserve"> на исполнение действующих и </w:t>
      </w:r>
      <w:r w:rsidRPr="0005463B">
        <w:rPr>
          <w:color w:val="000000"/>
          <w:spacing w:val="4"/>
        </w:rPr>
        <w:t>принимаемых обязательств</w:t>
      </w:r>
      <w:r w:rsidRPr="0005463B">
        <w:rPr>
          <w:color w:val="000000"/>
          <w:spacing w:val="-4"/>
        </w:rPr>
        <w:t>.</w:t>
      </w:r>
    </w:p>
    <w:p w:rsidR="00970815" w:rsidRPr="0005463B" w:rsidRDefault="00970815" w:rsidP="00970815">
      <w:pPr>
        <w:shd w:val="clear" w:color="auto" w:fill="FFFFFF"/>
        <w:spacing w:line="240" w:lineRule="atLeast"/>
        <w:ind w:firstLine="567"/>
        <w:jc w:val="both"/>
      </w:pPr>
      <w:r w:rsidRPr="0005463B">
        <w:rPr>
          <w:color w:val="000000"/>
          <w:spacing w:val="-17"/>
        </w:rPr>
        <w:t>2.2.</w:t>
      </w:r>
      <w:r w:rsidRPr="0005463B">
        <w:rPr>
          <w:color w:val="000000"/>
          <w:spacing w:val="3"/>
        </w:rPr>
        <w:t xml:space="preserve">Планирование объемов бюджетных </w:t>
      </w:r>
      <w:proofErr w:type="gramStart"/>
      <w:r w:rsidRPr="0005463B">
        <w:rPr>
          <w:color w:val="000000"/>
          <w:spacing w:val="3"/>
        </w:rPr>
        <w:t>ассигнований</w:t>
      </w:r>
      <w:proofErr w:type="gramEnd"/>
      <w:r w:rsidRPr="0005463B">
        <w:rPr>
          <w:color w:val="000000"/>
          <w:spacing w:val="3"/>
        </w:rPr>
        <w:t xml:space="preserve"> на исполнение </w:t>
      </w:r>
      <w:r w:rsidRPr="0005463B">
        <w:rPr>
          <w:color w:val="000000"/>
          <w:spacing w:val="2"/>
        </w:rPr>
        <w:t xml:space="preserve">действующих и принимаемых обязательств </w:t>
      </w:r>
      <w:r w:rsidRPr="0005463B">
        <w:rPr>
          <w:color w:val="000000"/>
        </w:rPr>
        <w:t>осуществляется на основе расходных обязательств</w:t>
      </w:r>
      <w:r w:rsidRPr="009E3A80">
        <w:t xml:space="preserve"> </w:t>
      </w:r>
      <w:r>
        <w:t>Чебаковского сельсовета</w:t>
      </w:r>
      <w:r w:rsidRPr="0005463B">
        <w:rPr>
          <w:color w:val="000000"/>
        </w:rPr>
        <w:t xml:space="preserve"> Северного района Новосибирской </w:t>
      </w:r>
      <w:r w:rsidRPr="0005463B">
        <w:rPr>
          <w:color w:val="000000"/>
          <w:spacing w:val="-1"/>
        </w:rPr>
        <w:t>области.</w:t>
      </w:r>
    </w:p>
    <w:p w:rsidR="00970815" w:rsidRPr="0005463B" w:rsidRDefault="00970815" w:rsidP="00970815">
      <w:pPr>
        <w:widowControl w:val="0"/>
        <w:tabs>
          <w:tab w:val="num" w:pos="1080"/>
        </w:tabs>
        <w:spacing w:line="240" w:lineRule="atLeast"/>
        <w:ind w:firstLine="567"/>
        <w:jc w:val="both"/>
      </w:pPr>
      <w:proofErr w:type="gramStart"/>
      <w:r w:rsidRPr="0005463B">
        <w:t xml:space="preserve">Правовыми основаниями действующих расходных обязательств являются данные, указанные в реестрах расходных обязательств главных распорядителей бюджетных средств, представляемых ими в соответствии с Порядком ведения реестра расходных обязательств </w:t>
      </w:r>
      <w:r>
        <w:t xml:space="preserve">Чебаковского сельсовета </w:t>
      </w:r>
      <w:r w:rsidRPr="0005463B">
        <w:t xml:space="preserve">Северного района Новосибирской области, утвержденными постановлением </w:t>
      </w:r>
      <w:r>
        <w:t xml:space="preserve"> администрации Чебаковского сельсовета</w:t>
      </w:r>
      <w:r w:rsidRPr="0005463B">
        <w:t xml:space="preserve"> Северного района Новосибирской области от </w:t>
      </w:r>
      <w:r>
        <w:t>25.03.2015</w:t>
      </w:r>
      <w:r w:rsidRPr="0005463B">
        <w:t xml:space="preserve"> № 2</w:t>
      </w:r>
      <w:r>
        <w:t>8</w:t>
      </w:r>
      <w:r w:rsidRPr="0005463B">
        <w:t xml:space="preserve"> «Об утверждении Порядка ведения реестра расходных обязательств </w:t>
      </w:r>
      <w:r>
        <w:t xml:space="preserve">Чебаковского сельсовета </w:t>
      </w:r>
      <w:r w:rsidRPr="0005463B">
        <w:t>Северного района Новосибирской области».</w:t>
      </w:r>
      <w:proofErr w:type="gramEnd"/>
    </w:p>
    <w:p w:rsidR="00970815" w:rsidRPr="0005463B" w:rsidRDefault="00970815" w:rsidP="00970815">
      <w:pPr>
        <w:widowControl w:val="0"/>
        <w:tabs>
          <w:tab w:val="num" w:pos="1080"/>
        </w:tabs>
        <w:spacing w:line="240" w:lineRule="atLeast"/>
        <w:ind w:firstLine="567"/>
        <w:jc w:val="both"/>
      </w:pPr>
      <w:r w:rsidRPr="0005463B">
        <w:t>Правовыми основаниями возникновения принимаемых расходных обязательств являются нормативно-правовые акты</w:t>
      </w:r>
      <w:r>
        <w:t>,</w:t>
      </w:r>
      <w:r w:rsidRPr="0005463B">
        <w:t xml:space="preserve"> устанавливающие данные расходные обязательства.</w:t>
      </w:r>
    </w:p>
    <w:p w:rsidR="00970815" w:rsidRPr="0005463B" w:rsidRDefault="00970815" w:rsidP="00970815">
      <w:pPr>
        <w:autoSpaceDE w:val="0"/>
        <w:autoSpaceDN w:val="0"/>
        <w:adjustRightInd w:val="0"/>
        <w:ind w:firstLine="567"/>
        <w:jc w:val="both"/>
      </w:pPr>
      <w:proofErr w:type="gramStart"/>
      <w:r w:rsidRPr="0005463B">
        <w:t>2.3.Базовый объем бюджетных ассигнований на 201</w:t>
      </w:r>
      <w:r>
        <w:t>9</w:t>
      </w:r>
      <w:r w:rsidRPr="0005463B">
        <w:t>-20</w:t>
      </w:r>
      <w:r>
        <w:t xml:space="preserve">21 </w:t>
      </w:r>
      <w:r w:rsidRPr="0005463B">
        <w:t xml:space="preserve">годы определяется на основе показателей решения Совета депутатов </w:t>
      </w:r>
      <w:r>
        <w:t xml:space="preserve">Чебаковского сельсовета </w:t>
      </w:r>
      <w:r w:rsidRPr="0005463B">
        <w:t xml:space="preserve">Северного района  Новосибирской области от </w:t>
      </w:r>
      <w:r>
        <w:t>18</w:t>
      </w:r>
      <w:r w:rsidRPr="0005463B">
        <w:t>.12.201</w:t>
      </w:r>
      <w:r>
        <w:t>7</w:t>
      </w:r>
      <w:r w:rsidRPr="0005463B">
        <w:t xml:space="preserve"> № </w:t>
      </w:r>
      <w:r>
        <w:t>2</w:t>
      </w:r>
      <w:r w:rsidRPr="0005463B">
        <w:t xml:space="preserve"> «О местном бюджете </w:t>
      </w:r>
      <w:r>
        <w:t xml:space="preserve">Чебаковского сельсовета </w:t>
      </w:r>
      <w:r w:rsidRPr="0005463B">
        <w:t>Северного района Новосибирской области на 201</w:t>
      </w:r>
      <w:r>
        <w:t xml:space="preserve">8 </w:t>
      </w:r>
      <w:r w:rsidRPr="0005463B">
        <w:t xml:space="preserve"> год и плановый период 201</w:t>
      </w:r>
      <w:r>
        <w:t xml:space="preserve">9 </w:t>
      </w:r>
      <w:r w:rsidRPr="0005463B">
        <w:t xml:space="preserve"> и 20</w:t>
      </w:r>
      <w:r>
        <w:t>20</w:t>
      </w:r>
      <w:r w:rsidRPr="0005463B">
        <w:t xml:space="preserve"> годов» в действующей редакции (далее действующее решение о местном бюджете). </w:t>
      </w:r>
      <w:proofErr w:type="gramEnd"/>
    </w:p>
    <w:p w:rsidR="00970815" w:rsidRPr="0005463B" w:rsidRDefault="00970815" w:rsidP="00970815">
      <w:pPr>
        <w:autoSpaceDE w:val="0"/>
        <w:autoSpaceDN w:val="0"/>
        <w:adjustRightInd w:val="0"/>
        <w:ind w:firstLine="567"/>
        <w:jc w:val="both"/>
      </w:pPr>
      <w:r w:rsidRPr="0005463B">
        <w:t>Базовый объем бюджетных ассигнований на 20</w:t>
      </w:r>
      <w:r>
        <w:t>21</w:t>
      </w:r>
      <w:r w:rsidRPr="0005463B">
        <w:t xml:space="preserve"> год определяется исходя из показателей действующего решения о местном бюджете на 20</w:t>
      </w:r>
      <w:r>
        <w:t>20</w:t>
      </w:r>
      <w:r w:rsidRPr="0005463B">
        <w:t xml:space="preserve"> год и индексов-дефляторов, доведенных  администрацией </w:t>
      </w:r>
      <w:r>
        <w:t xml:space="preserve">Чебаковского сельсовета </w:t>
      </w:r>
      <w:r w:rsidRPr="0005463B">
        <w:t>Северного района  Новосибирской области (далее Администрация) до получателей бюджетных средств.</w:t>
      </w:r>
    </w:p>
    <w:p w:rsidR="00970815" w:rsidRPr="0005463B" w:rsidRDefault="00970815" w:rsidP="00970815">
      <w:pPr>
        <w:widowControl w:val="0"/>
        <w:spacing w:line="240" w:lineRule="atLeast"/>
        <w:ind w:firstLine="567"/>
        <w:jc w:val="both"/>
      </w:pPr>
      <w:proofErr w:type="gramStart"/>
      <w:r>
        <w:t>2.4.</w:t>
      </w:r>
      <w:r w:rsidRPr="0005463B">
        <w:t xml:space="preserve">Получатели бюджетных средств в сроки, установленные в соответствии с нормативным правовым актом Администрации, заполняют и представляют в </w:t>
      </w:r>
      <w:r>
        <w:t>Адм</w:t>
      </w:r>
      <w:r w:rsidRPr="0005463B">
        <w:t>инистраци</w:t>
      </w:r>
      <w:r>
        <w:t>ю</w:t>
      </w:r>
      <w:r w:rsidRPr="0005463B">
        <w:t xml:space="preserve"> расчетные формы бюджетных ассигнований на исполнение действующих и принимаемых расходных обязательств на 201</w:t>
      </w:r>
      <w:r>
        <w:t>9</w:t>
      </w:r>
      <w:r w:rsidRPr="0005463B">
        <w:t xml:space="preserve"> год и на плановый период 20</w:t>
      </w:r>
      <w:r>
        <w:t>20</w:t>
      </w:r>
      <w:r w:rsidRPr="0005463B">
        <w:t xml:space="preserve"> и 20</w:t>
      </w:r>
      <w:r>
        <w:t>21</w:t>
      </w:r>
      <w:r w:rsidRPr="0005463B">
        <w:t xml:space="preserve"> годов, без учета расходов, осуществляемых за счет средств областного бюджета согласно приложениям 1,2 и 3 к настоящему  Порядку и Методике</w:t>
      </w:r>
      <w:proofErr w:type="gramEnd"/>
      <w:r w:rsidRPr="0005463B">
        <w:t xml:space="preserve"> планирования бюджетных ассигнований местного бюджета </w:t>
      </w:r>
      <w:r>
        <w:t xml:space="preserve">Чебаковского сельсовета </w:t>
      </w:r>
      <w:r w:rsidRPr="0005463B">
        <w:t>Северного района Новосибирской области на 201</w:t>
      </w:r>
      <w:r>
        <w:t>9</w:t>
      </w:r>
      <w:r w:rsidRPr="0005463B">
        <w:t xml:space="preserve"> и на плановый период 20</w:t>
      </w:r>
      <w:r>
        <w:t>20</w:t>
      </w:r>
      <w:r w:rsidRPr="0005463B">
        <w:t xml:space="preserve"> и 20</w:t>
      </w:r>
      <w:r>
        <w:t>21</w:t>
      </w:r>
      <w:r w:rsidRPr="0005463B">
        <w:t xml:space="preserve"> годов.</w:t>
      </w:r>
    </w:p>
    <w:p w:rsidR="00970815" w:rsidRPr="0005463B" w:rsidRDefault="00970815" w:rsidP="00970815">
      <w:pPr>
        <w:widowControl w:val="0"/>
        <w:spacing w:line="240" w:lineRule="atLeast"/>
        <w:ind w:firstLine="567"/>
        <w:jc w:val="both"/>
      </w:pPr>
      <w:r w:rsidRPr="0005463B">
        <w:t>В данных расчетных формах структура расходов местного бюджета по действующим расходным обязательствам по разделам, подразделам, целевым статьям и видам расходов местного бюджета должна соответствовать структуре расходов согласно действующему решению о местном бюджете.</w:t>
      </w:r>
    </w:p>
    <w:p w:rsidR="00970815" w:rsidRPr="0005463B" w:rsidRDefault="00970815" w:rsidP="00970815">
      <w:pPr>
        <w:widowControl w:val="0"/>
        <w:spacing w:line="240" w:lineRule="atLeast"/>
        <w:ind w:firstLine="567"/>
        <w:jc w:val="both"/>
      </w:pPr>
      <w:r w:rsidRPr="0005463B">
        <w:t>Получатели бюджетных средств местного бюджета вправе представить:</w:t>
      </w:r>
    </w:p>
    <w:p w:rsidR="00970815" w:rsidRPr="0005463B" w:rsidRDefault="00970815" w:rsidP="00970815">
      <w:pPr>
        <w:widowControl w:val="0"/>
        <w:spacing w:line="240" w:lineRule="atLeast"/>
        <w:ind w:firstLine="567"/>
        <w:jc w:val="both"/>
      </w:pPr>
      <w:r>
        <w:lastRenderedPageBreak/>
        <w:t>-</w:t>
      </w:r>
      <w:r w:rsidRPr="0005463B">
        <w:t>предложения по внесению изменений в распределение бюджетных ассигнований на 201</w:t>
      </w:r>
      <w:r>
        <w:t>9</w:t>
      </w:r>
      <w:r w:rsidRPr="0005463B">
        <w:t>-20</w:t>
      </w:r>
      <w:r>
        <w:t>21</w:t>
      </w:r>
      <w:r w:rsidRPr="0005463B">
        <w:t xml:space="preserve"> годы по разделам, подразделам, целевым статьям и видам расходов местного бюджета, предусматривающие увеличение (уменьшение) общего объема бюджетных ассигнований на 201</w:t>
      </w:r>
      <w:r>
        <w:t xml:space="preserve">9 </w:t>
      </w:r>
      <w:r w:rsidRPr="0005463B">
        <w:t>и 20</w:t>
      </w:r>
      <w:r>
        <w:t>20</w:t>
      </w:r>
      <w:r w:rsidRPr="0005463B">
        <w:t xml:space="preserve"> годы, которые предусмотрены действующим решением о местном бюджете, без учета расходов, осуществляемых за счет средств областного бюджета;</w:t>
      </w:r>
    </w:p>
    <w:p w:rsidR="00970815" w:rsidRPr="0005463B" w:rsidRDefault="00970815" w:rsidP="00970815">
      <w:pPr>
        <w:widowControl w:val="0"/>
        <w:spacing w:line="240" w:lineRule="atLeast"/>
        <w:ind w:firstLine="567"/>
        <w:jc w:val="both"/>
      </w:pPr>
      <w:r>
        <w:t>-</w:t>
      </w:r>
      <w:r w:rsidRPr="0005463B">
        <w:t>предложения по распределению бюджетных ассигнований на 20</w:t>
      </w:r>
      <w:r>
        <w:t>21</w:t>
      </w:r>
      <w:r w:rsidRPr="0005463B">
        <w:t xml:space="preserve"> год по разделам, подразделам, целевым статьям и видам расходов местного бюджета, предусматривающие увеличение (уменьшение) объема бюджетных ассигнований на 20</w:t>
      </w:r>
      <w:r>
        <w:t>21</w:t>
      </w:r>
      <w:r w:rsidRPr="0005463B">
        <w:t xml:space="preserve"> год, рассчитанного в соответствии с п. 2.3 Порядка планирования.</w:t>
      </w:r>
    </w:p>
    <w:p w:rsidR="00970815" w:rsidRPr="0005463B" w:rsidRDefault="00970815" w:rsidP="00970815">
      <w:pPr>
        <w:widowControl w:val="0"/>
        <w:spacing w:line="240" w:lineRule="atLeast"/>
        <w:ind w:firstLine="567"/>
        <w:jc w:val="both"/>
      </w:pPr>
      <w:r w:rsidRPr="0005463B">
        <w:t xml:space="preserve">При этом предлагаемые увеличения (уменьшения) отражаются в соответствующих столбцах в вышеуказанных расчетных формах. </w:t>
      </w:r>
    </w:p>
    <w:p w:rsidR="00970815" w:rsidRPr="0005463B" w:rsidRDefault="00970815" w:rsidP="00970815">
      <w:pPr>
        <w:widowControl w:val="0"/>
        <w:spacing w:line="240" w:lineRule="atLeast"/>
        <w:ind w:firstLine="567"/>
        <w:jc w:val="both"/>
      </w:pPr>
      <w:r>
        <w:t>2.5.</w:t>
      </w:r>
      <w:r w:rsidRPr="0005463B">
        <w:t>Получатели бюджетных средств на бумажном носителе   представляют подробные обоснования бюджетных ассигнований раздельно по действующим и принимаемым расходным обязательствам в   Администраци</w:t>
      </w:r>
      <w:r>
        <w:t>ю</w:t>
      </w:r>
      <w:r w:rsidRPr="0005463B">
        <w:t>.</w:t>
      </w:r>
    </w:p>
    <w:p w:rsidR="00970815" w:rsidRDefault="00970815" w:rsidP="00970815">
      <w:pPr>
        <w:shd w:val="clear" w:color="auto" w:fill="FFFFFF"/>
        <w:spacing w:line="240" w:lineRule="atLeast"/>
        <w:ind w:firstLine="567"/>
        <w:jc w:val="both"/>
        <w:rPr>
          <w:color w:val="000000"/>
        </w:rPr>
      </w:pPr>
      <w:r w:rsidRPr="0005463B">
        <w:rPr>
          <w:color w:val="000000"/>
          <w:spacing w:val="-2"/>
        </w:rPr>
        <w:t>Администраци</w:t>
      </w:r>
      <w:r>
        <w:rPr>
          <w:color w:val="000000"/>
          <w:spacing w:val="-2"/>
        </w:rPr>
        <w:t>я</w:t>
      </w:r>
      <w:r w:rsidRPr="0005463B">
        <w:rPr>
          <w:color w:val="000000"/>
          <w:spacing w:val="-2"/>
        </w:rPr>
        <w:t xml:space="preserve">  нес</w:t>
      </w:r>
      <w:r>
        <w:rPr>
          <w:color w:val="000000"/>
          <w:spacing w:val="-2"/>
        </w:rPr>
        <w:t>е</w:t>
      </w:r>
      <w:r w:rsidRPr="0005463B">
        <w:rPr>
          <w:color w:val="000000"/>
          <w:spacing w:val="-2"/>
        </w:rPr>
        <w:t>т ответственность за соответствие представленных обоснований бюджетным ассигнованиям на исполнение действующих и принимаемых расходных обязательств, включенных в проект местного бюджета, а также за достоверность и объективность содержащейся</w:t>
      </w:r>
      <w:r w:rsidRPr="0005463B">
        <w:rPr>
          <w:color w:val="000000"/>
        </w:rPr>
        <w:t xml:space="preserve"> в них информации.</w:t>
      </w:r>
    </w:p>
    <w:p w:rsidR="00970815" w:rsidRPr="0005463B" w:rsidRDefault="00970815" w:rsidP="00970815">
      <w:pPr>
        <w:shd w:val="clear" w:color="auto" w:fill="FFFFFF"/>
        <w:spacing w:line="240" w:lineRule="atLeast"/>
        <w:ind w:firstLine="567"/>
        <w:jc w:val="both"/>
        <w:rPr>
          <w:color w:val="000000"/>
        </w:rPr>
      </w:pPr>
      <w:r>
        <w:t xml:space="preserve">2.6. </w:t>
      </w:r>
      <w:r w:rsidRPr="00A44320">
        <w:t>Управление финансов и налоговой политики Северного района Новосибирской области (по соглашению) осуществляет анализ и проверку представленных материалов</w:t>
      </w:r>
      <w:r>
        <w:t>,</w:t>
      </w:r>
      <w:r w:rsidRPr="00A44320">
        <w:t xml:space="preserve"> и</w:t>
      </w:r>
      <w:r>
        <w:t>,</w:t>
      </w:r>
      <w:r w:rsidRPr="00A44320">
        <w:t xml:space="preserve"> в случае необходимости, направляет в администрацию свои замечания</w:t>
      </w:r>
    </w:p>
    <w:p w:rsidR="00970815" w:rsidRPr="0005463B" w:rsidRDefault="00970815" w:rsidP="00970815">
      <w:pPr>
        <w:widowControl w:val="0"/>
        <w:tabs>
          <w:tab w:val="num" w:pos="1080"/>
        </w:tabs>
        <w:spacing w:line="240" w:lineRule="atLeast"/>
        <w:ind w:firstLine="567"/>
        <w:jc w:val="both"/>
      </w:pPr>
      <w:r>
        <w:t>2.7.</w:t>
      </w:r>
      <w:r w:rsidRPr="0005463B">
        <w:t xml:space="preserve">Случаи несоответствия планируемых доходов и расходов местного бюджета, а также иные несогласованные вопросы рассматриваются Главой </w:t>
      </w:r>
      <w:r>
        <w:t xml:space="preserve">Чебаковского сельсовета </w:t>
      </w:r>
      <w:r w:rsidRPr="0005463B">
        <w:t xml:space="preserve">Северного района Новосибирской области. </w:t>
      </w:r>
    </w:p>
    <w:p w:rsidR="00970815" w:rsidRPr="0005463B" w:rsidRDefault="00970815" w:rsidP="00970815">
      <w:pPr>
        <w:autoSpaceDE w:val="0"/>
        <w:autoSpaceDN w:val="0"/>
        <w:adjustRightInd w:val="0"/>
        <w:spacing w:line="240" w:lineRule="atLeast"/>
        <w:ind w:firstLine="567"/>
        <w:jc w:val="both"/>
      </w:pPr>
    </w:p>
    <w:p w:rsidR="00970815" w:rsidRDefault="00970815" w:rsidP="00970815">
      <w:pPr>
        <w:widowControl w:val="0"/>
        <w:tabs>
          <w:tab w:val="num" w:pos="1080"/>
        </w:tabs>
        <w:spacing w:line="240" w:lineRule="atLeast"/>
        <w:ind w:firstLine="567"/>
        <w:jc w:val="center"/>
        <w:rPr>
          <w:bCs/>
        </w:rPr>
      </w:pPr>
      <w:r w:rsidRPr="0005463B">
        <w:rPr>
          <w:bCs/>
          <w:lang w:val="en-US"/>
        </w:rPr>
        <w:t>III</w:t>
      </w:r>
      <w:r w:rsidRPr="0005463B">
        <w:rPr>
          <w:bCs/>
        </w:rPr>
        <w:t xml:space="preserve">.Методика планирования бюджетных ассигнований местного </w:t>
      </w:r>
    </w:p>
    <w:p w:rsidR="00970815" w:rsidRDefault="00970815" w:rsidP="00970815">
      <w:pPr>
        <w:widowControl w:val="0"/>
        <w:tabs>
          <w:tab w:val="num" w:pos="1080"/>
        </w:tabs>
        <w:spacing w:line="240" w:lineRule="atLeast"/>
        <w:ind w:firstLine="567"/>
        <w:jc w:val="center"/>
        <w:rPr>
          <w:bCs/>
        </w:rPr>
      </w:pPr>
      <w:r w:rsidRPr="0005463B">
        <w:rPr>
          <w:bCs/>
        </w:rPr>
        <w:t xml:space="preserve">бюджета </w:t>
      </w:r>
      <w:r>
        <w:t xml:space="preserve">Чебаковского сельсовета </w:t>
      </w:r>
      <w:r w:rsidRPr="0005463B">
        <w:rPr>
          <w:bCs/>
        </w:rPr>
        <w:t xml:space="preserve">Северного района Новосибирской </w:t>
      </w:r>
      <w:r>
        <w:rPr>
          <w:bCs/>
        </w:rPr>
        <w:t xml:space="preserve"> </w:t>
      </w:r>
      <w:r w:rsidRPr="0005463B">
        <w:rPr>
          <w:bCs/>
        </w:rPr>
        <w:t>области (далее – Методика планирования)</w:t>
      </w:r>
    </w:p>
    <w:p w:rsidR="00970815" w:rsidRPr="0005463B" w:rsidRDefault="00970815" w:rsidP="00970815">
      <w:pPr>
        <w:widowControl w:val="0"/>
        <w:tabs>
          <w:tab w:val="num" w:pos="1080"/>
        </w:tabs>
        <w:spacing w:line="240" w:lineRule="atLeast"/>
        <w:ind w:firstLine="567"/>
        <w:jc w:val="center"/>
        <w:rPr>
          <w:bCs/>
        </w:rPr>
      </w:pPr>
    </w:p>
    <w:p w:rsidR="00970815" w:rsidRPr="0005463B" w:rsidRDefault="00970815" w:rsidP="00970815">
      <w:pPr>
        <w:shd w:val="clear" w:color="auto" w:fill="FFFFFF"/>
        <w:spacing w:line="240" w:lineRule="atLeast"/>
        <w:ind w:firstLine="567"/>
        <w:jc w:val="both"/>
      </w:pPr>
      <w:r>
        <w:t>3.1.</w:t>
      </w:r>
      <w:r w:rsidRPr="0005463B">
        <w:rPr>
          <w:color w:val="000000"/>
          <w:spacing w:val="-6"/>
        </w:rPr>
        <w:t xml:space="preserve">Настоящая Методика планирования </w:t>
      </w:r>
      <w:r w:rsidRPr="0005463B">
        <w:rPr>
          <w:color w:val="000000"/>
          <w:spacing w:val="-5"/>
        </w:rPr>
        <w:t xml:space="preserve">определяет порядок расчета </w:t>
      </w:r>
      <w:r w:rsidRPr="0005463B">
        <w:rPr>
          <w:color w:val="000000"/>
          <w:spacing w:val="-2"/>
        </w:rPr>
        <w:t xml:space="preserve">бюджетных ассигнований на исполнение действующих и принимаемых </w:t>
      </w:r>
      <w:r w:rsidRPr="0005463B">
        <w:rPr>
          <w:color w:val="000000"/>
          <w:spacing w:val="-7"/>
        </w:rPr>
        <w:t>обязательств.</w:t>
      </w:r>
    </w:p>
    <w:p w:rsidR="00970815" w:rsidRPr="0005463B" w:rsidRDefault="00970815" w:rsidP="00970815">
      <w:pPr>
        <w:shd w:val="clear" w:color="auto" w:fill="FFFFFF"/>
        <w:spacing w:line="240" w:lineRule="atLeast"/>
        <w:ind w:firstLine="567"/>
        <w:jc w:val="both"/>
        <w:rPr>
          <w:color w:val="000000"/>
          <w:spacing w:val="-5"/>
        </w:rPr>
      </w:pPr>
      <w:r>
        <w:rPr>
          <w:color w:val="000000"/>
          <w:spacing w:val="2"/>
        </w:rPr>
        <w:t>3.2.</w:t>
      </w:r>
      <w:r w:rsidRPr="0005463B">
        <w:rPr>
          <w:color w:val="000000"/>
          <w:spacing w:val="2"/>
        </w:rPr>
        <w:t xml:space="preserve">Расчет прогнозируемого общего объема бюджетных ассигнований </w:t>
      </w:r>
      <w:r w:rsidRPr="0005463B">
        <w:rPr>
          <w:color w:val="000000"/>
          <w:spacing w:val="-5"/>
        </w:rPr>
        <w:t xml:space="preserve">основывается </w:t>
      </w:r>
      <w:proofErr w:type="gramStart"/>
      <w:r w:rsidRPr="0005463B">
        <w:rPr>
          <w:color w:val="000000"/>
          <w:spacing w:val="-5"/>
        </w:rPr>
        <w:t>на</w:t>
      </w:r>
      <w:proofErr w:type="gramEnd"/>
      <w:r w:rsidRPr="0005463B">
        <w:rPr>
          <w:color w:val="000000"/>
          <w:spacing w:val="-5"/>
        </w:rPr>
        <w:t>:</w:t>
      </w:r>
    </w:p>
    <w:p w:rsidR="00970815" w:rsidRPr="0005463B" w:rsidRDefault="00970815" w:rsidP="00970815">
      <w:pPr>
        <w:shd w:val="clear" w:color="auto" w:fill="FFFFFF"/>
        <w:spacing w:line="240" w:lineRule="atLeast"/>
        <w:ind w:firstLine="567"/>
        <w:jc w:val="both"/>
      </w:pPr>
      <w:r>
        <w:rPr>
          <w:color w:val="000000"/>
          <w:spacing w:val="-5"/>
        </w:rPr>
        <w:t>-</w:t>
      </w:r>
      <w:r w:rsidRPr="0005463B">
        <w:rPr>
          <w:color w:val="000000"/>
          <w:spacing w:val="-5"/>
        </w:rPr>
        <w:t xml:space="preserve">основных </w:t>
      </w:r>
      <w:proofErr w:type="gramStart"/>
      <w:r w:rsidRPr="0005463B">
        <w:rPr>
          <w:color w:val="000000"/>
          <w:spacing w:val="-5"/>
        </w:rPr>
        <w:t>направлениях</w:t>
      </w:r>
      <w:proofErr w:type="gramEnd"/>
      <w:r w:rsidRPr="0005463B">
        <w:rPr>
          <w:color w:val="000000"/>
          <w:spacing w:val="-5"/>
        </w:rPr>
        <w:t xml:space="preserve"> бюджетной и налоговой политики </w:t>
      </w:r>
      <w:r>
        <w:t xml:space="preserve">Чебаковского сельсовета </w:t>
      </w:r>
      <w:r w:rsidRPr="0005463B">
        <w:rPr>
          <w:color w:val="000000"/>
          <w:spacing w:val="-5"/>
        </w:rPr>
        <w:t>Северного района Новосибирской области на среднесрочную перспективу;</w:t>
      </w:r>
    </w:p>
    <w:p w:rsidR="00970815" w:rsidRPr="0005463B" w:rsidRDefault="00970815" w:rsidP="00970815">
      <w:pPr>
        <w:widowControl w:val="0"/>
        <w:shd w:val="clear" w:color="auto" w:fill="FFFFFF"/>
        <w:autoSpaceDE w:val="0"/>
        <w:autoSpaceDN w:val="0"/>
        <w:adjustRightInd w:val="0"/>
        <w:spacing w:line="240" w:lineRule="atLeast"/>
        <w:ind w:firstLine="567"/>
        <w:jc w:val="both"/>
        <w:rPr>
          <w:color w:val="000000"/>
          <w:spacing w:val="-5"/>
        </w:rPr>
      </w:pPr>
      <w:r>
        <w:rPr>
          <w:color w:val="000000"/>
          <w:spacing w:val="-5"/>
        </w:rPr>
        <w:t>-</w:t>
      </w:r>
      <w:proofErr w:type="gramStart"/>
      <w:r w:rsidRPr="0005463B">
        <w:rPr>
          <w:color w:val="000000"/>
          <w:spacing w:val="-5"/>
        </w:rPr>
        <w:t>реестре</w:t>
      </w:r>
      <w:proofErr w:type="gramEnd"/>
      <w:r w:rsidRPr="0005463B">
        <w:rPr>
          <w:color w:val="000000"/>
          <w:spacing w:val="-5"/>
        </w:rPr>
        <w:t xml:space="preserve"> </w:t>
      </w:r>
      <w:r>
        <w:rPr>
          <w:color w:val="000000"/>
          <w:spacing w:val="-5"/>
        </w:rPr>
        <w:t xml:space="preserve"> </w:t>
      </w:r>
      <w:r w:rsidRPr="0005463B">
        <w:rPr>
          <w:color w:val="000000"/>
          <w:spacing w:val="-5"/>
        </w:rPr>
        <w:t xml:space="preserve">расходных обязательств  </w:t>
      </w:r>
      <w:r>
        <w:t xml:space="preserve">Чебаковского сельсовета </w:t>
      </w:r>
      <w:r w:rsidRPr="0005463B">
        <w:rPr>
          <w:color w:val="000000"/>
          <w:spacing w:val="-5"/>
        </w:rPr>
        <w:t>Северного района Новосибирской области;</w:t>
      </w:r>
    </w:p>
    <w:p w:rsidR="00970815" w:rsidRPr="0005463B" w:rsidRDefault="00970815" w:rsidP="00970815">
      <w:pPr>
        <w:widowControl w:val="0"/>
        <w:shd w:val="clear" w:color="auto" w:fill="FFFFFF"/>
        <w:autoSpaceDE w:val="0"/>
        <w:autoSpaceDN w:val="0"/>
        <w:adjustRightInd w:val="0"/>
        <w:spacing w:line="240" w:lineRule="atLeast"/>
        <w:ind w:firstLine="567"/>
        <w:jc w:val="both"/>
        <w:rPr>
          <w:color w:val="000000"/>
          <w:spacing w:val="-5"/>
        </w:rPr>
      </w:pPr>
      <w:proofErr w:type="gramStart"/>
      <w:r>
        <w:rPr>
          <w:color w:val="000000"/>
          <w:spacing w:val="-5"/>
        </w:rPr>
        <w:t>-</w:t>
      </w:r>
      <w:r w:rsidRPr="0005463B">
        <w:rPr>
          <w:color w:val="000000"/>
          <w:spacing w:val="-5"/>
        </w:rPr>
        <w:t xml:space="preserve">основных показателях прогноза социально-экономического развития </w:t>
      </w:r>
      <w:r>
        <w:t xml:space="preserve">Чебаковского сельсовета </w:t>
      </w:r>
      <w:r w:rsidRPr="0005463B">
        <w:rPr>
          <w:color w:val="000000"/>
          <w:spacing w:val="-5"/>
        </w:rPr>
        <w:t xml:space="preserve">Северного района Новосибирской области  и приоритетных направлениях социально-экономического развития </w:t>
      </w:r>
      <w:r>
        <w:t xml:space="preserve">Чебаковского сельсовета </w:t>
      </w:r>
      <w:r w:rsidRPr="0005463B">
        <w:rPr>
          <w:color w:val="000000"/>
          <w:spacing w:val="-5"/>
        </w:rPr>
        <w:t xml:space="preserve">Северного района Новосибирской области. </w:t>
      </w:r>
      <w:proofErr w:type="gramEnd"/>
    </w:p>
    <w:p w:rsidR="00970815" w:rsidRPr="0005463B" w:rsidRDefault="00970815" w:rsidP="00970815">
      <w:pPr>
        <w:widowControl w:val="0"/>
        <w:spacing w:line="240" w:lineRule="atLeast"/>
        <w:ind w:firstLine="567"/>
        <w:jc w:val="both"/>
      </w:pPr>
      <w:r>
        <w:t>3.3.</w:t>
      </w:r>
      <w:r w:rsidRPr="0005463B">
        <w:t>Объемы бюджетных ассигнований на 201</w:t>
      </w:r>
      <w:r>
        <w:t>9</w:t>
      </w:r>
      <w:r w:rsidRPr="0005463B">
        <w:t xml:space="preserve"> год и плановый период 20</w:t>
      </w:r>
      <w:r>
        <w:t>20</w:t>
      </w:r>
      <w:r w:rsidRPr="0005463B">
        <w:t xml:space="preserve"> и 20</w:t>
      </w:r>
      <w:r>
        <w:t>21</w:t>
      </w:r>
      <w:r w:rsidRPr="0005463B">
        <w:t xml:space="preserve"> года рассчитываются получателями бюджетных сре</w:t>
      </w:r>
      <w:proofErr w:type="gramStart"/>
      <w:r w:rsidRPr="0005463B">
        <w:t>дств  в с</w:t>
      </w:r>
      <w:proofErr w:type="gramEnd"/>
      <w:r w:rsidRPr="0005463B">
        <w:t>оответствии с п. 2.4. Порядка планирования на основе базовых показателей.</w:t>
      </w:r>
    </w:p>
    <w:p w:rsidR="00970815" w:rsidRPr="0005463B" w:rsidRDefault="00970815" w:rsidP="00970815">
      <w:pPr>
        <w:widowControl w:val="0"/>
        <w:spacing w:line="240" w:lineRule="atLeast"/>
        <w:ind w:firstLine="567"/>
        <w:jc w:val="both"/>
      </w:pPr>
      <w:r w:rsidRPr="0005463B">
        <w:t>Базой для расчета объема бюджетных ассигнований на 201</w:t>
      </w:r>
      <w:r>
        <w:t>9</w:t>
      </w:r>
      <w:r w:rsidRPr="0005463B">
        <w:t xml:space="preserve"> - 20</w:t>
      </w:r>
      <w:r>
        <w:t>21</w:t>
      </w:r>
      <w:r w:rsidRPr="0005463B">
        <w:t xml:space="preserve"> годы являются бюджетные ассигнования на соответствующий период действующего решения о местном бюджете, без учета расходов, осуществляемых за счет средств областного бюджета.</w:t>
      </w:r>
    </w:p>
    <w:p w:rsidR="00970815" w:rsidRPr="0005463B" w:rsidRDefault="00970815" w:rsidP="00970815">
      <w:pPr>
        <w:widowControl w:val="0"/>
        <w:spacing w:line="240" w:lineRule="atLeast"/>
        <w:ind w:firstLine="567"/>
        <w:jc w:val="both"/>
      </w:pPr>
      <w:r w:rsidRPr="0005463B">
        <w:t>База для расчета объема бюджетных ассигнований на 20</w:t>
      </w:r>
      <w:r>
        <w:t>21</w:t>
      </w:r>
      <w:r w:rsidRPr="0005463B">
        <w:t xml:space="preserve"> год определяется исходя из показателей действующего решения о местном бюджете на 201</w:t>
      </w:r>
      <w:r>
        <w:t>9</w:t>
      </w:r>
      <w:r w:rsidRPr="0005463B">
        <w:t xml:space="preserve"> год и индексов-дефляторов, доведенных  Администрацией. Кроме того, из базовых показателей исключаются расходы, носящие в 201</w:t>
      </w:r>
      <w:r>
        <w:t>9</w:t>
      </w:r>
      <w:r w:rsidRPr="0005463B">
        <w:t>-20</w:t>
      </w:r>
      <w:r>
        <w:t xml:space="preserve">20 </w:t>
      </w:r>
      <w:r w:rsidRPr="0005463B">
        <w:t xml:space="preserve"> годах разовый характер.</w:t>
      </w:r>
    </w:p>
    <w:p w:rsidR="00970815" w:rsidRPr="0005463B" w:rsidRDefault="00970815" w:rsidP="00970815">
      <w:pPr>
        <w:widowControl w:val="0"/>
        <w:spacing w:line="240" w:lineRule="atLeast"/>
        <w:ind w:firstLine="567"/>
        <w:jc w:val="both"/>
      </w:pPr>
      <w:r>
        <w:t>3.4.</w:t>
      </w:r>
      <w:r w:rsidRPr="0005463B">
        <w:t>Расчет объемов бюджетных ассигнований производится с учетом следующих особенностей.</w:t>
      </w:r>
    </w:p>
    <w:p w:rsidR="00970815" w:rsidRPr="0005463B" w:rsidRDefault="00970815" w:rsidP="00970815">
      <w:pPr>
        <w:widowControl w:val="0"/>
        <w:spacing w:line="240" w:lineRule="atLeast"/>
        <w:ind w:firstLine="567"/>
        <w:jc w:val="both"/>
      </w:pPr>
      <w:proofErr w:type="gramStart"/>
      <w:r>
        <w:t xml:space="preserve">а) </w:t>
      </w:r>
      <w:r w:rsidRPr="0005463B">
        <w:t xml:space="preserve">бюджетные ассигнования группируются по видам в соответствии с Перечнем видов бюджетных ассигнований согласно приложению 4 к настоящему Порядку и Методике планирования бюджетных ассигнований местного бюджета </w:t>
      </w:r>
      <w:r>
        <w:t xml:space="preserve">Чебаковского сельсовета </w:t>
      </w:r>
      <w:r w:rsidRPr="0005463B">
        <w:t>Северного района Новосибирской области на 201</w:t>
      </w:r>
      <w:r>
        <w:t>9</w:t>
      </w:r>
      <w:r w:rsidRPr="0005463B">
        <w:t xml:space="preserve"> год и плановый период 20</w:t>
      </w:r>
      <w:r>
        <w:t>20</w:t>
      </w:r>
      <w:r w:rsidRPr="0005463B">
        <w:t xml:space="preserve"> и 20</w:t>
      </w:r>
      <w:r>
        <w:t>21</w:t>
      </w:r>
      <w:r w:rsidRPr="0005463B">
        <w:t xml:space="preserve"> годов на основании </w:t>
      </w:r>
      <w:r w:rsidRPr="0005463B">
        <w:lastRenderedPageBreak/>
        <w:t>статьи 69 БК РФ и рассчитываются с учетом положений статей 69.1, 70, 74.1, 78, 78.1, 79</w:t>
      </w:r>
      <w:proofErr w:type="gramEnd"/>
      <w:r w:rsidRPr="0005463B">
        <w:t>, 80 БК РФ.</w:t>
      </w:r>
    </w:p>
    <w:p w:rsidR="00970815" w:rsidRPr="0005463B" w:rsidRDefault="00970815" w:rsidP="00970815">
      <w:pPr>
        <w:widowControl w:val="0"/>
        <w:shd w:val="clear" w:color="auto" w:fill="FFFFFF"/>
        <w:autoSpaceDE w:val="0"/>
        <w:autoSpaceDN w:val="0"/>
        <w:adjustRightInd w:val="0"/>
        <w:spacing w:line="240" w:lineRule="atLeast"/>
        <w:ind w:firstLine="567"/>
        <w:jc w:val="both"/>
        <w:rPr>
          <w:color w:val="000000"/>
          <w:spacing w:val="-20"/>
        </w:rPr>
      </w:pPr>
      <w:r>
        <w:rPr>
          <w:color w:val="000000"/>
          <w:spacing w:val="-5"/>
        </w:rPr>
        <w:t>б) р</w:t>
      </w:r>
      <w:r w:rsidRPr="0005463B">
        <w:rPr>
          <w:color w:val="000000"/>
          <w:spacing w:val="-5"/>
        </w:rPr>
        <w:t>асчет бюджетных ассигнований  производится в зависимости от вида бюджетного ассигнования одним из следующих методов или их комбинацией:</w:t>
      </w:r>
    </w:p>
    <w:p w:rsidR="00970815" w:rsidRPr="0005463B" w:rsidRDefault="00970815" w:rsidP="00970815">
      <w:pPr>
        <w:widowControl w:val="0"/>
        <w:shd w:val="clear" w:color="auto" w:fill="FFFFFF"/>
        <w:autoSpaceDE w:val="0"/>
        <w:autoSpaceDN w:val="0"/>
        <w:adjustRightInd w:val="0"/>
        <w:spacing w:line="240" w:lineRule="atLeast"/>
        <w:ind w:firstLine="567"/>
        <w:jc w:val="both"/>
        <w:rPr>
          <w:color w:val="000000"/>
        </w:rPr>
      </w:pPr>
      <w:r w:rsidRPr="0005463B">
        <w:rPr>
          <w:color w:val="000000"/>
          <w:spacing w:val="-3"/>
        </w:rPr>
        <w:t xml:space="preserve">-нормативным методом, когда расчет бюджетных ассигнований </w:t>
      </w:r>
      <w:r w:rsidRPr="0005463B">
        <w:rPr>
          <w:color w:val="000000"/>
          <w:spacing w:val="-5"/>
        </w:rPr>
        <w:t xml:space="preserve">производится на основе нормативов, планируемых нормативов, утвержденных соответствующими </w:t>
      </w:r>
      <w:r w:rsidRPr="0005463B">
        <w:rPr>
          <w:color w:val="000000"/>
          <w:spacing w:val="-6"/>
        </w:rPr>
        <w:t>нормативными правовыми актами, проектами нормативных правовых актов;</w:t>
      </w:r>
    </w:p>
    <w:p w:rsidR="00970815" w:rsidRPr="0005463B" w:rsidRDefault="00970815" w:rsidP="00970815">
      <w:pPr>
        <w:widowControl w:val="0"/>
        <w:shd w:val="clear" w:color="auto" w:fill="FFFFFF"/>
        <w:autoSpaceDE w:val="0"/>
        <w:autoSpaceDN w:val="0"/>
        <w:adjustRightInd w:val="0"/>
        <w:spacing w:line="240" w:lineRule="atLeast"/>
        <w:ind w:firstLine="567"/>
        <w:jc w:val="both"/>
        <w:rPr>
          <w:color w:val="000000"/>
        </w:rPr>
      </w:pPr>
      <w:r w:rsidRPr="0005463B">
        <w:rPr>
          <w:color w:val="000000"/>
          <w:spacing w:val="-4"/>
        </w:rPr>
        <w:t xml:space="preserve">-методом индексации, когда расчет бюджетных ассигнований </w:t>
      </w:r>
      <w:r w:rsidRPr="0005463B">
        <w:rPr>
          <w:color w:val="000000"/>
          <w:spacing w:val="3"/>
        </w:rPr>
        <w:t xml:space="preserve">производится путем индексации  на коэффициент-дефлятор (иной коэффициент) </w:t>
      </w:r>
      <w:r w:rsidRPr="0005463B">
        <w:rPr>
          <w:color w:val="000000"/>
          <w:spacing w:val="-5"/>
        </w:rPr>
        <w:t>объема бюджетных ассигнований текущего (предыдущего) финансового года;</w:t>
      </w:r>
    </w:p>
    <w:p w:rsidR="00970815" w:rsidRPr="0005463B" w:rsidRDefault="00970815" w:rsidP="00970815">
      <w:pPr>
        <w:shd w:val="clear" w:color="auto" w:fill="FFFFFF"/>
        <w:spacing w:line="240" w:lineRule="atLeast"/>
        <w:ind w:firstLine="567"/>
        <w:jc w:val="both"/>
      </w:pPr>
      <w:r w:rsidRPr="0005463B">
        <w:rPr>
          <w:color w:val="000000"/>
          <w:spacing w:val="1"/>
        </w:rPr>
        <w:t>-плановым методом в соответствии с  нормативными правовыми актами, устанавливающими объем и/или порядок определения объема бюджетных ассигнований</w:t>
      </w:r>
      <w:r w:rsidRPr="0005463B">
        <w:rPr>
          <w:color w:val="000000"/>
          <w:spacing w:val="-8"/>
        </w:rPr>
        <w:t>;</w:t>
      </w:r>
    </w:p>
    <w:p w:rsidR="00970815" w:rsidRPr="0005463B" w:rsidRDefault="00970815" w:rsidP="00970815">
      <w:pPr>
        <w:shd w:val="clear" w:color="auto" w:fill="FFFFFF"/>
        <w:spacing w:line="240" w:lineRule="atLeast"/>
        <w:ind w:firstLine="567"/>
        <w:jc w:val="both"/>
        <w:rPr>
          <w:color w:val="000000"/>
          <w:spacing w:val="-6"/>
        </w:rPr>
      </w:pPr>
      <w:r w:rsidRPr="0005463B">
        <w:rPr>
          <w:color w:val="000000"/>
        </w:rPr>
        <w:t>-</w:t>
      </w:r>
      <w:r w:rsidRPr="0005463B">
        <w:rPr>
          <w:color w:val="000000"/>
          <w:spacing w:val="-4"/>
        </w:rPr>
        <w:t xml:space="preserve">иным методом, отличным от нормативного метода, метода индексации </w:t>
      </w:r>
      <w:r w:rsidRPr="0005463B">
        <w:rPr>
          <w:color w:val="000000"/>
          <w:spacing w:val="-6"/>
        </w:rPr>
        <w:t>и планового метода.</w:t>
      </w:r>
    </w:p>
    <w:p w:rsidR="00970815" w:rsidRPr="0005463B" w:rsidRDefault="00970815" w:rsidP="00970815">
      <w:pPr>
        <w:widowControl w:val="0"/>
        <w:spacing w:line="240" w:lineRule="atLeast"/>
        <w:ind w:firstLine="567"/>
        <w:jc w:val="both"/>
      </w:pPr>
      <w:r>
        <w:rPr>
          <w:bCs/>
        </w:rPr>
        <w:t>3.5.</w:t>
      </w:r>
      <w:r w:rsidRPr="0005463B">
        <w:rPr>
          <w:bCs/>
        </w:rPr>
        <w:t xml:space="preserve">Расчет объемов бюджетных ассигнований </w:t>
      </w:r>
      <w:r w:rsidRPr="0005463B">
        <w:rPr>
          <w:color w:val="000000"/>
          <w:spacing w:val="-4"/>
        </w:rPr>
        <w:t xml:space="preserve">на исполнение действующих </w:t>
      </w:r>
      <w:r w:rsidRPr="0005463B">
        <w:rPr>
          <w:color w:val="000000"/>
          <w:spacing w:val="4"/>
        </w:rPr>
        <w:t>обязательств</w:t>
      </w:r>
      <w:r w:rsidRPr="0005463B">
        <w:t xml:space="preserve"> на 201</w:t>
      </w:r>
      <w:r>
        <w:t>9</w:t>
      </w:r>
      <w:r w:rsidRPr="0005463B">
        <w:t xml:space="preserve"> и 20</w:t>
      </w:r>
      <w:r>
        <w:t>21</w:t>
      </w:r>
      <w:r w:rsidRPr="0005463B">
        <w:t xml:space="preserve"> годы производится в следующем порядке:</w:t>
      </w:r>
    </w:p>
    <w:p w:rsidR="00970815" w:rsidRPr="0005463B" w:rsidRDefault="00970815" w:rsidP="00970815">
      <w:pPr>
        <w:shd w:val="clear" w:color="auto" w:fill="FFFFFF"/>
        <w:spacing w:line="240" w:lineRule="atLeast"/>
        <w:ind w:firstLine="567"/>
        <w:jc w:val="both"/>
      </w:pPr>
      <w:proofErr w:type="gramStart"/>
      <w:r>
        <w:t>3.5.1.</w:t>
      </w:r>
      <w:r w:rsidRPr="0005463B">
        <w:t>Объемы бюджетных ассигнований на о</w:t>
      </w:r>
      <w:r w:rsidRPr="0005463B">
        <w:rPr>
          <w:color w:val="000000"/>
          <w:spacing w:val="10"/>
        </w:rPr>
        <w:t xml:space="preserve">плату труда работников  муниципальных казенных </w:t>
      </w:r>
      <w:r w:rsidRPr="0005463B">
        <w:rPr>
          <w:color w:val="000000"/>
          <w:spacing w:val="6"/>
        </w:rPr>
        <w:t xml:space="preserve">учреждений, денежное содержание (денежное вознаграждение, </w:t>
      </w:r>
      <w:r w:rsidRPr="0005463B">
        <w:rPr>
          <w:color w:val="000000"/>
        </w:rPr>
        <w:t>заработную плату) работников органов местного самоуправления</w:t>
      </w:r>
      <w:r>
        <w:rPr>
          <w:color w:val="000000"/>
        </w:rPr>
        <w:t xml:space="preserve"> </w:t>
      </w:r>
      <w:r>
        <w:t>Чебаковского сельсовета</w:t>
      </w:r>
      <w:r w:rsidRPr="0005463B">
        <w:rPr>
          <w:color w:val="000000"/>
        </w:rPr>
        <w:t xml:space="preserve"> Северного района</w:t>
      </w:r>
      <w:r w:rsidRPr="0005463B">
        <w:rPr>
          <w:color w:val="000000"/>
          <w:spacing w:val="9"/>
        </w:rPr>
        <w:t xml:space="preserve"> </w:t>
      </w:r>
      <w:r w:rsidRPr="0005463B">
        <w:rPr>
          <w:color w:val="000000"/>
          <w:spacing w:val="7"/>
        </w:rPr>
        <w:t xml:space="preserve">Новосибирской области, лиц, замещающих муниципальные должности </w:t>
      </w:r>
      <w:r>
        <w:t xml:space="preserve">Чебаковского сельсовета </w:t>
      </w:r>
      <w:r w:rsidRPr="0005463B">
        <w:rPr>
          <w:color w:val="000000"/>
          <w:spacing w:val="7"/>
        </w:rPr>
        <w:t xml:space="preserve">Северного района Новосибирской области,  муниципальных  служащих, иных категорий </w:t>
      </w:r>
      <w:r w:rsidRPr="0005463B">
        <w:rPr>
          <w:color w:val="000000"/>
          <w:spacing w:val="11"/>
        </w:rPr>
        <w:t xml:space="preserve">работников, в соответствии с трудовыми </w:t>
      </w:r>
      <w:r w:rsidRPr="0005463B">
        <w:rPr>
          <w:color w:val="000000"/>
          <w:spacing w:val="3"/>
        </w:rPr>
        <w:t xml:space="preserve">договорами (служебными контрактами, контрактами) и законодательством </w:t>
      </w:r>
      <w:r w:rsidRPr="0005463B">
        <w:rPr>
          <w:color w:val="000000"/>
          <w:spacing w:val="4"/>
        </w:rPr>
        <w:t>Российской Федерации, законодательством Новосибирской области</w:t>
      </w:r>
      <w:r w:rsidRPr="0005463B">
        <w:t>, рассчитываются следующим методом</w:t>
      </w:r>
      <w:proofErr w:type="gramEnd"/>
      <w:r w:rsidRPr="0005463B">
        <w:t>, по формуле:</w:t>
      </w:r>
    </w:p>
    <w:p w:rsidR="00970815" w:rsidRPr="0005463B" w:rsidRDefault="00970815" w:rsidP="00970815">
      <w:pPr>
        <w:autoSpaceDE w:val="0"/>
        <w:autoSpaceDN w:val="0"/>
        <w:adjustRightInd w:val="0"/>
        <w:spacing w:line="240" w:lineRule="atLeast"/>
        <w:ind w:firstLine="567"/>
        <w:jc w:val="both"/>
        <w:outlineLvl w:val="0"/>
      </w:pPr>
    </w:p>
    <w:p w:rsidR="00970815" w:rsidRPr="0005463B" w:rsidRDefault="00970815" w:rsidP="00970815">
      <w:pPr>
        <w:autoSpaceDE w:val="0"/>
        <w:autoSpaceDN w:val="0"/>
        <w:adjustRightInd w:val="0"/>
        <w:spacing w:line="240" w:lineRule="atLeast"/>
        <w:ind w:firstLine="567"/>
        <w:jc w:val="center"/>
      </w:pPr>
      <w:r w:rsidRPr="0005463B">
        <w:t>БА(</w:t>
      </w:r>
      <w:r w:rsidRPr="0005463B">
        <w:rPr>
          <w:lang w:val="en-US"/>
        </w:rPr>
        <w:t>i</w:t>
      </w:r>
      <w:r w:rsidRPr="0005463B">
        <w:t>) =  (БА(</w:t>
      </w:r>
      <w:r w:rsidRPr="0005463B">
        <w:rPr>
          <w:lang w:val="en-US"/>
        </w:rPr>
        <w:t>i</w:t>
      </w:r>
      <w:r w:rsidRPr="0005463B">
        <w:t>)</w:t>
      </w:r>
      <w:r w:rsidRPr="0005463B">
        <w:rPr>
          <w:vertAlign w:val="subscript"/>
        </w:rPr>
        <w:t xml:space="preserve">база </w:t>
      </w:r>
      <w:r w:rsidRPr="0005463B">
        <w:t>+ БА (</w:t>
      </w:r>
      <w:r w:rsidRPr="0005463B">
        <w:rPr>
          <w:lang w:val="en-US"/>
        </w:rPr>
        <w:t>i</w:t>
      </w:r>
      <w:r w:rsidRPr="0005463B">
        <w:t>)</w:t>
      </w:r>
      <w:proofErr w:type="spellStart"/>
      <w:r w:rsidRPr="0005463B">
        <w:rPr>
          <w:vertAlign w:val="subscript"/>
        </w:rPr>
        <w:t>изм</w:t>
      </w:r>
      <w:proofErr w:type="spellEnd"/>
      <w:proofErr w:type="gramStart"/>
      <w:r w:rsidRPr="0005463B">
        <w:t xml:space="preserve"> )</w:t>
      </w:r>
      <w:proofErr w:type="gramEnd"/>
      <w:r w:rsidRPr="0005463B">
        <w:rPr>
          <w:lang w:val="en-US"/>
        </w:rPr>
        <w:t>x</w:t>
      </w:r>
      <w:r w:rsidRPr="0005463B">
        <w:t xml:space="preserve"> (1 + ЗП(</w:t>
      </w:r>
      <w:r w:rsidRPr="0005463B">
        <w:rPr>
          <w:lang w:val="en-US"/>
        </w:rPr>
        <w:t>i</w:t>
      </w:r>
      <w:r w:rsidRPr="0005463B">
        <w:t xml:space="preserve">) </w:t>
      </w:r>
      <w:r w:rsidRPr="0005463B">
        <w:rPr>
          <w:lang w:val="en-US"/>
        </w:rPr>
        <w:t>x</w:t>
      </w:r>
      <w:r w:rsidRPr="0005463B">
        <w:t xml:space="preserve"> к(</w:t>
      </w:r>
      <w:r w:rsidRPr="0005463B">
        <w:rPr>
          <w:lang w:val="en-US"/>
        </w:rPr>
        <w:t>i</w:t>
      </w:r>
      <w:r w:rsidRPr="0005463B">
        <w:t>) / 12), где</w:t>
      </w:r>
    </w:p>
    <w:p w:rsidR="00970815" w:rsidRPr="0005463B" w:rsidRDefault="00970815" w:rsidP="00970815">
      <w:pPr>
        <w:autoSpaceDE w:val="0"/>
        <w:autoSpaceDN w:val="0"/>
        <w:adjustRightInd w:val="0"/>
        <w:spacing w:line="240" w:lineRule="atLeast"/>
        <w:ind w:firstLine="567"/>
        <w:jc w:val="center"/>
      </w:pPr>
    </w:p>
    <w:p w:rsidR="00970815" w:rsidRPr="0005463B" w:rsidRDefault="00970815" w:rsidP="00970815">
      <w:pPr>
        <w:spacing w:line="240" w:lineRule="atLeast"/>
        <w:ind w:firstLine="567"/>
        <w:jc w:val="both"/>
      </w:pPr>
      <w:r w:rsidRPr="0005463B">
        <w:t>БА (</w:t>
      </w:r>
      <w:r w:rsidRPr="0005463B">
        <w:rPr>
          <w:lang w:val="en-US"/>
        </w:rPr>
        <w:t>i</w:t>
      </w:r>
      <w:r w:rsidRPr="0005463B">
        <w:t xml:space="preserve">) – объем бюджетных ассигнований в </w:t>
      </w:r>
      <w:r w:rsidRPr="0005463B">
        <w:rPr>
          <w:lang w:val="en-US"/>
        </w:rPr>
        <w:t>i</w:t>
      </w:r>
      <w:r w:rsidRPr="0005463B">
        <w:t>-том году;</w:t>
      </w:r>
    </w:p>
    <w:p w:rsidR="00970815" w:rsidRPr="0005463B" w:rsidRDefault="00970815" w:rsidP="00970815">
      <w:pPr>
        <w:spacing w:line="240" w:lineRule="atLeast"/>
        <w:ind w:firstLine="567"/>
        <w:jc w:val="both"/>
      </w:pPr>
      <w:r w:rsidRPr="0005463B">
        <w:t>БА(</w:t>
      </w:r>
      <w:proofErr w:type="spellStart"/>
      <w:r w:rsidRPr="0005463B">
        <w:rPr>
          <w:lang w:val="en-US"/>
        </w:rPr>
        <w:t>i</w:t>
      </w:r>
      <w:proofErr w:type="spellEnd"/>
      <w:r w:rsidRPr="0005463B">
        <w:t>)</w:t>
      </w:r>
      <w:r w:rsidRPr="0005463B">
        <w:rPr>
          <w:vertAlign w:val="subscript"/>
        </w:rPr>
        <w:t xml:space="preserve">база </w:t>
      </w:r>
      <w:r w:rsidRPr="0005463B">
        <w:t xml:space="preserve">– объем бюджетных ассигнований на </w:t>
      </w:r>
      <w:proofErr w:type="spellStart"/>
      <w:r w:rsidRPr="0005463B">
        <w:rPr>
          <w:lang w:val="en-US"/>
        </w:rPr>
        <w:t>i</w:t>
      </w:r>
      <w:proofErr w:type="spellEnd"/>
      <w:r w:rsidRPr="0005463B">
        <w:t>-</w:t>
      </w:r>
      <w:proofErr w:type="spellStart"/>
      <w:r w:rsidRPr="0005463B">
        <w:t>тый</w:t>
      </w:r>
      <w:proofErr w:type="spellEnd"/>
      <w:r w:rsidRPr="0005463B">
        <w:t xml:space="preserve"> год, утвержденный в соответствии с действующим решением о местном бюджете; </w:t>
      </w:r>
    </w:p>
    <w:p w:rsidR="00970815" w:rsidRPr="0005463B" w:rsidRDefault="00970815" w:rsidP="00970815">
      <w:pPr>
        <w:spacing w:line="240" w:lineRule="atLeast"/>
        <w:ind w:firstLine="567"/>
        <w:jc w:val="both"/>
      </w:pPr>
      <w:r w:rsidRPr="0005463B">
        <w:t>БА (</w:t>
      </w:r>
      <w:proofErr w:type="spellStart"/>
      <w:r w:rsidRPr="0005463B">
        <w:rPr>
          <w:lang w:val="en-US"/>
        </w:rPr>
        <w:t>i</w:t>
      </w:r>
      <w:proofErr w:type="spellEnd"/>
      <w:r w:rsidRPr="0005463B">
        <w:t>)</w:t>
      </w:r>
      <w:proofErr w:type="spellStart"/>
      <w:r w:rsidRPr="0005463B">
        <w:rPr>
          <w:vertAlign w:val="subscript"/>
        </w:rPr>
        <w:t>изм</w:t>
      </w:r>
      <w:proofErr w:type="spellEnd"/>
      <w:r w:rsidRPr="0005463B">
        <w:rPr>
          <w:vertAlign w:val="subscript"/>
        </w:rPr>
        <w:t xml:space="preserve"> </w:t>
      </w:r>
      <w:r w:rsidRPr="0005463B">
        <w:t xml:space="preserve">– дополнительный объем бюджетных ассигнований на </w:t>
      </w:r>
      <w:proofErr w:type="spellStart"/>
      <w:r w:rsidRPr="0005463B">
        <w:rPr>
          <w:lang w:val="en-US"/>
        </w:rPr>
        <w:t>i</w:t>
      </w:r>
      <w:proofErr w:type="spellEnd"/>
      <w:r w:rsidRPr="0005463B">
        <w:t>-</w:t>
      </w:r>
      <w:proofErr w:type="spellStart"/>
      <w:r w:rsidRPr="0005463B">
        <w:t>тый</w:t>
      </w:r>
      <w:proofErr w:type="spellEnd"/>
      <w:r w:rsidRPr="0005463B">
        <w:t xml:space="preserve"> год, представленный по заявке получателя бюджетных сре</w:t>
      </w:r>
      <w:proofErr w:type="gramStart"/>
      <w:r w:rsidRPr="0005463B">
        <w:t>дс</w:t>
      </w:r>
      <w:r>
        <w:t>тв в с</w:t>
      </w:r>
      <w:proofErr w:type="gramEnd"/>
      <w:r>
        <w:t>оответствии с п. 2.4, 2.5.</w:t>
      </w:r>
      <w:r w:rsidRPr="0005463B">
        <w:t>Порядка планирования, за исключением дополнительного объема образовавшегося за счет индексации расходов (удорожания стоимости расходных обязательств);</w:t>
      </w:r>
    </w:p>
    <w:p w:rsidR="00970815" w:rsidRPr="0005463B" w:rsidRDefault="00970815" w:rsidP="00970815">
      <w:pPr>
        <w:autoSpaceDE w:val="0"/>
        <w:autoSpaceDN w:val="0"/>
        <w:adjustRightInd w:val="0"/>
        <w:spacing w:line="240" w:lineRule="atLeast"/>
        <w:ind w:firstLine="567"/>
        <w:jc w:val="both"/>
      </w:pPr>
      <w:r w:rsidRPr="0005463B">
        <w:t>ЗП(</w:t>
      </w:r>
      <w:r w:rsidRPr="0005463B">
        <w:rPr>
          <w:lang w:val="en-US"/>
        </w:rPr>
        <w:t>i</w:t>
      </w:r>
      <w:r w:rsidRPr="0005463B">
        <w:t xml:space="preserve">)- коэффициент индексации оплаты труда в </w:t>
      </w:r>
      <w:r w:rsidRPr="0005463B">
        <w:rPr>
          <w:lang w:val="en-US"/>
        </w:rPr>
        <w:t>i</w:t>
      </w:r>
      <w:r w:rsidRPr="0005463B">
        <w:t>-том году;</w:t>
      </w:r>
    </w:p>
    <w:p w:rsidR="00970815" w:rsidRPr="0005463B" w:rsidRDefault="00970815" w:rsidP="00970815">
      <w:pPr>
        <w:autoSpaceDE w:val="0"/>
        <w:autoSpaceDN w:val="0"/>
        <w:adjustRightInd w:val="0"/>
        <w:spacing w:line="240" w:lineRule="atLeast"/>
        <w:ind w:firstLine="567"/>
        <w:jc w:val="both"/>
      </w:pPr>
      <w:r w:rsidRPr="0005463B">
        <w:t>к(</w:t>
      </w:r>
      <w:r w:rsidRPr="0005463B">
        <w:rPr>
          <w:lang w:val="en-US"/>
        </w:rPr>
        <w:t>i</w:t>
      </w:r>
      <w:r w:rsidRPr="0005463B">
        <w:t xml:space="preserve">) - количество месяцев до конца </w:t>
      </w:r>
      <w:r w:rsidRPr="0005463B">
        <w:rPr>
          <w:lang w:val="en-US"/>
        </w:rPr>
        <w:t>i</w:t>
      </w:r>
      <w:r w:rsidRPr="0005463B">
        <w:t xml:space="preserve"> года с начала индексации оплаты труда работников бюджетных учреждений в </w:t>
      </w:r>
      <w:r w:rsidRPr="0005463B">
        <w:rPr>
          <w:lang w:val="en-US"/>
        </w:rPr>
        <w:t>i</w:t>
      </w:r>
      <w:r w:rsidRPr="0005463B">
        <w:t xml:space="preserve"> году;</w:t>
      </w:r>
    </w:p>
    <w:p w:rsidR="00970815" w:rsidRPr="0005463B" w:rsidRDefault="00970815" w:rsidP="00970815">
      <w:pPr>
        <w:autoSpaceDE w:val="0"/>
        <w:autoSpaceDN w:val="0"/>
        <w:adjustRightInd w:val="0"/>
        <w:spacing w:line="240" w:lineRule="atLeast"/>
        <w:ind w:firstLine="567"/>
        <w:jc w:val="both"/>
      </w:pPr>
      <w:proofErr w:type="gramStart"/>
      <w:r w:rsidRPr="0005463B">
        <w:rPr>
          <w:lang w:val="en-US"/>
        </w:rPr>
        <w:t>i</w:t>
      </w:r>
      <w:proofErr w:type="gramEnd"/>
      <w:r w:rsidRPr="0005463B">
        <w:t xml:space="preserve"> год- год, на который осуществляется расчет предельных объемов бюджетных ассигнований.</w:t>
      </w:r>
    </w:p>
    <w:p w:rsidR="00970815" w:rsidRPr="0005463B" w:rsidRDefault="00970815" w:rsidP="00970815">
      <w:pPr>
        <w:autoSpaceDE w:val="0"/>
        <w:autoSpaceDN w:val="0"/>
        <w:adjustRightInd w:val="0"/>
        <w:spacing w:line="240" w:lineRule="atLeast"/>
        <w:ind w:firstLine="567"/>
        <w:jc w:val="both"/>
      </w:pPr>
      <w:r w:rsidRPr="0005463B">
        <w:t>3.5</w:t>
      </w:r>
      <w:r>
        <w:t>.2.</w:t>
      </w:r>
      <w:r w:rsidRPr="0005463B">
        <w:t>Объемы бюджетных ассигнований на  иные выплаты в соответствии с трудовыми договорами (служебными контрактами, контрактами) и законодательством Российской Федерации (статья 70 Бюджетного кодекса Российской Федерации) рассчитываются следующим методом, по формуле:</w:t>
      </w:r>
    </w:p>
    <w:p w:rsidR="00970815" w:rsidRPr="0005463B" w:rsidRDefault="00970815" w:rsidP="00970815">
      <w:pPr>
        <w:autoSpaceDE w:val="0"/>
        <w:autoSpaceDN w:val="0"/>
        <w:adjustRightInd w:val="0"/>
        <w:spacing w:line="240" w:lineRule="atLeast"/>
        <w:ind w:firstLine="567"/>
        <w:jc w:val="both"/>
      </w:pPr>
    </w:p>
    <w:p w:rsidR="00970815" w:rsidRPr="0005463B" w:rsidRDefault="00970815" w:rsidP="00970815">
      <w:pPr>
        <w:spacing w:line="240" w:lineRule="atLeast"/>
        <w:ind w:firstLine="567"/>
        <w:jc w:val="center"/>
        <w:rPr>
          <w:lang w:val="en-US"/>
        </w:rPr>
      </w:pPr>
      <w:r w:rsidRPr="0005463B">
        <w:t>БА</w:t>
      </w:r>
      <w:r w:rsidRPr="0005463B">
        <w:rPr>
          <w:lang w:val="en-US"/>
        </w:rPr>
        <w:t xml:space="preserve"> (</w:t>
      </w:r>
      <w:proofErr w:type="spellStart"/>
      <w:r w:rsidRPr="0005463B">
        <w:rPr>
          <w:lang w:val="en-US"/>
        </w:rPr>
        <w:t>i</w:t>
      </w:r>
      <w:proofErr w:type="spellEnd"/>
      <w:r w:rsidRPr="0005463B">
        <w:rPr>
          <w:lang w:val="en-US"/>
        </w:rPr>
        <w:t>) = (</w:t>
      </w:r>
      <w:r w:rsidRPr="0005463B">
        <w:t>БА</w:t>
      </w:r>
      <w:r w:rsidRPr="0005463B">
        <w:rPr>
          <w:lang w:val="en-US"/>
        </w:rPr>
        <w:t>(</w:t>
      </w:r>
      <w:proofErr w:type="spellStart"/>
      <w:r w:rsidRPr="0005463B">
        <w:rPr>
          <w:lang w:val="en-US"/>
        </w:rPr>
        <w:t>i</w:t>
      </w:r>
      <w:proofErr w:type="spellEnd"/>
      <w:r w:rsidRPr="0005463B">
        <w:rPr>
          <w:lang w:val="en-US"/>
        </w:rPr>
        <w:t>)</w:t>
      </w:r>
      <w:r w:rsidRPr="0005463B">
        <w:rPr>
          <w:vertAlign w:val="subscript"/>
        </w:rPr>
        <w:t>база</w:t>
      </w:r>
      <w:r w:rsidRPr="0005463B">
        <w:rPr>
          <w:vertAlign w:val="subscript"/>
          <w:lang w:val="en-US"/>
        </w:rPr>
        <w:t xml:space="preserve"> </w:t>
      </w:r>
      <w:r w:rsidRPr="0005463B">
        <w:rPr>
          <w:lang w:val="en-US"/>
        </w:rPr>
        <w:t xml:space="preserve">+ </w:t>
      </w:r>
      <w:r w:rsidRPr="0005463B">
        <w:t>БА</w:t>
      </w:r>
      <w:r w:rsidRPr="0005463B">
        <w:rPr>
          <w:lang w:val="en-US"/>
        </w:rPr>
        <w:t xml:space="preserve"> (</w:t>
      </w:r>
      <w:proofErr w:type="spellStart"/>
      <w:r w:rsidRPr="0005463B">
        <w:rPr>
          <w:lang w:val="en-US"/>
        </w:rPr>
        <w:t>i</w:t>
      </w:r>
      <w:proofErr w:type="spellEnd"/>
      <w:r w:rsidRPr="0005463B">
        <w:rPr>
          <w:lang w:val="en-US"/>
        </w:rPr>
        <w:t>)</w:t>
      </w:r>
      <w:proofErr w:type="spellStart"/>
      <w:r w:rsidRPr="0005463B">
        <w:rPr>
          <w:vertAlign w:val="subscript"/>
        </w:rPr>
        <w:t>изм</w:t>
      </w:r>
      <w:proofErr w:type="spellEnd"/>
      <w:r w:rsidRPr="0005463B">
        <w:rPr>
          <w:lang w:val="en-US"/>
        </w:rPr>
        <w:t xml:space="preserve">) </w:t>
      </w:r>
      <w:proofErr w:type="spellStart"/>
      <w:r w:rsidRPr="0005463B">
        <w:t>х</w:t>
      </w:r>
      <w:proofErr w:type="spellEnd"/>
      <w:r w:rsidRPr="0005463B">
        <w:rPr>
          <w:lang w:val="en-US"/>
        </w:rPr>
        <w:t xml:space="preserve"> I (</w:t>
      </w:r>
      <w:proofErr w:type="spellStart"/>
      <w:r w:rsidRPr="0005463B">
        <w:rPr>
          <w:lang w:val="en-US"/>
        </w:rPr>
        <w:t>i</w:t>
      </w:r>
      <w:proofErr w:type="spellEnd"/>
      <w:r w:rsidRPr="0005463B">
        <w:rPr>
          <w:lang w:val="en-US"/>
        </w:rPr>
        <w:t>)</w:t>
      </w:r>
    </w:p>
    <w:p w:rsidR="00970815" w:rsidRPr="0005463B" w:rsidRDefault="00970815" w:rsidP="00970815">
      <w:pPr>
        <w:spacing w:line="240" w:lineRule="atLeast"/>
        <w:ind w:firstLine="567"/>
        <w:jc w:val="center"/>
        <w:rPr>
          <w:lang w:val="en-US"/>
        </w:rPr>
      </w:pPr>
    </w:p>
    <w:p w:rsidR="00970815" w:rsidRPr="0005463B" w:rsidRDefault="00970815" w:rsidP="00970815">
      <w:pPr>
        <w:spacing w:line="240" w:lineRule="atLeast"/>
        <w:ind w:firstLine="567"/>
        <w:jc w:val="both"/>
      </w:pPr>
      <w:r w:rsidRPr="0005463B">
        <w:t>БА (</w:t>
      </w:r>
      <w:r w:rsidRPr="0005463B">
        <w:rPr>
          <w:lang w:val="en-US"/>
        </w:rPr>
        <w:t>i</w:t>
      </w:r>
      <w:r w:rsidRPr="0005463B">
        <w:t xml:space="preserve">) – объем бюджетных ассигнований в </w:t>
      </w:r>
      <w:r w:rsidRPr="0005463B">
        <w:rPr>
          <w:lang w:val="en-US"/>
        </w:rPr>
        <w:t>i</w:t>
      </w:r>
      <w:r w:rsidRPr="0005463B">
        <w:t>-том году;</w:t>
      </w:r>
    </w:p>
    <w:p w:rsidR="00970815" w:rsidRPr="0005463B" w:rsidRDefault="00970815" w:rsidP="00970815">
      <w:pPr>
        <w:spacing w:line="240" w:lineRule="atLeast"/>
        <w:ind w:firstLine="567"/>
        <w:jc w:val="both"/>
      </w:pPr>
      <w:r w:rsidRPr="0005463B">
        <w:t>БА(</w:t>
      </w:r>
      <w:proofErr w:type="spellStart"/>
      <w:r w:rsidRPr="0005463B">
        <w:rPr>
          <w:lang w:val="en-US"/>
        </w:rPr>
        <w:t>i</w:t>
      </w:r>
      <w:proofErr w:type="spellEnd"/>
      <w:r w:rsidRPr="0005463B">
        <w:t>)</w:t>
      </w:r>
      <w:r w:rsidRPr="0005463B">
        <w:rPr>
          <w:vertAlign w:val="subscript"/>
        </w:rPr>
        <w:t xml:space="preserve">база </w:t>
      </w:r>
      <w:r w:rsidRPr="0005463B">
        <w:t xml:space="preserve">– объем бюджетных ассигнований на </w:t>
      </w:r>
      <w:proofErr w:type="spellStart"/>
      <w:r w:rsidRPr="0005463B">
        <w:rPr>
          <w:lang w:val="en-US"/>
        </w:rPr>
        <w:t>i</w:t>
      </w:r>
      <w:proofErr w:type="spellEnd"/>
      <w:r w:rsidRPr="0005463B">
        <w:t>-</w:t>
      </w:r>
      <w:proofErr w:type="spellStart"/>
      <w:r w:rsidRPr="0005463B">
        <w:t>тый</w:t>
      </w:r>
      <w:proofErr w:type="spellEnd"/>
      <w:r w:rsidRPr="0005463B">
        <w:t xml:space="preserve"> год, утвержденный в соответствии с действующим решением о местном бюджете; </w:t>
      </w:r>
    </w:p>
    <w:p w:rsidR="00970815" w:rsidRPr="0005463B" w:rsidRDefault="00970815" w:rsidP="00970815">
      <w:pPr>
        <w:spacing w:line="240" w:lineRule="atLeast"/>
        <w:ind w:firstLine="567"/>
        <w:jc w:val="both"/>
      </w:pPr>
      <w:r w:rsidRPr="0005463B">
        <w:t>БА (</w:t>
      </w:r>
      <w:proofErr w:type="spellStart"/>
      <w:r w:rsidRPr="0005463B">
        <w:rPr>
          <w:lang w:val="en-US"/>
        </w:rPr>
        <w:t>i</w:t>
      </w:r>
      <w:proofErr w:type="spellEnd"/>
      <w:r w:rsidRPr="0005463B">
        <w:t>)</w:t>
      </w:r>
      <w:proofErr w:type="spellStart"/>
      <w:r w:rsidRPr="0005463B">
        <w:rPr>
          <w:vertAlign w:val="subscript"/>
        </w:rPr>
        <w:t>изм</w:t>
      </w:r>
      <w:proofErr w:type="spellEnd"/>
      <w:r w:rsidRPr="0005463B">
        <w:rPr>
          <w:vertAlign w:val="subscript"/>
        </w:rPr>
        <w:t xml:space="preserve"> </w:t>
      </w:r>
      <w:r w:rsidRPr="0005463B">
        <w:t xml:space="preserve">– дополнительный объем бюджетных ассигнований на </w:t>
      </w:r>
      <w:proofErr w:type="spellStart"/>
      <w:r w:rsidRPr="0005463B">
        <w:rPr>
          <w:lang w:val="en-US"/>
        </w:rPr>
        <w:t>i</w:t>
      </w:r>
      <w:proofErr w:type="spellEnd"/>
      <w:r w:rsidRPr="0005463B">
        <w:t>-</w:t>
      </w:r>
      <w:proofErr w:type="spellStart"/>
      <w:r w:rsidRPr="0005463B">
        <w:t>тый</w:t>
      </w:r>
      <w:proofErr w:type="spellEnd"/>
      <w:r w:rsidRPr="0005463B">
        <w:t xml:space="preserve"> год, представленный по заявке получателя бюджетных сре</w:t>
      </w:r>
      <w:proofErr w:type="gramStart"/>
      <w:r w:rsidRPr="0005463B">
        <w:t>дс</w:t>
      </w:r>
      <w:r>
        <w:t>тв в с</w:t>
      </w:r>
      <w:proofErr w:type="gramEnd"/>
      <w:r>
        <w:t>оответствии с п. 2.4, 2.5.</w:t>
      </w:r>
      <w:r w:rsidRPr="0005463B">
        <w:t>Порядка планирования, за исключением дополнительного объема образовавшегося за счет индексации расходов (удорожания стоимости расходных обязательств);</w:t>
      </w:r>
    </w:p>
    <w:p w:rsidR="00970815" w:rsidRPr="0005463B" w:rsidRDefault="00970815" w:rsidP="00970815">
      <w:pPr>
        <w:spacing w:line="240" w:lineRule="atLeast"/>
        <w:ind w:firstLine="567"/>
        <w:jc w:val="both"/>
      </w:pPr>
      <w:proofErr w:type="gramStart"/>
      <w:r w:rsidRPr="0005463B">
        <w:rPr>
          <w:lang w:val="en-US"/>
        </w:rPr>
        <w:t>I</w:t>
      </w:r>
      <w:r w:rsidRPr="0005463B">
        <w:t xml:space="preserve"> (</w:t>
      </w:r>
      <w:r w:rsidRPr="0005463B">
        <w:rPr>
          <w:lang w:val="en-US"/>
        </w:rPr>
        <w:t>i</w:t>
      </w:r>
      <w:r w:rsidRPr="0005463B">
        <w:t xml:space="preserve">) – коэффициент индексации расходов в </w:t>
      </w:r>
      <w:r w:rsidRPr="0005463B">
        <w:rPr>
          <w:lang w:val="en-US"/>
        </w:rPr>
        <w:t>i</w:t>
      </w:r>
      <w:r w:rsidRPr="0005463B">
        <w:t>-том году.</w:t>
      </w:r>
      <w:proofErr w:type="gramEnd"/>
    </w:p>
    <w:p w:rsidR="00970815" w:rsidRPr="0005463B" w:rsidRDefault="00970815" w:rsidP="00970815">
      <w:pPr>
        <w:autoSpaceDE w:val="0"/>
        <w:autoSpaceDN w:val="0"/>
        <w:adjustRightInd w:val="0"/>
        <w:spacing w:line="240" w:lineRule="atLeast"/>
        <w:ind w:firstLine="567"/>
        <w:jc w:val="both"/>
      </w:pPr>
      <w:proofErr w:type="gramStart"/>
      <w:r>
        <w:lastRenderedPageBreak/>
        <w:t>3.5.3.</w:t>
      </w:r>
      <w:r w:rsidRPr="0005463B">
        <w:t>Объемы бюджетных ассигнований на оплату поставок товаров, выполнения работ, оказания услуг для муниципальных нужд (статья 70 Бюджетного кодекса Российской Федерации), а также объемы бюджетных ассигнований на закупку товаров, работ и услуг для муниципальных нужд (за исключением бюджетных ассигнований для обеспечения выполнения функций казенного учреждения) в целях оказания муниципальных услуг физическим и юридическим лицам (статья 69.1 Бюджетного кодекса Российской Федерации</w:t>
      </w:r>
      <w:proofErr w:type="gramEnd"/>
      <w:r w:rsidRPr="0005463B">
        <w:t>) рассчитываются следующим методом, по формуле:</w:t>
      </w:r>
    </w:p>
    <w:p w:rsidR="00970815" w:rsidRPr="0005463B" w:rsidRDefault="00970815" w:rsidP="00970815">
      <w:pPr>
        <w:autoSpaceDE w:val="0"/>
        <w:autoSpaceDN w:val="0"/>
        <w:adjustRightInd w:val="0"/>
        <w:spacing w:line="240" w:lineRule="atLeast"/>
        <w:ind w:firstLine="567"/>
        <w:jc w:val="both"/>
      </w:pPr>
    </w:p>
    <w:p w:rsidR="00970815" w:rsidRPr="0005463B" w:rsidRDefault="00970815" w:rsidP="00970815">
      <w:pPr>
        <w:spacing w:line="240" w:lineRule="atLeast"/>
        <w:ind w:firstLine="567"/>
        <w:jc w:val="center"/>
        <w:rPr>
          <w:lang w:val="en-US"/>
        </w:rPr>
      </w:pPr>
      <w:r w:rsidRPr="0005463B">
        <w:t>БА</w:t>
      </w:r>
      <w:r w:rsidRPr="0005463B">
        <w:rPr>
          <w:lang w:val="en-US"/>
        </w:rPr>
        <w:t xml:space="preserve"> (</w:t>
      </w:r>
      <w:proofErr w:type="spellStart"/>
      <w:r w:rsidRPr="0005463B">
        <w:rPr>
          <w:lang w:val="en-US"/>
        </w:rPr>
        <w:t>i</w:t>
      </w:r>
      <w:proofErr w:type="spellEnd"/>
      <w:r w:rsidRPr="0005463B">
        <w:rPr>
          <w:lang w:val="en-US"/>
        </w:rPr>
        <w:t>) = (</w:t>
      </w:r>
      <w:r w:rsidRPr="0005463B">
        <w:t>БА</w:t>
      </w:r>
      <w:r w:rsidRPr="0005463B">
        <w:rPr>
          <w:lang w:val="en-US"/>
        </w:rPr>
        <w:t>(</w:t>
      </w:r>
      <w:proofErr w:type="spellStart"/>
      <w:r w:rsidRPr="0005463B">
        <w:rPr>
          <w:lang w:val="en-US"/>
        </w:rPr>
        <w:t>i</w:t>
      </w:r>
      <w:proofErr w:type="spellEnd"/>
      <w:r w:rsidRPr="0005463B">
        <w:rPr>
          <w:lang w:val="en-US"/>
        </w:rPr>
        <w:t>)</w:t>
      </w:r>
      <w:r w:rsidRPr="0005463B">
        <w:rPr>
          <w:vertAlign w:val="subscript"/>
        </w:rPr>
        <w:t>база</w:t>
      </w:r>
      <w:r w:rsidRPr="0005463B">
        <w:rPr>
          <w:vertAlign w:val="subscript"/>
          <w:lang w:val="en-US"/>
        </w:rPr>
        <w:t xml:space="preserve"> </w:t>
      </w:r>
      <w:r w:rsidRPr="0005463B">
        <w:rPr>
          <w:lang w:val="en-US"/>
        </w:rPr>
        <w:t xml:space="preserve">+ </w:t>
      </w:r>
      <w:r w:rsidRPr="0005463B">
        <w:t>БА</w:t>
      </w:r>
      <w:r w:rsidRPr="0005463B">
        <w:rPr>
          <w:lang w:val="en-US"/>
        </w:rPr>
        <w:t xml:space="preserve"> (</w:t>
      </w:r>
      <w:proofErr w:type="spellStart"/>
      <w:r w:rsidRPr="0005463B">
        <w:rPr>
          <w:lang w:val="en-US"/>
        </w:rPr>
        <w:t>i</w:t>
      </w:r>
      <w:proofErr w:type="spellEnd"/>
      <w:r w:rsidRPr="0005463B">
        <w:rPr>
          <w:lang w:val="en-US"/>
        </w:rPr>
        <w:t>)</w:t>
      </w:r>
      <w:proofErr w:type="spellStart"/>
      <w:r w:rsidRPr="0005463B">
        <w:rPr>
          <w:vertAlign w:val="subscript"/>
        </w:rPr>
        <w:t>изм</w:t>
      </w:r>
      <w:proofErr w:type="spellEnd"/>
      <w:r w:rsidRPr="0005463B">
        <w:rPr>
          <w:lang w:val="en-US"/>
        </w:rPr>
        <w:t xml:space="preserve">) </w:t>
      </w:r>
      <w:proofErr w:type="spellStart"/>
      <w:r w:rsidRPr="0005463B">
        <w:t>х</w:t>
      </w:r>
      <w:proofErr w:type="spellEnd"/>
      <w:r w:rsidRPr="0005463B">
        <w:rPr>
          <w:lang w:val="en-US"/>
        </w:rPr>
        <w:t xml:space="preserve"> I (</w:t>
      </w:r>
      <w:proofErr w:type="spellStart"/>
      <w:r w:rsidRPr="0005463B">
        <w:rPr>
          <w:lang w:val="en-US"/>
        </w:rPr>
        <w:t>i</w:t>
      </w:r>
      <w:proofErr w:type="spellEnd"/>
      <w:r w:rsidRPr="0005463B">
        <w:rPr>
          <w:lang w:val="en-US"/>
        </w:rPr>
        <w:t>)</w:t>
      </w:r>
    </w:p>
    <w:p w:rsidR="00970815" w:rsidRPr="0005463B" w:rsidRDefault="00970815" w:rsidP="00970815">
      <w:pPr>
        <w:spacing w:line="240" w:lineRule="atLeast"/>
        <w:ind w:firstLine="567"/>
        <w:rPr>
          <w:lang w:val="en-US"/>
        </w:rPr>
      </w:pPr>
    </w:p>
    <w:p w:rsidR="00970815" w:rsidRPr="0005463B" w:rsidRDefault="00970815" w:rsidP="00970815">
      <w:pPr>
        <w:spacing w:line="240" w:lineRule="atLeast"/>
        <w:ind w:firstLine="567"/>
        <w:jc w:val="both"/>
      </w:pPr>
      <w:r w:rsidRPr="0005463B">
        <w:t>БА (</w:t>
      </w:r>
      <w:r w:rsidRPr="0005463B">
        <w:rPr>
          <w:lang w:val="en-US"/>
        </w:rPr>
        <w:t>i</w:t>
      </w:r>
      <w:r w:rsidRPr="0005463B">
        <w:t xml:space="preserve">) – объем бюджетных ассигнований в </w:t>
      </w:r>
      <w:r w:rsidRPr="0005463B">
        <w:rPr>
          <w:lang w:val="en-US"/>
        </w:rPr>
        <w:t>i</w:t>
      </w:r>
      <w:r w:rsidRPr="0005463B">
        <w:t>-том году;</w:t>
      </w:r>
    </w:p>
    <w:p w:rsidR="00970815" w:rsidRPr="0005463B" w:rsidRDefault="00970815" w:rsidP="00970815">
      <w:pPr>
        <w:spacing w:line="240" w:lineRule="atLeast"/>
        <w:ind w:firstLine="567"/>
        <w:jc w:val="both"/>
      </w:pPr>
      <w:r w:rsidRPr="0005463B">
        <w:t>БА(</w:t>
      </w:r>
      <w:proofErr w:type="spellStart"/>
      <w:r w:rsidRPr="0005463B">
        <w:rPr>
          <w:lang w:val="en-US"/>
        </w:rPr>
        <w:t>i</w:t>
      </w:r>
      <w:proofErr w:type="spellEnd"/>
      <w:r w:rsidRPr="0005463B">
        <w:t>)</w:t>
      </w:r>
      <w:r w:rsidRPr="0005463B">
        <w:rPr>
          <w:vertAlign w:val="subscript"/>
        </w:rPr>
        <w:t xml:space="preserve">база </w:t>
      </w:r>
      <w:r w:rsidRPr="0005463B">
        <w:t xml:space="preserve">– объем бюджетных ассигнований на </w:t>
      </w:r>
      <w:proofErr w:type="spellStart"/>
      <w:r w:rsidRPr="0005463B">
        <w:rPr>
          <w:lang w:val="en-US"/>
        </w:rPr>
        <w:t>i</w:t>
      </w:r>
      <w:proofErr w:type="spellEnd"/>
      <w:r w:rsidRPr="0005463B">
        <w:t>-</w:t>
      </w:r>
      <w:proofErr w:type="spellStart"/>
      <w:r w:rsidRPr="0005463B">
        <w:t>тый</w:t>
      </w:r>
      <w:proofErr w:type="spellEnd"/>
      <w:r w:rsidRPr="0005463B">
        <w:t xml:space="preserve"> год, утвержденный в соответствии с действующим решением о местном бюджете; </w:t>
      </w:r>
    </w:p>
    <w:p w:rsidR="00970815" w:rsidRPr="0005463B" w:rsidRDefault="00970815" w:rsidP="00970815">
      <w:pPr>
        <w:spacing w:line="240" w:lineRule="atLeast"/>
        <w:ind w:firstLine="567"/>
        <w:jc w:val="both"/>
      </w:pPr>
      <w:r w:rsidRPr="0005463B">
        <w:t>БА (</w:t>
      </w:r>
      <w:proofErr w:type="spellStart"/>
      <w:r w:rsidRPr="0005463B">
        <w:rPr>
          <w:lang w:val="en-US"/>
        </w:rPr>
        <w:t>i</w:t>
      </w:r>
      <w:proofErr w:type="spellEnd"/>
      <w:r w:rsidRPr="0005463B">
        <w:t>)</w:t>
      </w:r>
      <w:proofErr w:type="spellStart"/>
      <w:r w:rsidRPr="0005463B">
        <w:rPr>
          <w:vertAlign w:val="subscript"/>
        </w:rPr>
        <w:t>изм</w:t>
      </w:r>
      <w:proofErr w:type="spellEnd"/>
      <w:r w:rsidRPr="0005463B">
        <w:rPr>
          <w:vertAlign w:val="subscript"/>
        </w:rPr>
        <w:t xml:space="preserve"> </w:t>
      </w:r>
      <w:r w:rsidRPr="0005463B">
        <w:t xml:space="preserve">– дополнительный объем бюджетных ассигнований на </w:t>
      </w:r>
      <w:proofErr w:type="spellStart"/>
      <w:r w:rsidRPr="0005463B">
        <w:rPr>
          <w:lang w:val="en-US"/>
        </w:rPr>
        <w:t>i</w:t>
      </w:r>
      <w:proofErr w:type="spellEnd"/>
      <w:r w:rsidRPr="0005463B">
        <w:t>-</w:t>
      </w:r>
      <w:proofErr w:type="spellStart"/>
      <w:r w:rsidRPr="0005463B">
        <w:t>тый</w:t>
      </w:r>
      <w:proofErr w:type="spellEnd"/>
      <w:r w:rsidRPr="0005463B">
        <w:t xml:space="preserve"> год, представленный по заявке получателя бюджетных сре</w:t>
      </w:r>
      <w:proofErr w:type="gramStart"/>
      <w:r w:rsidRPr="0005463B">
        <w:t>дс</w:t>
      </w:r>
      <w:r>
        <w:t>тв в с</w:t>
      </w:r>
      <w:proofErr w:type="gramEnd"/>
      <w:r>
        <w:t xml:space="preserve">оответствии с п. 2.4, 2.5 </w:t>
      </w:r>
      <w:r w:rsidRPr="0005463B">
        <w:t>Порядка планирования, за исключением дополнительного объема образовавшегося за счет индексации расходов (удорожания стоимости расходных обязательств);</w:t>
      </w:r>
    </w:p>
    <w:p w:rsidR="00970815" w:rsidRPr="0005463B" w:rsidRDefault="00970815" w:rsidP="00970815">
      <w:pPr>
        <w:spacing w:line="240" w:lineRule="atLeast"/>
        <w:ind w:firstLine="567"/>
        <w:jc w:val="both"/>
      </w:pPr>
      <w:proofErr w:type="gramStart"/>
      <w:r w:rsidRPr="0005463B">
        <w:rPr>
          <w:lang w:val="en-US"/>
        </w:rPr>
        <w:t>I</w:t>
      </w:r>
      <w:r w:rsidRPr="0005463B">
        <w:t xml:space="preserve"> (</w:t>
      </w:r>
      <w:r w:rsidRPr="0005463B">
        <w:rPr>
          <w:lang w:val="en-US"/>
        </w:rPr>
        <w:t>i</w:t>
      </w:r>
      <w:r w:rsidRPr="0005463B">
        <w:t xml:space="preserve">) – коэффициент индексации расходов в </w:t>
      </w:r>
      <w:r w:rsidRPr="0005463B">
        <w:rPr>
          <w:lang w:val="en-US"/>
        </w:rPr>
        <w:t>i</w:t>
      </w:r>
      <w:r w:rsidRPr="0005463B">
        <w:t>-том году.</w:t>
      </w:r>
      <w:proofErr w:type="gramEnd"/>
    </w:p>
    <w:p w:rsidR="00970815" w:rsidRPr="0005463B" w:rsidRDefault="00970815" w:rsidP="00970815">
      <w:pPr>
        <w:autoSpaceDE w:val="0"/>
        <w:autoSpaceDN w:val="0"/>
        <w:adjustRightInd w:val="0"/>
        <w:spacing w:line="240" w:lineRule="atLeast"/>
        <w:ind w:firstLine="567"/>
        <w:jc w:val="both"/>
      </w:pPr>
      <w:proofErr w:type="gramStart"/>
      <w:r>
        <w:t>3.5.4.</w:t>
      </w:r>
      <w:r w:rsidRPr="0005463B">
        <w:t>Объемы бюджетных ассигнований на уплату налогов, сборов и иных обязательных платежей в бюджетную систему Российской Федерации (статья 70 Бюджетного кодекса Российской Федерации) принимаются равными объемам бюджетных ассигнований на уплату соответствующих налогов, сборов и иных обязательных платежей в бюджетную систему Российской Федерации в предыдущем году, либо рассчитываются отдельно по видам налогов, сборов и иных обязательных платежей по формуле:</w:t>
      </w:r>
      <w:proofErr w:type="gramEnd"/>
    </w:p>
    <w:p w:rsidR="00970815" w:rsidRPr="0005463B" w:rsidRDefault="00970815" w:rsidP="00970815">
      <w:pPr>
        <w:autoSpaceDE w:val="0"/>
        <w:autoSpaceDN w:val="0"/>
        <w:adjustRightInd w:val="0"/>
        <w:spacing w:line="240" w:lineRule="atLeast"/>
        <w:ind w:firstLine="567"/>
        <w:jc w:val="both"/>
      </w:pPr>
    </w:p>
    <w:p w:rsidR="00970815" w:rsidRPr="0005463B" w:rsidRDefault="00970815" w:rsidP="00970815">
      <w:pPr>
        <w:autoSpaceDE w:val="0"/>
        <w:autoSpaceDN w:val="0"/>
        <w:adjustRightInd w:val="0"/>
        <w:spacing w:line="240" w:lineRule="atLeast"/>
        <w:ind w:firstLine="567"/>
        <w:jc w:val="center"/>
        <w:rPr>
          <w:lang w:val="en-US"/>
        </w:rPr>
      </w:pPr>
      <w:r w:rsidRPr="0005463B">
        <w:t>БА</w:t>
      </w:r>
      <w:r w:rsidRPr="0005463B">
        <w:rPr>
          <w:lang w:val="en-US"/>
        </w:rPr>
        <w:t xml:space="preserve">(i) = </w:t>
      </w:r>
      <w:r w:rsidRPr="0005463B">
        <w:t>База</w:t>
      </w:r>
      <w:r w:rsidRPr="0005463B">
        <w:rPr>
          <w:lang w:val="en-US"/>
        </w:rPr>
        <w:t xml:space="preserve">(i) x </w:t>
      </w:r>
      <w:r w:rsidRPr="0005463B">
        <w:t>СН</w:t>
      </w:r>
      <w:r w:rsidRPr="0005463B">
        <w:rPr>
          <w:lang w:val="en-US"/>
        </w:rPr>
        <w:t xml:space="preserve"> (i) /100, </w:t>
      </w:r>
      <w:r w:rsidRPr="0005463B">
        <w:t>где</w:t>
      </w:r>
    </w:p>
    <w:p w:rsidR="00970815" w:rsidRPr="0005463B" w:rsidRDefault="00970815" w:rsidP="00970815">
      <w:pPr>
        <w:autoSpaceDE w:val="0"/>
        <w:autoSpaceDN w:val="0"/>
        <w:adjustRightInd w:val="0"/>
        <w:spacing w:line="240" w:lineRule="atLeast"/>
        <w:ind w:firstLine="567"/>
        <w:jc w:val="both"/>
        <w:rPr>
          <w:lang w:val="en-US"/>
        </w:rPr>
      </w:pPr>
    </w:p>
    <w:p w:rsidR="00970815" w:rsidRPr="0005463B" w:rsidRDefault="00970815" w:rsidP="00970815">
      <w:pPr>
        <w:autoSpaceDE w:val="0"/>
        <w:autoSpaceDN w:val="0"/>
        <w:adjustRightInd w:val="0"/>
        <w:spacing w:line="240" w:lineRule="atLeast"/>
        <w:ind w:firstLine="567"/>
        <w:jc w:val="both"/>
      </w:pPr>
      <w:r w:rsidRPr="0005463B">
        <w:t>База(</w:t>
      </w:r>
      <w:r w:rsidRPr="0005463B">
        <w:rPr>
          <w:lang w:val="en-US"/>
        </w:rPr>
        <w:t>i</w:t>
      </w:r>
      <w:r w:rsidRPr="0005463B">
        <w:t xml:space="preserve">) - прогнозируемый объем налоговой базы в </w:t>
      </w:r>
      <w:r w:rsidRPr="0005463B">
        <w:rPr>
          <w:lang w:val="en-US"/>
        </w:rPr>
        <w:t>i</w:t>
      </w:r>
      <w:r w:rsidRPr="0005463B">
        <w:t xml:space="preserve"> году;</w:t>
      </w:r>
    </w:p>
    <w:p w:rsidR="00970815" w:rsidRPr="0005463B" w:rsidRDefault="00970815" w:rsidP="00970815">
      <w:pPr>
        <w:autoSpaceDE w:val="0"/>
        <w:autoSpaceDN w:val="0"/>
        <w:adjustRightInd w:val="0"/>
        <w:spacing w:line="240" w:lineRule="atLeast"/>
        <w:ind w:firstLine="567"/>
        <w:jc w:val="both"/>
      </w:pPr>
      <w:proofErr w:type="gramStart"/>
      <w:r w:rsidRPr="0005463B">
        <w:rPr>
          <w:lang w:val="en-US"/>
        </w:rPr>
        <w:t>CH</w:t>
      </w:r>
      <w:r w:rsidRPr="0005463B">
        <w:t>(</w:t>
      </w:r>
      <w:proofErr w:type="gramEnd"/>
      <w:r w:rsidRPr="0005463B">
        <w:rPr>
          <w:lang w:val="en-US"/>
        </w:rPr>
        <w:t>i</w:t>
      </w:r>
      <w:r w:rsidRPr="0005463B">
        <w:t xml:space="preserve">) - значение средней налоговой ставки в </w:t>
      </w:r>
      <w:r w:rsidRPr="0005463B">
        <w:rPr>
          <w:lang w:val="en-US"/>
        </w:rPr>
        <w:t>i</w:t>
      </w:r>
      <w:r w:rsidRPr="0005463B">
        <w:t xml:space="preserve">-том году, применявшееся при расчете объема бюджетного ассигнования </w:t>
      </w:r>
      <w:r w:rsidRPr="0005463B">
        <w:rPr>
          <w:lang w:val="en-US"/>
        </w:rPr>
        <w:t>i</w:t>
      </w:r>
      <w:r w:rsidRPr="0005463B">
        <w:t>-того года;</w:t>
      </w:r>
    </w:p>
    <w:p w:rsidR="00970815" w:rsidRPr="0005463B" w:rsidRDefault="00970815" w:rsidP="00970815">
      <w:pPr>
        <w:autoSpaceDE w:val="0"/>
        <w:autoSpaceDN w:val="0"/>
        <w:adjustRightInd w:val="0"/>
        <w:spacing w:line="240" w:lineRule="atLeast"/>
        <w:ind w:firstLine="567"/>
        <w:jc w:val="both"/>
      </w:pPr>
      <w:proofErr w:type="gramStart"/>
      <w:r w:rsidRPr="0005463B">
        <w:rPr>
          <w:lang w:val="en-US"/>
        </w:rPr>
        <w:t>i</w:t>
      </w:r>
      <w:proofErr w:type="gramEnd"/>
      <w:r w:rsidRPr="0005463B">
        <w:t xml:space="preserve"> год- год, на который осуществляется расчет предельных объемов бюджетных ассигнований.</w:t>
      </w:r>
    </w:p>
    <w:p w:rsidR="00970815" w:rsidRPr="0005463B" w:rsidRDefault="00970815" w:rsidP="00970815">
      <w:pPr>
        <w:autoSpaceDE w:val="0"/>
        <w:autoSpaceDN w:val="0"/>
        <w:adjustRightInd w:val="0"/>
        <w:spacing w:line="240" w:lineRule="atLeast"/>
        <w:ind w:firstLine="567"/>
        <w:jc w:val="both"/>
      </w:pPr>
      <w:r>
        <w:t>3.5.5.</w:t>
      </w:r>
      <w:r w:rsidRPr="0005463B">
        <w:t>Объемы бюджетных ассигнований на предоставление субсидий некоммерческим организациям, не являющимся бюджетными и автономными учреждениями, в том числе в соответствии с договорами (соглашениями) на оказание указанными организациями муниципальных услуг физическим и (или) юридическим лицам (статья 69.1 Бюджетного кодекса Российской Федерации), рассчитываются:</w:t>
      </w:r>
    </w:p>
    <w:p w:rsidR="00970815" w:rsidRPr="0005463B" w:rsidRDefault="00970815" w:rsidP="00970815">
      <w:pPr>
        <w:autoSpaceDE w:val="0"/>
        <w:autoSpaceDN w:val="0"/>
        <w:adjustRightInd w:val="0"/>
        <w:spacing w:line="240" w:lineRule="atLeast"/>
        <w:ind w:firstLine="567"/>
        <w:jc w:val="both"/>
      </w:pPr>
      <w:r>
        <w:t>1)</w:t>
      </w:r>
      <w:r w:rsidRPr="0005463B">
        <w:t xml:space="preserve">Плановым </w:t>
      </w:r>
      <w:proofErr w:type="gramStart"/>
      <w:r w:rsidRPr="0005463B">
        <w:t>методом</w:t>
      </w:r>
      <w:proofErr w:type="gramEnd"/>
      <w:r w:rsidRPr="0005463B">
        <w:t xml:space="preserve"> в случае если нормативные правовые акты, устанавливающие данные субсидии, имеют установленный срок действия;</w:t>
      </w:r>
    </w:p>
    <w:p w:rsidR="00970815" w:rsidRPr="0005463B" w:rsidRDefault="00970815" w:rsidP="00970815">
      <w:pPr>
        <w:autoSpaceDE w:val="0"/>
        <w:autoSpaceDN w:val="0"/>
        <w:adjustRightInd w:val="0"/>
        <w:spacing w:line="240" w:lineRule="atLeast"/>
        <w:ind w:firstLine="567"/>
        <w:jc w:val="both"/>
      </w:pPr>
      <w:r w:rsidRPr="0005463B">
        <w:t>2</w:t>
      </w:r>
      <w:r>
        <w:t>)</w:t>
      </w:r>
      <w:r w:rsidRPr="0005463B">
        <w:t xml:space="preserve">В иных случаях по формуле: </w:t>
      </w:r>
    </w:p>
    <w:p w:rsidR="00970815" w:rsidRPr="0005463B" w:rsidRDefault="00970815" w:rsidP="00970815">
      <w:pPr>
        <w:autoSpaceDE w:val="0"/>
        <w:autoSpaceDN w:val="0"/>
        <w:adjustRightInd w:val="0"/>
        <w:spacing w:line="240" w:lineRule="atLeast"/>
        <w:ind w:firstLine="567"/>
        <w:jc w:val="both"/>
      </w:pPr>
    </w:p>
    <w:p w:rsidR="00970815" w:rsidRPr="0005463B" w:rsidRDefault="00970815" w:rsidP="00970815">
      <w:pPr>
        <w:spacing w:line="240" w:lineRule="atLeast"/>
        <w:ind w:firstLine="567"/>
        <w:jc w:val="center"/>
        <w:rPr>
          <w:lang w:val="en-US"/>
        </w:rPr>
      </w:pPr>
      <w:r w:rsidRPr="0005463B">
        <w:t>БА</w:t>
      </w:r>
      <w:r w:rsidRPr="0005463B">
        <w:rPr>
          <w:lang w:val="en-US"/>
        </w:rPr>
        <w:t xml:space="preserve"> (</w:t>
      </w:r>
      <w:proofErr w:type="spellStart"/>
      <w:r w:rsidRPr="0005463B">
        <w:rPr>
          <w:lang w:val="en-US"/>
        </w:rPr>
        <w:t>i</w:t>
      </w:r>
      <w:proofErr w:type="spellEnd"/>
      <w:r w:rsidRPr="0005463B">
        <w:rPr>
          <w:lang w:val="en-US"/>
        </w:rPr>
        <w:t>) = (</w:t>
      </w:r>
      <w:r w:rsidRPr="0005463B">
        <w:t>БА</w:t>
      </w:r>
      <w:r w:rsidRPr="0005463B">
        <w:rPr>
          <w:lang w:val="en-US"/>
        </w:rPr>
        <w:t>(</w:t>
      </w:r>
      <w:proofErr w:type="spellStart"/>
      <w:r w:rsidRPr="0005463B">
        <w:rPr>
          <w:lang w:val="en-US"/>
        </w:rPr>
        <w:t>i</w:t>
      </w:r>
      <w:proofErr w:type="spellEnd"/>
      <w:r w:rsidRPr="0005463B">
        <w:rPr>
          <w:lang w:val="en-US"/>
        </w:rPr>
        <w:t>)</w:t>
      </w:r>
      <w:r w:rsidRPr="0005463B">
        <w:rPr>
          <w:vertAlign w:val="subscript"/>
        </w:rPr>
        <w:t>база</w:t>
      </w:r>
      <w:r w:rsidRPr="0005463B">
        <w:rPr>
          <w:vertAlign w:val="subscript"/>
          <w:lang w:val="en-US"/>
        </w:rPr>
        <w:t xml:space="preserve"> </w:t>
      </w:r>
      <w:r w:rsidRPr="0005463B">
        <w:rPr>
          <w:lang w:val="en-US"/>
        </w:rPr>
        <w:t xml:space="preserve">+ </w:t>
      </w:r>
      <w:r w:rsidRPr="0005463B">
        <w:t>БА</w:t>
      </w:r>
      <w:r w:rsidRPr="0005463B">
        <w:rPr>
          <w:lang w:val="en-US"/>
        </w:rPr>
        <w:t xml:space="preserve"> (</w:t>
      </w:r>
      <w:proofErr w:type="spellStart"/>
      <w:r w:rsidRPr="0005463B">
        <w:rPr>
          <w:lang w:val="en-US"/>
        </w:rPr>
        <w:t>i</w:t>
      </w:r>
      <w:proofErr w:type="spellEnd"/>
      <w:r w:rsidRPr="0005463B">
        <w:rPr>
          <w:lang w:val="en-US"/>
        </w:rPr>
        <w:t>)</w:t>
      </w:r>
      <w:proofErr w:type="spellStart"/>
      <w:r w:rsidRPr="0005463B">
        <w:rPr>
          <w:vertAlign w:val="subscript"/>
        </w:rPr>
        <w:t>изм</w:t>
      </w:r>
      <w:proofErr w:type="spellEnd"/>
      <w:r w:rsidRPr="0005463B">
        <w:rPr>
          <w:lang w:val="en-US"/>
        </w:rPr>
        <w:t xml:space="preserve">) </w:t>
      </w:r>
      <w:proofErr w:type="spellStart"/>
      <w:r w:rsidRPr="0005463B">
        <w:t>х</w:t>
      </w:r>
      <w:proofErr w:type="spellEnd"/>
      <w:r w:rsidRPr="0005463B">
        <w:rPr>
          <w:lang w:val="en-US"/>
        </w:rPr>
        <w:t xml:space="preserve"> I (</w:t>
      </w:r>
      <w:proofErr w:type="spellStart"/>
      <w:r w:rsidRPr="0005463B">
        <w:rPr>
          <w:lang w:val="en-US"/>
        </w:rPr>
        <w:t>i</w:t>
      </w:r>
      <w:proofErr w:type="spellEnd"/>
      <w:r w:rsidRPr="0005463B">
        <w:rPr>
          <w:lang w:val="en-US"/>
        </w:rPr>
        <w:t>)</w:t>
      </w:r>
    </w:p>
    <w:p w:rsidR="00970815" w:rsidRPr="0005463B" w:rsidRDefault="00970815" w:rsidP="00970815">
      <w:pPr>
        <w:spacing w:line="240" w:lineRule="atLeast"/>
        <w:ind w:firstLine="567"/>
        <w:rPr>
          <w:lang w:val="en-US"/>
        </w:rPr>
      </w:pPr>
    </w:p>
    <w:p w:rsidR="00970815" w:rsidRPr="0005463B" w:rsidRDefault="00970815" w:rsidP="00970815">
      <w:pPr>
        <w:spacing w:line="240" w:lineRule="atLeast"/>
        <w:ind w:firstLine="567"/>
        <w:jc w:val="both"/>
      </w:pPr>
      <w:r w:rsidRPr="0005463B">
        <w:t>БА (</w:t>
      </w:r>
      <w:r w:rsidRPr="0005463B">
        <w:rPr>
          <w:lang w:val="en-US"/>
        </w:rPr>
        <w:t>i</w:t>
      </w:r>
      <w:r w:rsidRPr="0005463B">
        <w:t xml:space="preserve">) – объем бюджетных ассигнований в </w:t>
      </w:r>
      <w:r w:rsidRPr="0005463B">
        <w:rPr>
          <w:lang w:val="en-US"/>
        </w:rPr>
        <w:t>i</w:t>
      </w:r>
      <w:r w:rsidRPr="0005463B">
        <w:t>-том году;</w:t>
      </w:r>
    </w:p>
    <w:p w:rsidR="00970815" w:rsidRPr="0005463B" w:rsidRDefault="00970815" w:rsidP="00970815">
      <w:pPr>
        <w:spacing w:line="240" w:lineRule="atLeast"/>
        <w:ind w:firstLine="567"/>
        <w:jc w:val="both"/>
      </w:pPr>
      <w:r w:rsidRPr="0005463B">
        <w:t>БА(</w:t>
      </w:r>
      <w:proofErr w:type="spellStart"/>
      <w:r w:rsidRPr="0005463B">
        <w:rPr>
          <w:lang w:val="en-US"/>
        </w:rPr>
        <w:t>i</w:t>
      </w:r>
      <w:proofErr w:type="spellEnd"/>
      <w:r w:rsidRPr="0005463B">
        <w:t>)</w:t>
      </w:r>
      <w:r w:rsidRPr="0005463B">
        <w:rPr>
          <w:vertAlign w:val="subscript"/>
        </w:rPr>
        <w:t xml:space="preserve">база </w:t>
      </w:r>
      <w:r w:rsidRPr="0005463B">
        <w:t xml:space="preserve">– объем бюджетных ассигнований на </w:t>
      </w:r>
      <w:proofErr w:type="spellStart"/>
      <w:r w:rsidRPr="0005463B">
        <w:rPr>
          <w:lang w:val="en-US"/>
        </w:rPr>
        <w:t>i</w:t>
      </w:r>
      <w:proofErr w:type="spellEnd"/>
      <w:r w:rsidRPr="0005463B">
        <w:t>-</w:t>
      </w:r>
      <w:proofErr w:type="spellStart"/>
      <w:r w:rsidRPr="0005463B">
        <w:t>тый</w:t>
      </w:r>
      <w:proofErr w:type="spellEnd"/>
      <w:r w:rsidRPr="0005463B">
        <w:t xml:space="preserve"> год, утвержденный в соответствии действующим решением о местном бюджете; </w:t>
      </w:r>
    </w:p>
    <w:p w:rsidR="00970815" w:rsidRPr="0005463B" w:rsidRDefault="00970815" w:rsidP="00970815">
      <w:pPr>
        <w:spacing w:line="240" w:lineRule="atLeast"/>
        <w:ind w:firstLine="567"/>
        <w:jc w:val="both"/>
      </w:pPr>
      <w:r w:rsidRPr="0005463B">
        <w:t>БА (</w:t>
      </w:r>
      <w:proofErr w:type="spellStart"/>
      <w:r w:rsidRPr="0005463B">
        <w:rPr>
          <w:lang w:val="en-US"/>
        </w:rPr>
        <w:t>i</w:t>
      </w:r>
      <w:proofErr w:type="spellEnd"/>
      <w:r w:rsidRPr="0005463B">
        <w:t>)</w:t>
      </w:r>
      <w:proofErr w:type="spellStart"/>
      <w:r w:rsidRPr="0005463B">
        <w:rPr>
          <w:vertAlign w:val="subscript"/>
        </w:rPr>
        <w:t>изм</w:t>
      </w:r>
      <w:proofErr w:type="spellEnd"/>
      <w:r w:rsidRPr="0005463B">
        <w:rPr>
          <w:vertAlign w:val="subscript"/>
        </w:rPr>
        <w:t xml:space="preserve"> </w:t>
      </w:r>
      <w:r w:rsidRPr="0005463B">
        <w:t xml:space="preserve">– дополнительный объем бюджетных ассигнований на </w:t>
      </w:r>
      <w:proofErr w:type="spellStart"/>
      <w:r w:rsidRPr="0005463B">
        <w:rPr>
          <w:lang w:val="en-US"/>
        </w:rPr>
        <w:t>i</w:t>
      </w:r>
      <w:proofErr w:type="spellEnd"/>
      <w:r w:rsidRPr="0005463B">
        <w:t>-</w:t>
      </w:r>
      <w:proofErr w:type="spellStart"/>
      <w:r w:rsidRPr="0005463B">
        <w:t>тый</w:t>
      </w:r>
      <w:proofErr w:type="spellEnd"/>
      <w:r w:rsidRPr="0005463B">
        <w:t xml:space="preserve"> год, представленный по заявке получателя бюджетных сре</w:t>
      </w:r>
      <w:proofErr w:type="gramStart"/>
      <w:r w:rsidRPr="0005463B">
        <w:t>дс</w:t>
      </w:r>
      <w:r>
        <w:t>тв в с</w:t>
      </w:r>
      <w:proofErr w:type="gramEnd"/>
      <w:r>
        <w:t>оответствии с п. 2.4, 2.5.</w:t>
      </w:r>
      <w:r w:rsidRPr="0005463B">
        <w:t>Порядка планирования, за исключением дополнительного объема образовавшегося за счет индексации расходов (удорожания стоимости расходных обязательств);</w:t>
      </w:r>
    </w:p>
    <w:p w:rsidR="00970815" w:rsidRPr="0005463B" w:rsidRDefault="00970815" w:rsidP="00970815">
      <w:pPr>
        <w:spacing w:line="240" w:lineRule="atLeast"/>
        <w:ind w:firstLine="567"/>
        <w:jc w:val="both"/>
      </w:pPr>
      <w:proofErr w:type="gramStart"/>
      <w:r w:rsidRPr="0005463B">
        <w:rPr>
          <w:lang w:val="en-US"/>
        </w:rPr>
        <w:t>I</w:t>
      </w:r>
      <w:r w:rsidRPr="0005463B">
        <w:t xml:space="preserve"> (</w:t>
      </w:r>
      <w:r w:rsidRPr="0005463B">
        <w:rPr>
          <w:lang w:val="en-US"/>
        </w:rPr>
        <w:t>i</w:t>
      </w:r>
      <w:r w:rsidRPr="0005463B">
        <w:t xml:space="preserve">) – коэффициент индексации расходов в </w:t>
      </w:r>
      <w:r w:rsidRPr="0005463B">
        <w:rPr>
          <w:lang w:val="en-US"/>
        </w:rPr>
        <w:t>i</w:t>
      </w:r>
      <w:r w:rsidRPr="0005463B">
        <w:t>-том году.</w:t>
      </w:r>
      <w:proofErr w:type="gramEnd"/>
    </w:p>
    <w:p w:rsidR="00970815" w:rsidRPr="00A30523" w:rsidRDefault="00970815" w:rsidP="00970815">
      <w:pPr>
        <w:autoSpaceDE w:val="0"/>
        <w:autoSpaceDN w:val="0"/>
        <w:adjustRightInd w:val="0"/>
        <w:spacing w:line="240" w:lineRule="atLeast"/>
        <w:ind w:firstLine="567"/>
        <w:jc w:val="both"/>
      </w:pPr>
      <w:r w:rsidRPr="00A30523">
        <w:t xml:space="preserve">3.5.6.Объемы бюджетных ассигнований на реализацию утвержденных муниципальных  программ рассчитываются плановым методом в соответствии с утвержденными паспортами соответствующих программ и  постановлением администрации Чебаковского сельсовета </w:t>
      </w:r>
      <w:r w:rsidRPr="00A30523">
        <w:lastRenderedPageBreak/>
        <w:t xml:space="preserve">Северного района Новосибирской области от 29.12.2007 № 52 </w:t>
      </w:r>
      <w:proofErr w:type="gramStart"/>
      <w:r w:rsidRPr="00A30523">
        <w:t xml:space="preserve">( </w:t>
      </w:r>
      <w:proofErr w:type="gramEnd"/>
      <w:r w:rsidRPr="00A30523">
        <w:t xml:space="preserve">с изменениями от 25.02.2015 № 18/1). </w:t>
      </w:r>
    </w:p>
    <w:p w:rsidR="00970815" w:rsidRPr="0005463B" w:rsidRDefault="00970815" w:rsidP="00970815">
      <w:pPr>
        <w:autoSpaceDE w:val="0"/>
        <w:autoSpaceDN w:val="0"/>
        <w:adjustRightInd w:val="0"/>
        <w:spacing w:line="240" w:lineRule="atLeast"/>
        <w:ind w:firstLine="567"/>
        <w:jc w:val="both"/>
      </w:pPr>
      <w:r>
        <w:t>3.5.7.</w:t>
      </w:r>
      <w:r w:rsidRPr="0005463B">
        <w:t>Объемы бюджетных ассигнований на социальное обеспечение населения, за исключением бюджетных ассигнований на исполнение публичных нормативных обязательств (статья 74.1 Бюджетного кодекса Российской Федерации), рассчитываются:</w:t>
      </w:r>
    </w:p>
    <w:p w:rsidR="00970815" w:rsidRPr="0005463B" w:rsidRDefault="00970815" w:rsidP="00970815">
      <w:pPr>
        <w:autoSpaceDE w:val="0"/>
        <w:autoSpaceDN w:val="0"/>
        <w:adjustRightInd w:val="0"/>
        <w:spacing w:line="240" w:lineRule="atLeast"/>
        <w:ind w:firstLine="567"/>
        <w:jc w:val="both"/>
      </w:pPr>
      <w:r>
        <w:t>1)</w:t>
      </w:r>
      <w:r w:rsidRPr="0005463B">
        <w:t>Нормативным методом в случае изменения решения представительного органа, нормативного правового акта, определяющего размер либо порядок определения объемов бюджетных ассигнований, путем индексации действующего норматива и умножения его на прогнозируемую численность физических лиц, являющихся получателями мер социальной поддержки, либо с применением условного расчетного норматива по следующей формуле:</w:t>
      </w:r>
    </w:p>
    <w:p w:rsidR="00970815" w:rsidRPr="0005463B" w:rsidRDefault="00970815" w:rsidP="00970815">
      <w:pPr>
        <w:autoSpaceDE w:val="0"/>
        <w:autoSpaceDN w:val="0"/>
        <w:adjustRightInd w:val="0"/>
        <w:spacing w:line="240" w:lineRule="atLeast"/>
        <w:ind w:firstLine="567"/>
        <w:jc w:val="both"/>
      </w:pPr>
    </w:p>
    <w:p w:rsidR="00970815" w:rsidRPr="0005463B" w:rsidRDefault="00970815" w:rsidP="00970815">
      <w:pPr>
        <w:autoSpaceDE w:val="0"/>
        <w:autoSpaceDN w:val="0"/>
        <w:adjustRightInd w:val="0"/>
        <w:spacing w:line="240" w:lineRule="atLeast"/>
        <w:ind w:firstLine="567"/>
        <w:jc w:val="center"/>
        <w:rPr>
          <w:lang w:val="en-US"/>
        </w:rPr>
      </w:pPr>
      <w:proofErr w:type="gramStart"/>
      <w:r w:rsidRPr="0005463B">
        <w:t>БА</w:t>
      </w:r>
      <w:r w:rsidRPr="0005463B">
        <w:rPr>
          <w:lang w:val="en-US"/>
        </w:rPr>
        <w:t>(i) = (</w:t>
      </w:r>
      <w:r w:rsidRPr="0005463B">
        <w:t>БА</w:t>
      </w:r>
      <w:r w:rsidRPr="0005463B">
        <w:rPr>
          <w:lang w:val="en-US"/>
        </w:rPr>
        <w:t>(i)</w:t>
      </w:r>
      <w:r w:rsidRPr="0005463B">
        <w:rPr>
          <w:vertAlign w:val="subscript"/>
        </w:rPr>
        <w:t>база</w:t>
      </w:r>
      <w:r w:rsidRPr="0005463B">
        <w:rPr>
          <w:vertAlign w:val="subscript"/>
          <w:lang w:val="en-US"/>
        </w:rPr>
        <w:t xml:space="preserve"> </w:t>
      </w:r>
      <w:r w:rsidRPr="0005463B">
        <w:rPr>
          <w:lang w:val="en-US"/>
        </w:rPr>
        <w:t xml:space="preserve">/ </w:t>
      </w:r>
      <w:r w:rsidRPr="0005463B">
        <w:t>КП</w:t>
      </w:r>
      <w:r w:rsidRPr="0005463B">
        <w:rPr>
          <w:lang w:val="en-US"/>
        </w:rPr>
        <w:t>(i)</w:t>
      </w:r>
      <w:r w:rsidRPr="0005463B">
        <w:rPr>
          <w:vertAlign w:val="subscript"/>
        </w:rPr>
        <w:t>база</w:t>
      </w:r>
      <w:r w:rsidRPr="0005463B">
        <w:rPr>
          <w:lang w:val="en-US"/>
        </w:rPr>
        <w:t xml:space="preserve">) x I (i) x </w:t>
      </w:r>
      <w:r w:rsidRPr="0005463B">
        <w:t>КП</w:t>
      </w:r>
      <w:r w:rsidRPr="0005463B">
        <w:rPr>
          <w:lang w:val="en-US"/>
        </w:rPr>
        <w:t xml:space="preserve">(i, </w:t>
      </w:r>
      <w:r w:rsidRPr="0005463B">
        <w:t>где</w:t>
      </w:r>
      <w:proofErr w:type="gramEnd"/>
    </w:p>
    <w:p w:rsidR="00970815" w:rsidRPr="0005463B" w:rsidRDefault="00970815" w:rsidP="00970815">
      <w:pPr>
        <w:spacing w:line="240" w:lineRule="atLeast"/>
        <w:ind w:firstLine="567"/>
        <w:jc w:val="center"/>
        <w:rPr>
          <w:lang w:val="en-US"/>
        </w:rPr>
      </w:pPr>
    </w:p>
    <w:p w:rsidR="00970815" w:rsidRPr="0005463B" w:rsidRDefault="00970815" w:rsidP="00970815">
      <w:pPr>
        <w:spacing w:line="240" w:lineRule="atLeast"/>
        <w:ind w:firstLine="567"/>
        <w:jc w:val="both"/>
      </w:pPr>
      <w:r w:rsidRPr="0005463B">
        <w:t>БА (</w:t>
      </w:r>
      <w:r w:rsidRPr="0005463B">
        <w:rPr>
          <w:lang w:val="en-US"/>
        </w:rPr>
        <w:t>i</w:t>
      </w:r>
      <w:r w:rsidRPr="0005463B">
        <w:t xml:space="preserve">) – объем бюджетных ассигнований в </w:t>
      </w:r>
      <w:r w:rsidRPr="0005463B">
        <w:rPr>
          <w:lang w:val="en-US"/>
        </w:rPr>
        <w:t>i</w:t>
      </w:r>
      <w:r w:rsidRPr="0005463B">
        <w:t>-том году;</w:t>
      </w:r>
    </w:p>
    <w:p w:rsidR="00970815" w:rsidRPr="0005463B" w:rsidRDefault="00970815" w:rsidP="00970815">
      <w:pPr>
        <w:spacing w:line="240" w:lineRule="atLeast"/>
        <w:ind w:firstLine="567"/>
        <w:jc w:val="both"/>
      </w:pPr>
      <w:r w:rsidRPr="0005463B">
        <w:t>БА(</w:t>
      </w:r>
      <w:proofErr w:type="spellStart"/>
      <w:r w:rsidRPr="0005463B">
        <w:rPr>
          <w:lang w:val="en-US"/>
        </w:rPr>
        <w:t>i</w:t>
      </w:r>
      <w:proofErr w:type="spellEnd"/>
      <w:r w:rsidRPr="0005463B">
        <w:t>)</w:t>
      </w:r>
      <w:r w:rsidRPr="0005463B">
        <w:rPr>
          <w:vertAlign w:val="subscript"/>
        </w:rPr>
        <w:t xml:space="preserve">база </w:t>
      </w:r>
      <w:r w:rsidRPr="0005463B">
        <w:t xml:space="preserve">– объем бюджетных ассигнований на </w:t>
      </w:r>
      <w:proofErr w:type="spellStart"/>
      <w:r w:rsidRPr="0005463B">
        <w:rPr>
          <w:lang w:val="en-US"/>
        </w:rPr>
        <w:t>i</w:t>
      </w:r>
      <w:proofErr w:type="spellEnd"/>
      <w:r w:rsidRPr="0005463B">
        <w:t>-</w:t>
      </w:r>
      <w:proofErr w:type="spellStart"/>
      <w:r w:rsidRPr="0005463B">
        <w:t>тый</w:t>
      </w:r>
      <w:proofErr w:type="spellEnd"/>
      <w:r w:rsidRPr="0005463B">
        <w:t xml:space="preserve"> год, утвержденный в соответствии с действующим решением о местном бюджете; </w:t>
      </w:r>
    </w:p>
    <w:p w:rsidR="00970815" w:rsidRPr="0005463B" w:rsidRDefault="00970815" w:rsidP="00970815">
      <w:pPr>
        <w:spacing w:line="240" w:lineRule="atLeast"/>
        <w:ind w:firstLine="567"/>
        <w:jc w:val="both"/>
      </w:pPr>
      <w:r w:rsidRPr="0005463B">
        <w:rPr>
          <w:lang w:val="en-US"/>
        </w:rPr>
        <w:t>I</w:t>
      </w:r>
      <w:r w:rsidRPr="0005463B">
        <w:t xml:space="preserve"> (</w:t>
      </w:r>
      <w:r w:rsidRPr="0005463B">
        <w:rPr>
          <w:lang w:val="en-US"/>
        </w:rPr>
        <w:t>i</w:t>
      </w:r>
      <w:r w:rsidRPr="0005463B">
        <w:t xml:space="preserve">) – коэффициент индексации расходов в </w:t>
      </w:r>
      <w:r w:rsidRPr="0005463B">
        <w:rPr>
          <w:lang w:val="en-US"/>
        </w:rPr>
        <w:t>i</w:t>
      </w:r>
      <w:r w:rsidRPr="0005463B">
        <w:t>-том году;</w:t>
      </w:r>
    </w:p>
    <w:p w:rsidR="00970815" w:rsidRPr="0005463B" w:rsidRDefault="00970815" w:rsidP="00970815">
      <w:pPr>
        <w:autoSpaceDE w:val="0"/>
        <w:autoSpaceDN w:val="0"/>
        <w:adjustRightInd w:val="0"/>
        <w:spacing w:line="240" w:lineRule="atLeast"/>
        <w:ind w:firstLine="567"/>
        <w:jc w:val="both"/>
      </w:pPr>
      <w:r w:rsidRPr="0005463B">
        <w:t>КП(</w:t>
      </w:r>
      <w:r w:rsidRPr="0005463B">
        <w:rPr>
          <w:lang w:val="en-US"/>
        </w:rPr>
        <w:t>i</w:t>
      </w:r>
      <w:r w:rsidRPr="0005463B">
        <w:t xml:space="preserve">) - прогнозируемая численность получателей социального обеспечения в  </w:t>
      </w:r>
      <w:r w:rsidRPr="0005463B">
        <w:rPr>
          <w:lang w:val="en-US"/>
        </w:rPr>
        <w:t>i</w:t>
      </w:r>
      <w:r w:rsidRPr="0005463B">
        <w:t xml:space="preserve"> году;</w:t>
      </w:r>
    </w:p>
    <w:p w:rsidR="00970815" w:rsidRPr="0005463B" w:rsidRDefault="00970815" w:rsidP="00970815">
      <w:pPr>
        <w:autoSpaceDE w:val="0"/>
        <w:autoSpaceDN w:val="0"/>
        <w:adjustRightInd w:val="0"/>
        <w:spacing w:line="240" w:lineRule="atLeast"/>
        <w:ind w:firstLine="567"/>
        <w:jc w:val="both"/>
      </w:pPr>
      <w:r w:rsidRPr="0005463B">
        <w:t>КП(</w:t>
      </w:r>
      <w:r w:rsidRPr="0005463B">
        <w:rPr>
          <w:lang w:val="en-US"/>
        </w:rPr>
        <w:t>i</w:t>
      </w:r>
      <w:r w:rsidRPr="0005463B">
        <w:t>)</w:t>
      </w:r>
      <w:r w:rsidRPr="0005463B">
        <w:rPr>
          <w:vertAlign w:val="subscript"/>
        </w:rPr>
        <w:t>база</w:t>
      </w:r>
      <w:r w:rsidRPr="0005463B">
        <w:t xml:space="preserve"> - численность получателей мер социальной поддержки в </w:t>
      </w:r>
      <w:r w:rsidRPr="0005463B">
        <w:rPr>
          <w:lang w:val="en-US"/>
        </w:rPr>
        <w:t>i</w:t>
      </w:r>
      <w:r w:rsidRPr="0005463B">
        <w:t>-том году, используемая при расчете бюджетных ассигнований  в  действующем решение о местном бюджете;</w:t>
      </w:r>
    </w:p>
    <w:p w:rsidR="00970815" w:rsidRPr="0005463B" w:rsidRDefault="00970815" w:rsidP="00970815">
      <w:pPr>
        <w:autoSpaceDE w:val="0"/>
        <w:autoSpaceDN w:val="0"/>
        <w:adjustRightInd w:val="0"/>
        <w:spacing w:line="240" w:lineRule="atLeast"/>
        <w:ind w:firstLine="567"/>
        <w:jc w:val="both"/>
      </w:pPr>
      <w:proofErr w:type="gramStart"/>
      <w:r w:rsidRPr="0005463B">
        <w:rPr>
          <w:lang w:val="en-US"/>
        </w:rPr>
        <w:t>i</w:t>
      </w:r>
      <w:proofErr w:type="gramEnd"/>
      <w:r w:rsidRPr="0005463B">
        <w:t xml:space="preserve"> год- год, на который осуществляется расчет предельных объемов бюджетных ассигнований.</w:t>
      </w:r>
    </w:p>
    <w:p w:rsidR="00970815" w:rsidRPr="0005463B" w:rsidRDefault="00970815" w:rsidP="00970815">
      <w:pPr>
        <w:autoSpaceDE w:val="0"/>
        <w:autoSpaceDN w:val="0"/>
        <w:adjustRightInd w:val="0"/>
        <w:spacing w:line="240" w:lineRule="atLeast"/>
        <w:ind w:firstLine="567"/>
        <w:jc w:val="both"/>
      </w:pPr>
      <w:r>
        <w:t>2)</w:t>
      </w:r>
      <w:r w:rsidRPr="0005463B">
        <w:t>Для бюджетных ассигнований, объем которых рассчитывается методом, отличным от нормативного, в соответствии с утвержденным порядком предоставления социальных выплат гражданам либо порядком на приобретение товаров, работ, услуг в пользу граждан для обеспечения их нужд в целях реализации мер социальной поддержки населения.</w:t>
      </w:r>
    </w:p>
    <w:p w:rsidR="00970815" w:rsidRPr="0005463B" w:rsidRDefault="00970815" w:rsidP="00970815">
      <w:pPr>
        <w:autoSpaceDE w:val="0"/>
        <w:autoSpaceDN w:val="0"/>
        <w:adjustRightInd w:val="0"/>
        <w:spacing w:line="240" w:lineRule="atLeast"/>
        <w:ind w:firstLine="567"/>
        <w:jc w:val="both"/>
      </w:pPr>
      <w:r>
        <w:t>3.5.8.</w:t>
      </w:r>
      <w:r w:rsidRPr="0005463B">
        <w:t>Объемы бюджетных ассигнований на исполнение обязательств по предоставлению субсидий юридическим лицам (за исключением субсидий муниципальным учреждениям), индивидуальным предпринимателям, физическим лицам - производителям товаров, работ, услуг (статья 78 Бюджетного кодекса Российской Федерации), а также субсидий некоммерческим организациям, не являющимся автономными и бюджетными учреждениями (статья 78.1 Бюджетного кодекса Российской Федерации), рассчитываются:</w:t>
      </w:r>
    </w:p>
    <w:p w:rsidR="00970815" w:rsidRPr="0005463B" w:rsidRDefault="00970815" w:rsidP="00970815">
      <w:pPr>
        <w:autoSpaceDE w:val="0"/>
        <w:autoSpaceDN w:val="0"/>
        <w:adjustRightInd w:val="0"/>
        <w:spacing w:line="240" w:lineRule="atLeast"/>
        <w:ind w:firstLine="567"/>
        <w:jc w:val="both"/>
      </w:pPr>
      <w:r>
        <w:t>1)</w:t>
      </w:r>
      <w:r w:rsidRPr="0005463B">
        <w:t xml:space="preserve">Плановым </w:t>
      </w:r>
      <w:proofErr w:type="gramStart"/>
      <w:r w:rsidRPr="0005463B">
        <w:t>методом</w:t>
      </w:r>
      <w:proofErr w:type="gramEnd"/>
      <w:r w:rsidRPr="0005463B">
        <w:t xml:space="preserve"> в случае если объем субсидии установлен нормативными правовыми актами;</w:t>
      </w:r>
    </w:p>
    <w:p w:rsidR="00970815" w:rsidRPr="0005463B" w:rsidRDefault="00970815" w:rsidP="00970815">
      <w:pPr>
        <w:autoSpaceDE w:val="0"/>
        <w:autoSpaceDN w:val="0"/>
        <w:adjustRightInd w:val="0"/>
        <w:spacing w:line="240" w:lineRule="atLeast"/>
        <w:ind w:firstLine="567"/>
        <w:jc w:val="both"/>
      </w:pPr>
      <w:r>
        <w:t>2)</w:t>
      </w:r>
      <w:r w:rsidRPr="0005463B">
        <w:t xml:space="preserve">В иных случаях по формуле: </w:t>
      </w:r>
    </w:p>
    <w:p w:rsidR="00970815" w:rsidRPr="0005463B" w:rsidRDefault="00970815" w:rsidP="00970815">
      <w:pPr>
        <w:autoSpaceDE w:val="0"/>
        <w:autoSpaceDN w:val="0"/>
        <w:adjustRightInd w:val="0"/>
        <w:spacing w:line="240" w:lineRule="atLeast"/>
        <w:ind w:firstLine="567"/>
        <w:jc w:val="both"/>
      </w:pPr>
    </w:p>
    <w:p w:rsidR="00970815" w:rsidRPr="0005463B" w:rsidRDefault="00970815" w:rsidP="00970815">
      <w:pPr>
        <w:spacing w:line="240" w:lineRule="atLeast"/>
        <w:ind w:firstLine="567"/>
        <w:jc w:val="center"/>
        <w:rPr>
          <w:lang w:val="en-US"/>
        </w:rPr>
      </w:pPr>
      <w:r w:rsidRPr="0005463B">
        <w:t>БА</w:t>
      </w:r>
      <w:r w:rsidRPr="0005463B">
        <w:rPr>
          <w:lang w:val="en-US"/>
        </w:rPr>
        <w:t xml:space="preserve"> (</w:t>
      </w:r>
      <w:proofErr w:type="spellStart"/>
      <w:r w:rsidRPr="0005463B">
        <w:rPr>
          <w:lang w:val="en-US"/>
        </w:rPr>
        <w:t>i</w:t>
      </w:r>
      <w:proofErr w:type="spellEnd"/>
      <w:r w:rsidRPr="0005463B">
        <w:rPr>
          <w:lang w:val="en-US"/>
        </w:rPr>
        <w:t>) = (</w:t>
      </w:r>
      <w:r w:rsidRPr="0005463B">
        <w:t>БА</w:t>
      </w:r>
      <w:r w:rsidRPr="0005463B">
        <w:rPr>
          <w:lang w:val="en-US"/>
        </w:rPr>
        <w:t>(</w:t>
      </w:r>
      <w:proofErr w:type="spellStart"/>
      <w:r w:rsidRPr="0005463B">
        <w:rPr>
          <w:lang w:val="en-US"/>
        </w:rPr>
        <w:t>i</w:t>
      </w:r>
      <w:proofErr w:type="spellEnd"/>
      <w:r w:rsidRPr="0005463B">
        <w:rPr>
          <w:lang w:val="en-US"/>
        </w:rPr>
        <w:t>)</w:t>
      </w:r>
      <w:r w:rsidRPr="0005463B">
        <w:rPr>
          <w:vertAlign w:val="subscript"/>
        </w:rPr>
        <w:t>база</w:t>
      </w:r>
      <w:r w:rsidRPr="0005463B">
        <w:rPr>
          <w:vertAlign w:val="subscript"/>
          <w:lang w:val="en-US"/>
        </w:rPr>
        <w:t xml:space="preserve"> </w:t>
      </w:r>
      <w:r w:rsidRPr="0005463B">
        <w:rPr>
          <w:lang w:val="en-US"/>
        </w:rPr>
        <w:t xml:space="preserve">+ </w:t>
      </w:r>
      <w:r w:rsidRPr="0005463B">
        <w:t>БА</w:t>
      </w:r>
      <w:r w:rsidRPr="0005463B">
        <w:rPr>
          <w:lang w:val="en-US"/>
        </w:rPr>
        <w:t xml:space="preserve"> (</w:t>
      </w:r>
      <w:proofErr w:type="spellStart"/>
      <w:r w:rsidRPr="0005463B">
        <w:rPr>
          <w:lang w:val="en-US"/>
        </w:rPr>
        <w:t>i</w:t>
      </w:r>
      <w:proofErr w:type="spellEnd"/>
      <w:r w:rsidRPr="0005463B">
        <w:rPr>
          <w:lang w:val="en-US"/>
        </w:rPr>
        <w:t>)</w:t>
      </w:r>
      <w:proofErr w:type="spellStart"/>
      <w:r w:rsidRPr="0005463B">
        <w:rPr>
          <w:vertAlign w:val="subscript"/>
        </w:rPr>
        <w:t>изм</w:t>
      </w:r>
      <w:proofErr w:type="spellEnd"/>
      <w:r w:rsidRPr="0005463B">
        <w:rPr>
          <w:lang w:val="en-US"/>
        </w:rPr>
        <w:t xml:space="preserve">) </w:t>
      </w:r>
      <w:proofErr w:type="spellStart"/>
      <w:r w:rsidRPr="0005463B">
        <w:t>х</w:t>
      </w:r>
      <w:proofErr w:type="spellEnd"/>
      <w:r w:rsidRPr="0005463B">
        <w:rPr>
          <w:lang w:val="en-US"/>
        </w:rPr>
        <w:t xml:space="preserve"> I (</w:t>
      </w:r>
      <w:proofErr w:type="spellStart"/>
      <w:r w:rsidRPr="0005463B">
        <w:rPr>
          <w:lang w:val="en-US"/>
        </w:rPr>
        <w:t>i</w:t>
      </w:r>
      <w:proofErr w:type="spellEnd"/>
      <w:r w:rsidRPr="0005463B">
        <w:rPr>
          <w:lang w:val="en-US"/>
        </w:rPr>
        <w:t>)</w:t>
      </w:r>
    </w:p>
    <w:p w:rsidR="00970815" w:rsidRPr="0005463B" w:rsidRDefault="00970815" w:rsidP="00970815">
      <w:pPr>
        <w:spacing w:line="240" w:lineRule="atLeast"/>
        <w:ind w:firstLine="567"/>
        <w:rPr>
          <w:lang w:val="en-US"/>
        </w:rPr>
      </w:pPr>
    </w:p>
    <w:p w:rsidR="00970815" w:rsidRPr="0005463B" w:rsidRDefault="00970815" w:rsidP="00970815">
      <w:pPr>
        <w:spacing w:line="240" w:lineRule="atLeast"/>
        <w:ind w:firstLine="567"/>
        <w:jc w:val="both"/>
      </w:pPr>
      <w:r w:rsidRPr="0005463B">
        <w:t>БА (</w:t>
      </w:r>
      <w:r w:rsidRPr="0005463B">
        <w:rPr>
          <w:lang w:val="en-US"/>
        </w:rPr>
        <w:t>i</w:t>
      </w:r>
      <w:r w:rsidRPr="0005463B">
        <w:t xml:space="preserve">) – объем бюджетных ассигнований в </w:t>
      </w:r>
      <w:r w:rsidRPr="0005463B">
        <w:rPr>
          <w:lang w:val="en-US"/>
        </w:rPr>
        <w:t>i</w:t>
      </w:r>
      <w:r w:rsidRPr="0005463B">
        <w:t>-том году;</w:t>
      </w:r>
    </w:p>
    <w:p w:rsidR="00970815" w:rsidRPr="0005463B" w:rsidRDefault="00970815" w:rsidP="00970815">
      <w:pPr>
        <w:spacing w:line="240" w:lineRule="atLeast"/>
        <w:ind w:firstLine="567"/>
        <w:jc w:val="both"/>
      </w:pPr>
      <w:r w:rsidRPr="0005463B">
        <w:t>БА(</w:t>
      </w:r>
      <w:proofErr w:type="spellStart"/>
      <w:r w:rsidRPr="0005463B">
        <w:rPr>
          <w:lang w:val="en-US"/>
        </w:rPr>
        <w:t>i</w:t>
      </w:r>
      <w:proofErr w:type="spellEnd"/>
      <w:r w:rsidRPr="0005463B">
        <w:t>)</w:t>
      </w:r>
      <w:r w:rsidRPr="0005463B">
        <w:rPr>
          <w:vertAlign w:val="subscript"/>
        </w:rPr>
        <w:t xml:space="preserve">база </w:t>
      </w:r>
      <w:r w:rsidRPr="0005463B">
        <w:t xml:space="preserve">– объем бюджетных ассигнований на </w:t>
      </w:r>
      <w:proofErr w:type="spellStart"/>
      <w:r w:rsidRPr="0005463B">
        <w:rPr>
          <w:lang w:val="en-US"/>
        </w:rPr>
        <w:t>i</w:t>
      </w:r>
      <w:proofErr w:type="spellEnd"/>
      <w:r w:rsidRPr="0005463B">
        <w:t>-</w:t>
      </w:r>
      <w:proofErr w:type="spellStart"/>
      <w:r w:rsidRPr="0005463B">
        <w:t>тый</w:t>
      </w:r>
      <w:proofErr w:type="spellEnd"/>
      <w:r w:rsidRPr="0005463B">
        <w:t xml:space="preserve"> год, утвержденный в соответствии с действующим решением о местном бюджете; </w:t>
      </w:r>
    </w:p>
    <w:p w:rsidR="00970815" w:rsidRPr="0005463B" w:rsidRDefault="00970815" w:rsidP="00970815">
      <w:pPr>
        <w:spacing w:line="240" w:lineRule="atLeast"/>
        <w:ind w:firstLine="567"/>
        <w:jc w:val="both"/>
      </w:pPr>
      <w:r w:rsidRPr="0005463B">
        <w:t>БА (</w:t>
      </w:r>
      <w:proofErr w:type="spellStart"/>
      <w:r w:rsidRPr="0005463B">
        <w:rPr>
          <w:lang w:val="en-US"/>
        </w:rPr>
        <w:t>i</w:t>
      </w:r>
      <w:proofErr w:type="spellEnd"/>
      <w:r w:rsidRPr="0005463B">
        <w:t>)</w:t>
      </w:r>
      <w:proofErr w:type="spellStart"/>
      <w:r w:rsidRPr="0005463B">
        <w:rPr>
          <w:vertAlign w:val="subscript"/>
        </w:rPr>
        <w:t>изм</w:t>
      </w:r>
      <w:proofErr w:type="spellEnd"/>
      <w:r w:rsidRPr="0005463B">
        <w:rPr>
          <w:vertAlign w:val="subscript"/>
        </w:rPr>
        <w:t xml:space="preserve"> </w:t>
      </w:r>
      <w:r w:rsidRPr="0005463B">
        <w:t xml:space="preserve">– дополнительный объем бюджетных ассигнований на </w:t>
      </w:r>
      <w:proofErr w:type="spellStart"/>
      <w:r w:rsidRPr="0005463B">
        <w:rPr>
          <w:lang w:val="en-US"/>
        </w:rPr>
        <w:t>i</w:t>
      </w:r>
      <w:proofErr w:type="spellEnd"/>
      <w:r w:rsidRPr="0005463B">
        <w:t>-</w:t>
      </w:r>
      <w:proofErr w:type="spellStart"/>
      <w:r w:rsidRPr="0005463B">
        <w:t>тый</w:t>
      </w:r>
      <w:proofErr w:type="spellEnd"/>
      <w:r w:rsidRPr="0005463B">
        <w:t xml:space="preserve"> год, представленный по заявке получателя бюджетных сре</w:t>
      </w:r>
      <w:proofErr w:type="gramStart"/>
      <w:r w:rsidRPr="0005463B">
        <w:t>дств в с</w:t>
      </w:r>
      <w:proofErr w:type="gramEnd"/>
      <w:r w:rsidRPr="0005463B">
        <w:t>оответствии с п. 2.4 Порядка планирования, за исключением дополнительного объема образовавшегося за счет индексации расходов (удорожания стоимости расходных обязательств);</w:t>
      </w:r>
    </w:p>
    <w:p w:rsidR="00970815" w:rsidRPr="0005463B" w:rsidRDefault="00970815" w:rsidP="00970815">
      <w:pPr>
        <w:spacing w:line="240" w:lineRule="atLeast"/>
        <w:ind w:firstLine="567"/>
        <w:jc w:val="both"/>
      </w:pPr>
      <w:proofErr w:type="gramStart"/>
      <w:r w:rsidRPr="0005463B">
        <w:rPr>
          <w:lang w:val="en-US"/>
        </w:rPr>
        <w:t>I</w:t>
      </w:r>
      <w:r w:rsidRPr="0005463B">
        <w:t xml:space="preserve"> (</w:t>
      </w:r>
      <w:r w:rsidRPr="0005463B">
        <w:rPr>
          <w:lang w:val="en-US"/>
        </w:rPr>
        <w:t>i</w:t>
      </w:r>
      <w:r w:rsidRPr="0005463B">
        <w:t xml:space="preserve">) – коэффициент индексации расходов в </w:t>
      </w:r>
      <w:r w:rsidRPr="0005463B">
        <w:rPr>
          <w:lang w:val="en-US"/>
        </w:rPr>
        <w:t>i</w:t>
      </w:r>
      <w:r w:rsidRPr="0005463B">
        <w:t>-том году.</w:t>
      </w:r>
      <w:proofErr w:type="gramEnd"/>
    </w:p>
    <w:p w:rsidR="00970815" w:rsidRPr="0005463B" w:rsidRDefault="00970815" w:rsidP="00970815">
      <w:pPr>
        <w:autoSpaceDE w:val="0"/>
        <w:autoSpaceDN w:val="0"/>
        <w:adjustRightInd w:val="0"/>
        <w:spacing w:line="240" w:lineRule="atLeast"/>
        <w:ind w:firstLine="567"/>
        <w:jc w:val="both"/>
      </w:pPr>
      <w:r>
        <w:t>3.5.9.</w:t>
      </w:r>
      <w:r w:rsidRPr="0005463B">
        <w:t>Объемы бюджетных ассигнований на исполнение обязательств по предоставлению бюджетных инвестиций юридическим лицам, не являющимся муниципальными учреждениями (статьи 79 и 80 Бюджетного кодекса Российской Федерации), рассчитываются:</w:t>
      </w:r>
    </w:p>
    <w:p w:rsidR="00970815" w:rsidRPr="0005463B" w:rsidRDefault="00970815" w:rsidP="00970815">
      <w:pPr>
        <w:autoSpaceDE w:val="0"/>
        <w:autoSpaceDN w:val="0"/>
        <w:adjustRightInd w:val="0"/>
        <w:spacing w:line="240" w:lineRule="atLeast"/>
        <w:ind w:firstLine="567"/>
        <w:jc w:val="both"/>
      </w:pPr>
      <w:r>
        <w:t>1)</w:t>
      </w:r>
      <w:r w:rsidRPr="0005463B">
        <w:t>По формуле:</w:t>
      </w:r>
    </w:p>
    <w:p w:rsidR="00970815" w:rsidRPr="0005463B" w:rsidRDefault="00970815" w:rsidP="00970815">
      <w:pPr>
        <w:autoSpaceDE w:val="0"/>
        <w:autoSpaceDN w:val="0"/>
        <w:adjustRightInd w:val="0"/>
        <w:spacing w:line="240" w:lineRule="atLeast"/>
        <w:ind w:firstLine="567"/>
        <w:jc w:val="both"/>
      </w:pPr>
    </w:p>
    <w:p w:rsidR="00970815" w:rsidRPr="0005463B" w:rsidRDefault="00970815" w:rsidP="00970815">
      <w:pPr>
        <w:spacing w:line="240" w:lineRule="atLeast"/>
        <w:ind w:firstLine="567"/>
        <w:jc w:val="center"/>
      </w:pPr>
      <w:r w:rsidRPr="0005463B">
        <w:t>БА (</w:t>
      </w:r>
      <w:r w:rsidRPr="0005463B">
        <w:rPr>
          <w:lang w:val="en-US"/>
        </w:rPr>
        <w:t>i</w:t>
      </w:r>
      <w:r w:rsidRPr="0005463B">
        <w:t>) = (БА(</w:t>
      </w:r>
      <w:r w:rsidRPr="0005463B">
        <w:rPr>
          <w:lang w:val="en-US"/>
        </w:rPr>
        <w:t>i</w:t>
      </w:r>
      <w:r w:rsidRPr="0005463B">
        <w:t>)</w:t>
      </w:r>
      <w:r w:rsidRPr="0005463B">
        <w:rPr>
          <w:vertAlign w:val="subscript"/>
        </w:rPr>
        <w:t xml:space="preserve">база </w:t>
      </w:r>
      <w:r w:rsidRPr="0005463B">
        <w:t>+ БА (</w:t>
      </w:r>
      <w:r w:rsidRPr="0005463B">
        <w:rPr>
          <w:lang w:val="en-US"/>
        </w:rPr>
        <w:t>i</w:t>
      </w:r>
      <w:r w:rsidRPr="0005463B">
        <w:t>)</w:t>
      </w:r>
      <w:proofErr w:type="spellStart"/>
      <w:r w:rsidRPr="0005463B">
        <w:rPr>
          <w:vertAlign w:val="subscript"/>
        </w:rPr>
        <w:t>изм</w:t>
      </w:r>
      <w:proofErr w:type="spellEnd"/>
      <w:r w:rsidRPr="0005463B">
        <w:t xml:space="preserve">) </w:t>
      </w:r>
      <w:proofErr w:type="spellStart"/>
      <w:r w:rsidRPr="0005463B">
        <w:t>х</w:t>
      </w:r>
      <w:proofErr w:type="spellEnd"/>
      <w:r w:rsidRPr="0005463B">
        <w:t xml:space="preserve"> </w:t>
      </w:r>
      <w:r w:rsidRPr="0005463B">
        <w:rPr>
          <w:lang w:val="en-US"/>
        </w:rPr>
        <w:t>I</w:t>
      </w:r>
      <w:r w:rsidRPr="0005463B">
        <w:t xml:space="preserve"> (</w:t>
      </w:r>
      <w:r w:rsidRPr="0005463B">
        <w:rPr>
          <w:lang w:val="en-US"/>
        </w:rPr>
        <w:t>i</w:t>
      </w:r>
      <w:r w:rsidRPr="0005463B">
        <w:t>)</w:t>
      </w:r>
    </w:p>
    <w:p w:rsidR="00970815" w:rsidRPr="0005463B" w:rsidRDefault="00970815" w:rsidP="00970815">
      <w:pPr>
        <w:spacing w:line="240" w:lineRule="atLeast"/>
        <w:ind w:firstLine="567"/>
      </w:pPr>
    </w:p>
    <w:p w:rsidR="00970815" w:rsidRPr="0005463B" w:rsidRDefault="00970815" w:rsidP="00970815">
      <w:pPr>
        <w:spacing w:line="240" w:lineRule="atLeast"/>
        <w:ind w:firstLine="567"/>
        <w:jc w:val="both"/>
      </w:pPr>
      <w:r w:rsidRPr="0005463B">
        <w:t>БА (</w:t>
      </w:r>
      <w:r w:rsidRPr="0005463B">
        <w:rPr>
          <w:lang w:val="en-US"/>
        </w:rPr>
        <w:t>i</w:t>
      </w:r>
      <w:r w:rsidRPr="0005463B">
        <w:t xml:space="preserve">) – объем бюджетных ассигнований в </w:t>
      </w:r>
      <w:r w:rsidRPr="0005463B">
        <w:rPr>
          <w:lang w:val="en-US"/>
        </w:rPr>
        <w:t>i</w:t>
      </w:r>
      <w:r w:rsidRPr="0005463B">
        <w:t>-том году;</w:t>
      </w:r>
    </w:p>
    <w:p w:rsidR="00970815" w:rsidRPr="0005463B" w:rsidRDefault="00970815" w:rsidP="00970815">
      <w:pPr>
        <w:spacing w:line="240" w:lineRule="atLeast"/>
        <w:ind w:firstLine="567"/>
        <w:jc w:val="both"/>
      </w:pPr>
      <w:r w:rsidRPr="0005463B">
        <w:lastRenderedPageBreak/>
        <w:t>БА(</w:t>
      </w:r>
      <w:proofErr w:type="spellStart"/>
      <w:r w:rsidRPr="0005463B">
        <w:rPr>
          <w:lang w:val="en-US"/>
        </w:rPr>
        <w:t>i</w:t>
      </w:r>
      <w:proofErr w:type="spellEnd"/>
      <w:r w:rsidRPr="0005463B">
        <w:t>)</w:t>
      </w:r>
      <w:r w:rsidRPr="0005463B">
        <w:rPr>
          <w:vertAlign w:val="subscript"/>
        </w:rPr>
        <w:t xml:space="preserve">база </w:t>
      </w:r>
      <w:r w:rsidRPr="0005463B">
        <w:t xml:space="preserve">– объем бюджетных ассигнований на </w:t>
      </w:r>
      <w:proofErr w:type="spellStart"/>
      <w:r w:rsidRPr="0005463B">
        <w:rPr>
          <w:lang w:val="en-US"/>
        </w:rPr>
        <w:t>i</w:t>
      </w:r>
      <w:proofErr w:type="spellEnd"/>
      <w:r w:rsidRPr="0005463B">
        <w:t>-</w:t>
      </w:r>
      <w:proofErr w:type="spellStart"/>
      <w:r w:rsidRPr="0005463B">
        <w:t>тый</w:t>
      </w:r>
      <w:proofErr w:type="spellEnd"/>
      <w:r w:rsidRPr="0005463B">
        <w:t xml:space="preserve"> год, утвержденный в соответствии с действующим решением о местном бюджете; </w:t>
      </w:r>
    </w:p>
    <w:p w:rsidR="00970815" w:rsidRPr="0005463B" w:rsidRDefault="00970815" w:rsidP="00970815">
      <w:pPr>
        <w:spacing w:line="240" w:lineRule="atLeast"/>
        <w:ind w:firstLine="567"/>
        <w:jc w:val="both"/>
      </w:pPr>
      <w:r w:rsidRPr="0005463B">
        <w:t>БА (</w:t>
      </w:r>
      <w:proofErr w:type="spellStart"/>
      <w:r w:rsidRPr="0005463B">
        <w:rPr>
          <w:lang w:val="en-US"/>
        </w:rPr>
        <w:t>i</w:t>
      </w:r>
      <w:proofErr w:type="spellEnd"/>
      <w:r w:rsidRPr="0005463B">
        <w:t>)</w:t>
      </w:r>
      <w:proofErr w:type="spellStart"/>
      <w:r w:rsidRPr="0005463B">
        <w:rPr>
          <w:vertAlign w:val="subscript"/>
        </w:rPr>
        <w:t>изм</w:t>
      </w:r>
      <w:proofErr w:type="spellEnd"/>
      <w:r w:rsidRPr="0005463B">
        <w:rPr>
          <w:vertAlign w:val="subscript"/>
        </w:rPr>
        <w:t xml:space="preserve"> </w:t>
      </w:r>
      <w:r w:rsidRPr="0005463B">
        <w:t xml:space="preserve">– дополнительный объем бюджетных ассигнований на </w:t>
      </w:r>
      <w:proofErr w:type="spellStart"/>
      <w:r w:rsidRPr="0005463B">
        <w:rPr>
          <w:lang w:val="en-US"/>
        </w:rPr>
        <w:t>i</w:t>
      </w:r>
      <w:proofErr w:type="spellEnd"/>
      <w:r w:rsidRPr="0005463B">
        <w:t>-</w:t>
      </w:r>
      <w:proofErr w:type="spellStart"/>
      <w:r w:rsidRPr="0005463B">
        <w:t>тый</w:t>
      </w:r>
      <w:proofErr w:type="spellEnd"/>
      <w:r w:rsidRPr="0005463B">
        <w:t xml:space="preserve"> год, представленный по заявке получателя бюджетных сре</w:t>
      </w:r>
      <w:proofErr w:type="gramStart"/>
      <w:r w:rsidRPr="0005463B">
        <w:t>дств в с</w:t>
      </w:r>
      <w:proofErr w:type="gramEnd"/>
      <w:r w:rsidRPr="0005463B">
        <w:t>оответствии с п. 2.4 Порядка планирования, за исключением дополнительного объема образовавшегося за счет индексации расходов (удорожания стоимости расходных обязательств);</w:t>
      </w:r>
    </w:p>
    <w:p w:rsidR="00970815" w:rsidRPr="0005463B" w:rsidRDefault="00970815" w:rsidP="00970815">
      <w:pPr>
        <w:autoSpaceDE w:val="0"/>
        <w:autoSpaceDN w:val="0"/>
        <w:adjustRightInd w:val="0"/>
        <w:spacing w:line="240" w:lineRule="atLeast"/>
        <w:ind w:firstLine="567"/>
        <w:jc w:val="both"/>
      </w:pPr>
      <w:proofErr w:type="gramStart"/>
      <w:r w:rsidRPr="0005463B">
        <w:rPr>
          <w:lang w:val="en-US"/>
        </w:rPr>
        <w:t>I</w:t>
      </w:r>
      <w:r w:rsidRPr="0005463B">
        <w:t xml:space="preserve"> (</w:t>
      </w:r>
      <w:r w:rsidRPr="0005463B">
        <w:rPr>
          <w:lang w:val="en-US"/>
        </w:rPr>
        <w:t>i</w:t>
      </w:r>
      <w:r w:rsidRPr="0005463B">
        <w:t xml:space="preserve">) – коэффициент индексации расходов в </w:t>
      </w:r>
      <w:r w:rsidRPr="0005463B">
        <w:rPr>
          <w:lang w:val="en-US"/>
        </w:rPr>
        <w:t>i</w:t>
      </w:r>
      <w:r w:rsidRPr="0005463B">
        <w:t>-том году.</w:t>
      </w:r>
      <w:proofErr w:type="gramEnd"/>
    </w:p>
    <w:p w:rsidR="00970815" w:rsidRPr="0005463B" w:rsidRDefault="00970815" w:rsidP="00970815">
      <w:pPr>
        <w:autoSpaceDE w:val="0"/>
        <w:autoSpaceDN w:val="0"/>
        <w:adjustRightInd w:val="0"/>
        <w:spacing w:line="240" w:lineRule="atLeast"/>
        <w:ind w:firstLine="567"/>
        <w:jc w:val="both"/>
      </w:pPr>
      <w:r>
        <w:t>2)</w:t>
      </w:r>
      <w:r w:rsidRPr="0005463B">
        <w:t>Плановым методом в соответствии с нормативными правовыми актами Администрации, на основании которых планируется предоставление указанных инвестиций.</w:t>
      </w:r>
    </w:p>
    <w:p w:rsidR="00970815" w:rsidRPr="0005463B" w:rsidRDefault="00970815" w:rsidP="00970815">
      <w:pPr>
        <w:autoSpaceDE w:val="0"/>
        <w:autoSpaceDN w:val="0"/>
        <w:adjustRightInd w:val="0"/>
        <w:spacing w:line="240" w:lineRule="atLeast"/>
        <w:ind w:firstLine="567"/>
        <w:jc w:val="both"/>
      </w:pPr>
      <w:r>
        <w:t>3.5.10.</w:t>
      </w:r>
      <w:r w:rsidRPr="0005463B">
        <w:t>Объемы бюджетных ассигнований на исполнение обязательств по предоставлению межбюджетных трансфертов (статья 69 Бюджетного кодекса Российской Федерации) рассчитываются:</w:t>
      </w:r>
    </w:p>
    <w:p w:rsidR="00970815" w:rsidRPr="0005463B" w:rsidRDefault="00970815" w:rsidP="00970815">
      <w:pPr>
        <w:autoSpaceDE w:val="0"/>
        <w:autoSpaceDN w:val="0"/>
        <w:adjustRightInd w:val="0"/>
        <w:spacing w:line="240" w:lineRule="atLeast"/>
        <w:ind w:firstLine="567"/>
        <w:jc w:val="both"/>
      </w:pPr>
      <w:proofErr w:type="gramStart"/>
      <w:r>
        <w:t>1)</w:t>
      </w:r>
      <w:r w:rsidRPr="0005463B">
        <w:t>Нормативным, плановым и иными методами с учетом положений законов Новосибирской области,  постановлений Правительства Новосибирской области и решений представительного органа</w:t>
      </w:r>
      <w:r w:rsidRPr="00D15E7B">
        <w:t xml:space="preserve"> </w:t>
      </w:r>
      <w:r>
        <w:t>Чебаковского сельсовета</w:t>
      </w:r>
      <w:r w:rsidRPr="0005463B">
        <w:t xml:space="preserve"> Северного района Новосибирской области, на основании которых планируется представление указанных межбюджетных трансфертов.</w:t>
      </w:r>
      <w:proofErr w:type="gramEnd"/>
    </w:p>
    <w:p w:rsidR="00970815" w:rsidRPr="0005463B" w:rsidRDefault="00970815" w:rsidP="00970815">
      <w:pPr>
        <w:autoSpaceDE w:val="0"/>
        <w:autoSpaceDN w:val="0"/>
        <w:adjustRightInd w:val="0"/>
        <w:spacing w:line="240" w:lineRule="atLeast"/>
        <w:ind w:firstLine="567"/>
        <w:jc w:val="both"/>
      </w:pPr>
      <w:r>
        <w:t>2)</w:t>
      </w:r>
      <w:r w:rsidRPr="0005463B">
        <w:t>По формуле:</w:t>
      </w:r>
    </w:p>
    <w:p w:rsidR="00970815" w:rsidRPr="0005463B" w:rsidRDefault="00970815" w:rsidP="00970815">
      <w:pPr>
        <w:autoSpaceDE w:val="0"/>
        <w:autoSpaceDN w:val="0"/>
        <w:adjustRightInd w:val="0"/>
        <w:spacing w:line="240" w:lineRule="atLeast"/>
        <w:ind w:firstLine="567"/>
        <w:jc w:val="both"/>
      </w:pPr>
    </w:p>
    <w:p w:rsidR="00970815" w:rsidRPr="0005463B" w:rsidRDefault="00970815" w:rsidP="00970815">
      <w:pPr>
        <w:spacing w:line="240" w:lineRule="atLeast"/>
        <w:ind w:firstLine="567"/>
        <w:jc w:val="center"/>
      </w:pPr>
      <w:r w:rsidRPr="0005463B">
        <w:t>БА (</w:t>
      </w:r>
      <w:r w:rsidRPr="0005463B">
        <w:rPr>
          <w:lang w:val="en-US"/>
        </w:rPr>
        <w:t>i</w:t>
      </w:r>
      <w:r w:rsidRPr="0005463B">
        <w:t>) = (БА(</w:t>
      </w:r>
      <w:r w:rsidRPr="0005463B">
        <w:rPr>
          <w:lang w:val="en-US"/>
        </w:rPr>
        <w:t>i</w:t>
      </w:r>
      <w:r w:rsidRPr="0005463B">
        <w:t>)</w:t>
      </w:r>
      <w:r w:rsidRPr="0005463B">
        <w:rPr>
          <w:vertAlign w:val="subscript"/>
        </w:rPr>
        <w:t xml:space="preserve">база </w:t>
      </w:r>
      <w:r w:rsidRPr="0005463B">
        <w:t>+ БА (</w:t>
      </w:r>
      <w:r w:rsidRPr="0005463B">
        <w:rPr>
          <w:lang w:val="en-US"/>
        </w:rPr>
        <w:t>i</w:t>
      </w:r>
      <w:r w:rsidRPr="0005463B">
        <w:t>)</w:t>
      </w:r>
      <w:proofErr w:type="spellStart"/>
      <w:r w:rsidRPr="0005463B">
        <w:rPr>
          <w:vertAlign w:val="subscript"/>
        </w:rPr>
        <w:t>изм</w:t>
      </w:r>
      <w:proofErr w:type="spellEnd"/>
      <w:r w:rsidRPr="0005463B">
        <w:t xml:space="preserve">) </w:t>
      </w:r>
      <w:proofErr w:type="spellStart"/>
      <w:r w:rsidRPr="0005463B">
        <w:t>х</w:t>
      </w:r>
      <w:proofErr w:type="spellEnd"/>
      <w:r w:rsidRPr="0005463B">
        <w:t xml:space="preserve"> </w:t>
      </w:r>
      <w:r w:rsidRPr="0005463B">
        <w:rPr>
          <w:lang w:val="en-US"/>
        </w:rPr>
        <w:t>I</w:t>
      </w:r>
      <w:r w:rsidRPr="0005463B">
        <w:t xml:space="preserve"> (</w:t>
      </w:r>
      <w:r w:rsidRPr="0005463B">
        <w:rPr>
          <w:lang w:val="en-US"/>
        </w:rPr>
        <w:t>i</w:t>
      </w:r>
      <w:r w:rsidRPr="0005463B">
        <w:t>)</w:t>
      </w:r>
    </w:p>
    <w:p w:rsidR="00970815" w:rsidRPr="0005463B" w:rsidRDefault="00970815" w:rsidP="00970815">
      <w:pPr>
        <w:spacing w:line="240" w:lineRule="atLeast"/>
        <w:ind w:firstLine="567"/>
      </w:pPr>
    </w:p>
    <w:p w:rsidR="00970815" w:rsidRPr="0005463B" w:rsidRDefault="00970815" w:rsidP="00970815">
      <w:pPr>
        <w:spacing w:line="240" w:lineRule="atLeast"/>
        <w:ind w:firstLine="567"/>
        <w:jc w:val="both"/>
      </w:pPr>
      <w:r w:rsidRPr="0005463B">
        <w:t>БА (</w:t>
      </w:r>
      <w:r w:rsidRPr="0005463B">
        <w:rPr>
          <w:lang w:val="en-US"/>
        </w:rPr>
        <w:t>i</w:t>
      </w:r>
      <w:r w:rsidRPr="0005463B">
        <w:t xml:space="preserve">) – объем бюджетных ассигнований в </w:t>
      </w:r>
      <w:r w:rsidRPr="0005463B">
        <w:rPr>
          <w:lang w:val="en-US"/>
        </w:rPr>
        <w:t>i</w:t>
      </w:r>
      <w:r w:rsidRPr="0005463B">
        <w:t>-том году;</w:t>
      </w:r>
    </w:p>
    <w:p w:rsidR="00970815" w:rsidRPr="0005463B" w:rsidRDefault="00970815" w:rsidP="00970815">
      <w:pPr>
        <w:spacing w:line="240" w:lineRule="atLeast"/>
        <w:ind w:firstLine="567"/>
        <w:jc w:val="both"/>
      </w:pPr>
      <w:r w:rsidRPr="0005463B">
        <w:t>БА(</w:t>
      </w:r>
      <w:proofErr w:type="spellStart"/>
      <w:r w:rsidRPr="0005463B">
        <w:rPr>
          <w:lang w:val="en-US"/>
        </w:rPr>
        <w:t>i</w:t>
      </w:r>
      <w:proofErr w:type="spellEnd"/>
      <w:r w:rsidRPr="0005463B">
        <w:t>)</w:t>
      </w:r>
      <w:r w:rsidRPr="0005463B">
        <w:rPr>
          <w:vertAlign w:val="subscript"/>
        </w:rPr>
        <w:t xml:space="preserve">база </w:t>
      </w:r>
      <w:r w:rsidRPr="0005463B">
        <w:t xml:space="preserve">– объем бюджетных ассигнований на </w:t>
      </w:r>
      <w:proofErr w:type="spellStart"/>
      <w:r w:rsidRPr="0005463B">
        <w:rPr>
          <w:lang w:val="en-US"/>
        </w:rPr>
        <w:t>i</w:t>
      </w:r>
      <w:proofErr w:type="spellEnd"/>
      <w:r w:rsidRPr="0005463B">
        <w:t>-</w:t>
      </w:r>
      <w:proofErr w:type="spellStart"/>
      <w:r w:rsidRPr="0005463B">
        <w:t>тый</w:t>
      </w:r>
      <w:proofErr w:type="spellEnd"/>
      <w:r w:rsidRPr="0005463B">
        <w:t xml:space="preserve"> год, утвержденный в соответствии с действующим решением о местном бюджете; </w:t>
      </w:r>
    </w:p>
    <w:p w:rsidR="00970815" w:rsidRPr="0005463B" w:rsidRDefault="00970815" w:rsidP="00970815">
      <w:pPr>
        <w:spacing w:line="240" w:lineRule="atLeast"/>
        <w:ind w:firstLine="567"/>
        <w:jc w:val="both"/>
      </w:pPr>
      <w:r w:rsidRPr="0005463B">
        <w:t>БА (</w:t>
      </w:r>
      <w:proofErr w:type="spellStart"/>
      <w:r w:rsidRPr="0005463B">
        <w:rPr>
          <w:lang w:val="en-US"/>
        </w:rPr>
        <w:t>i</w:t>
      </w:r>
      <w:proofErr w:type="spellEnd"/>
      <w:r w:rsidRPr="0005463B">
        <w:t>)</w:t>
      </w:r>
      <w:proofErr w:type="spellStart"/>
      <w:r w:rsidRPr="0005463B">
        <w:rPr>
          <w:vertAlign w:val="subscript"/>
        </w:rPr>
        <w:t>изм</w:t>
      </w:r>
      <w:proofErr w:type="spellEnd"/>
      <w:r w:rsidRPr="0005463B">
        <w:rPr>
          <w:vertAlign w:val="subscript"/>
        </w:rPr>
        <w:t xml:space="preserve"> </w:t>
      </w:r>
      <w:r w:rsidRPr="0005463B">
        <w:t xml:space="preserve">– дополнительный объем бюджетных ассигнований на </w:t>
      </w:r>
      <w:proofErr w:type="spellStart"/>
      <w:r w:rsidRPr="0005463B">
        <w:rPr>
          <w:lang w:val="en-US"/>
        </w:rPr>
        <w:t>i</w:t>
      </w:r>
      <w:proofErr w:type="spellEnd"/>
      <w:r w:rsidRPr="0005463B">
        <w:t>-</w:t>
      </w:r>
      <w:proofErr w:type="spellStart"/>
      <w:r w:rsidRPr="0005463B">
        <w:t>тый</w:t>
      </w:r>
      <w:proofErr w:type="spellEnd"/>
      <w:r w:rsidRPr="0005463B">
        <w:t xml:space="preserve"> год, представленный по заявке главного распорядителя бюджетных сре</w:t>
      </w:r>
      <w:proofErr w:type="gramStart"/>
      <w:r w:rsidRPr="0005463B">
        <w:t>дств в с</w:t>
      </w:r>
      <w:proofErr w:type="gramEnd"/>
      <w:r w:rsidRPr="0005463B">
        <w:t>оответствии с п.2.4 Порядка планирования, за исключением дополнительного объема образовавшегося за счет индексации расходов (удорожания стоимости расходных обязательств);</w:t>
      </w:r>
    </w:p>
    <w:p w:rsidR="00970815" w:rsidRPr="0005463B" w:rsidRDefault="00970815" w:rsidP="00970815">
      <w:pPr>
        <w:autoSpaceDE w:val="0"/>
        <w:autoSpaceDN w:val="0"/>
        <w:adjustRightInd w:val="0"/>
        <w:spacing w:line="240" w:lineRule="atLeast"/>
        <w:ind w:firstLine="567"/>
        <w:jc w:val="both"/>
      </w:pPr>
      <w:proofErr w:type="gramStart"/>
      <w:r w:rsidRPr="0005463B">
        <w:rPr>
          <w:lang w:val="en-US"/>
        </w:rPr>
        <w:t>I</w:t>
      </w:r>
      <w:r w:rsidRPr="0005463B">
        <w:t xml:space="preserve"> (</w:t>
      </w:r>
      <w:r w:rsidRPr="0005463B">
        <w:rPr>
          <w:lang w:val="en-US"/>
        </w:rPr>
        <w:t>i</w:t>
      </w:r>
      <w:r w:rsidRPr="0005463B">
        <w:t xml:space="preserve">) – коэффициент индексации расходов в </w:t>
      </w:r>
      <w:r w:rsidRPr="0005463B">
        <w:rPr>
          <w:lang w:val="en-US"/>
        </w:rPr>
        <w:t>i</w:t>
      </w:r>
      <w:r w:rsidRPr="0005463B">
        <w:t>-том году.</w:t>
      </w:r>
      <w:proofErr w:type="gramEnd"/>
    </w:p>
    <w:p w:rsidR="00970815" w:rsidRPr="0005463B" w:rsidRDefault="00970815" w:rsidP="00970815">
      <w:pPr>
        <w:autoSpaceDE w:val="0"/>
        <w:autoSpaceDN w:val="0"/>
        <w:adjustRightInd w:val="0"/>
        <w:spacing w:line="240" w:lineRule="atLeast"/>
        <w:ind w:firstLine="567"/>
        <w:jc w:val="both"/>
      </w:pPr>
      <w:r w:rsidRPr="0005463B">
        <w:t xml:space="preserve">3)Принимаются </w:t>
      </w:r>
      <w:proofErr w:type="gramStart"/>
      <w:r w:rsidRPr="0005463B">
        <w:t>равными</w:t>
      </w:r>
      <w:proofErr w:type="gramEnd"/>
      <w:r w:rsidRPr="0005463B">
        <w:t xml:space="preserve"> объемам бюджетных ассигнований на исполнение обязательств по предоставлению соответствующих межбюджетных трансфертов на (</w:t>
      </w:r>
      <w:r w:rsidRPr="0005463B">
        <w:rPr>
          <w:lang w:val="en-US"/>
        </w:rPr>
        <w:t>i</w:t>
      </w:r>
      <w:r w:rsidRPr="0005463B">
        <w:t>-1) год.</w:t>
      </w:r>
    </w:p>
    <w:p w:rsidR="00970815" w:rsidRPr="0005463B" w:rsidRDefault="00970815" w:rsidP="00970815">
      <w:pPr>
        <w:tabs>
          <w:tab w:val="center" w:pos="4677"/>
          <w:tab w:val="right" w:pos="9355"/>
        </w:tabs>
        <w:spacing w:line="240" w:lineRule="atLeast"/>
        <w:ind w:firstLine="567"/>
        <w:jc w:val="both"/>
      </w:pPr>
      <w:proofErr w:type="gramStart"/>
      <w:r>
        <w:t>3.5.11.</w:t>
      </w:r>
      <w:r w:rsidRPr="0005463B">
        <w:t xml:space="preserve">Объемы бюджетных ассигнований на обслуживание муниципального долга  (статья 69 Бюджетного кодекса Российской Федерации) рассчитываются в соответствии с решениями представительного органа </w:t>
      </w:r>
      <w:r>
        <w:t xml:space="preserve">Чебаковского сельсовета </w:t>
      </w:r>
      <w:r w:rsidRPr="0005463B">
        <w:t xml:space="preserve">Северного района Новосибирской области, нормативными правовыми актами </w:t>
      </w:r>
      <w:r>
        <w:t>а</w:t>
      </w:r>
      <w:r w:rsidRPr="0005463B">
        <w:t xml:space="preserve">дминистрации, муниципальными контрактами, договорами (соглашениями), определяющими условия привлечения и обращения муниципальных долговых обязательств </w:t>
      </w:r>
      <w:r>
        <w:t xml:space="preserve">Чебаковского сельсовета </w:t>
      </w:r>
      <w:r w:rsidRPr="0005463B">
        <w:t>Северного района Новосибирской области, а также прогнозируемыми объемами привлечения и погашения муниципальных заимствований исходя из</w:t>
      </w:r>
      <w:proofErr w:type="gramEnd"/>
      <w:r w:rsidRPr="0005463B">
        <w:t xml:space="preserve"> планируемого дефицита местного бюджета, прогнозируемого уровня процентной ставки.</w:t>
      </w:r>
    </w:p>
    <w:p w:rsidR="00970815" w:rsidRPr="0005463B" w:rsidRDefault="00970815" w:rsidP="00970815">
      <w:pPr>
        <w:shd w:val="clear" w:color="auto" w:fill="FFFFFF"/>
        <w:spacing w:line="240" w:lineRule="atLeast"/>
        <w:ind w:firstLine="567"/>
        <w:jc w:val="both"/>
        <w:rPr>
          <w:color w:val="000000"/>
          <w:spacing w:val="-3"/>
        </w:rPr>
      </w:pPr>
      <w:proofErr w:type="gramStart"/>
      <w:r>
        <w:rPr>
          <w:color w:val="000000"/>
          <w:spacing w:val="-3"/>
        </w:rPr>
        <w:t>3.5.12.</w:t>
      </w:r>
      <w:r w:rsidRPr="0005463B">
        <w:rPr>
          <w:color w:val="000000"/>
          <w:spacing w:val="-3"/>
        </w:rPr>
        <w:t xml:space="preserve">Планирование бюджетных ассигнований на исполнение судебных актов по искам к </w:t>
      </w:r>
      <w:r>
        <w:t xml:space="preserve">Чебаковскому  сельсовету </w:t>
      </w:r>
      <w:r w:rsidRPr="0005463B">
        <w:rPr>
          <w:color w:val="000000"/>
          <w:spacing w:val="-3"/>
        </w:rPr>
        <w:t>Северному району Новосибирской области о возмещении вреда, причиненному гражданину или юридическому лицу в результате незаконных действий (бездействия) органов местного самоуправления либо должностных лиц этих органов, осуществляется в соответствии с ожидаемой оценкой исполнения данных расходов в текущем финансовом году.</w:t>
      </w:r>
      <w:proofErr w:type="gramEnd"/>
    </w:p>
    <w:p w:rsidR="00970815" w:rsidRPr="0005463B" w:rsidRDefault="00970815" w:rsidP="00970815">
      <w:pPr>
        <w:autoSpaceDE w:val="0"/>
        <w:autoSpaceDN w:val="0"/>
        <w:adjustRightInd w:val="0"/>
        <w:spacing w:line="240" w:lineRule="atLeast"/>
        <w:ind w:firstLine="567"/>
        <w:jc w:val="both"/>
      </w:pPr>
      <w:r w:rsidRPr="0005463B">
        <w:rPr>
          <w:color w:val="000000"/>
          <w:spacing w:val="-3"/>
        </w:rPr>
        <w:t>3.5.13.</w:t>
      </w:r>
      <w:r w:rsidRPr="0005463B">
        <w:t xml:space="preserve">Объемы бюджетных ассигнований на исполнение обязательств по предоставлению субсидий бюджетным и автономным учреждениям, включая на возмещение нормативных затрат по оказанию ими муниципальных услуг физическим и (или) юридическим лицам, а также по  предоставлению субсидий из бюджетов бюджетной системы Российской Федерации на иные цели рассчитываются </w:t>
      </w:r>
    </w:p>
    <w:p w:rsidR="00970815" w:rsidRPr="0005463B" w:rsidRDefault="00970815" w:rsidP="00970815">
      <w:pPr>
        <w:autoSpaceDE w:val="0"/>
        <w:autoSpaceDN w:val="0"/>
        <w:adjustRightInd w:val="0"/>
        <w:spacing w:line="240" w:lineRule="atLeast"/>
        <w:ind w:firstLine="567"/>
        <w:jc w:val="both"/>
      </w:pPr>
      <w:r w:rsidRPr="0005463B">
        <w:t>1)По формуле:</w:t>
      </w:r>
    </w:p>
    <w:p w:rsidR="00970815" w:rsidRPr="0005463B" w:rsidRDefault="00970815" w:rsidP="00970815">
      <w:pPr>
        <w:autoSpaceDE w:val="0"/>
        <w:autoSpaceDN w:val="0"/>
        <w:adjustRightInd w:val="0"/>
        <w:spacing w:line="240" w:lineRule="atLeast"/>
        <w:ind w:firstLine="567"/>
        <w:jc w:val="both"/>
      </w:pPr>
    </w:p>
    <w:p w:rsidR="00970815" w:rsidRPr="007535D9" w:rsidRDefault="00970815" w:rsidP="00970815">
      <w:pPr>
        <w:spacing w:line="240" w:lineRule="atLeast"/>
        <w:ind w:firstLine="567"/>
        <w:jc w:val="center"/>
      </w:pPr>
      <w:r w:rsidRPr="0005463B">
        <w:t>БА</w:t>
      </w:r>
      <w:r w:rsidRPr="007535D9">
        <w:t xml:space="preserve"> (</w:t>
      </w:r>
      <w:r w:rsidRPr="0005463B">
        <w:rPr>
          <w:lang w:val="en-US"/>
        </w:rPr>
        <w:t>i</w:t>
      </w:r>
      <w:r w:rsidRPr="007535D9">
        <w:t>) = (</w:t>
      </w:r>
      <w:r w:rsidRPr="0005463B">
        <w:t>БА</w:t>
      </w:r>
      <w:r w:rsidRPr="007535D9">
        <w:t>(</w:t>
      </w:r>
      <w:r w:rsidRPr="0005463B">
        <w:rPr>
          <w:lang w:val="en-US"/>
        </w:rPr>
        <w:t>i</w:t>
      </w:r>
      <w:r w:rsidRPr="007535D9">
        <w:t>)</w:t>
      </w:r>
      <w:r w:rsidRPr="0005463B">
        <w:rPr>
          <w:vertAlign w:val="subscript"/>
        </w:rPr>
        <w:t>база</w:t>
      </w:r>
      <w:r w:rsidRPr="007535D9">
        <w:rPr>
          <w:vertAlign w:val="subscript"/>
        </w:rPr>
        <w:t xml:space="preserve"> </w:t>
      </w:r>
      <w:r w:rsidRPr="007535D9">
        <w:t xml:space="preserve">+ </w:t>
      </w:r>
      <w:r w:rsidRPr="0005463B">
        <w:t>БА</w:t>
      </w:r>
      <w:r w:rsidRPr="007535D9">
        <w:t xml:space="preserve"> (</w:t>
      </w:r>
      <w:r w:rsidRPr="0005463B">
        <w:rPr>
          <w:lang w:val="en-US"/>
        </w:rPr>
        <w:t>i</w:t>
      </w:r>
      <w:r w:rsidRPr="007535D9">
        <w:t>)</w:t>
      </w:r>
      <w:proofErr w:type="spellStart"/>
      <w:r w:rsidRPr="0005463B">
        <w:rPr>
          <w:vertAlign w:val="subscript"/>
        </w:rPr>
        <w:t>изм</w:t>
      </w:r>
      <w:proofErr w:type="spellEnd"/>
      <w:r w:rsidRPr="007535D9">
        <w:t xml:space="preserve">) </w:t>
      </w:r>
      <w:proofErr w:type="spellStart"/>
      <w:r w:rsidRPr="0005463B">
        <w:t>х</w:t>
      </w:r>
      <w:proofErr w:type="spellEnd"/>
      <w:r w:rsidRPr="007535D9">
        <w:t xml:space="preserve"> </w:t>
      </w:r>
      <w:r w:rsidRPr="0005463B">
        <w:rPr>
          <w:lang w:val="en-US"/>
        </w:rPr>
        <w:t>I</w:t>
      </w:r>
      <w:r w:rsidRPr="007535D9">
        <w:t xml:space="preserve"> (</w:t>
      </w:r>
      <w:r w:rsidRPr="0005463B">
        <w:rPr>
          <w:lang w:val="en-US"/>
        </w:rPr>
        <w:t>i</w:t>
      </w:r>
      <w:r w:rsidRPr="007535D9">
        <w:t>)</w:t>
      </w:r>
    </w:p>
    <w:p w:rsidR="00970815" w:rsidRPr="007535D9" w:rsidRDefault="00970815" w:rsidP="00970815">
      <w:pPr>
        <w:spacing w:line="240" w:lineRule="atLeast"/>
        <w:ind w:firstLine="567"/>
      </w:pPr>
    </w:p>
    <w:p w:rsidR="00970815" w:rsidRPr="0005463B" w:rsidRDefault="00970815" w:rsidP="00970815">
      <w:pPr>
        <w:spacing w:line="240" w:lineRule="atLeast"/>
        <w:ind w:firstLine="567"/>
        <w:jc w:val="both"/>
      </w:pPr>
      <w:r w:rsidRPr="0005463B">
        <w:t>БА (</w:t>
      </w:r>
      <w:r w:rsidRPr="0005463B">
        <w:rPr>
          <w:lang w:val="en-US"/>
        </w:rPr>
        <w:t>i</w:t>
      </w:r>
      <w:r w:rsidRPr="0005463B">
        <w:t xml:space="preserve">) – объем бюджетных ассигнований в </w:t>
      </w:r>
      <w:r w:rsidRPr="0005463B">
        <w:rPr>
          <w:lang w:val="en-US"/>
        </w:rPr>
        <w:t>i</w:t>
      </w:r>
      <w:r w:rsidRPr="0005463B">
        <w:t>-том году;</w:t>
      </w:r>
    </w:p>
    <w:p w:rsidR="00970815" w:rsidRPr="0005463B" w:rsidRDefault="00970815" w:rsidP="00970815">
      <w:pPr>
        <w:spacing w:line="240" w:lineRule="atLeast"/>
        <w:ind w:firstLine="567"/>
        <w:jc w:val="both"/>
      </w:pPr>
      <w:r w:rsidRPr="0005463B">
        <w:lastRenderedPageBreak/>
        <w:t>БА(</w:t>
      </w:r>
      <w:proofErr w:type="spellStart"/>
      <w:r w:rsidRPr="0005463B">
        <w:rPr>
          <w:lang w:val="en-US"/>
        </w:rPr>
        <w:t>i</w:t>
      </w:r>
      <w:proofErr w:type="spellEnd"/>
      <w:r w:rsidRPr="0005463B">
        <w:t>)</w:t>
      </w:r>
      <w:r w:rsidRPr="0005463B">
        <w:rPr>
          <w:vertAlign w:val="subscript"/>
        </w:rPr>
        <w:t xml:space="preserve">база </w:t>
      </w:r>
      <w:r w:rsidRPr="0005463B">
        <w:t xml:space="preserve">– объем бюджетных ассигнований на </w:t>
      </w:r>
      <w:proofErr w:type="spellStart"/>
      <w:r w:rsidRPr="0005463B">
        <w:rPr>
          <w:lang w:val="en-US"/>
        </w:rPr>
        <w:t>i</w:t>
      </w:r>
      <w:proofErr w:type="spellEnd"/>
      <w:r w:rsidRPr="0005463B">
        <w:t>-</w:t>
      </w:r>
      <w:proofErr w:type="spellStart"/>
      <w:r w:rsidRPr="0005463B">
        <w:t>тый</w:t>
      </w:r>
      <w:proofErr w:type="spellEnd"/>
      <w:r w:rsidRPr="0005463B">
        <w:t xml:space="preserve"> год, утвержденный в соответствии с действующим решением о местном бюджете; </w:t>
      </w:r>
    </w:p>
    <w:p w:rsidR="00970815" w:rsidRPr="0005463B" w:rsidRDefault="00970815" w:rsidP="00970815">
      <w:pPr>
        <w:spacing w:line="240" w:lineRule="atLeast"/>
        <w:ind w:firstLine="567"/>
        <w:jc w:val="both"/>
      </w:pPr>
      <w:r w:rsidRPr="0005463B">
        <w:t>БА (</w:t>
      </w:r>
      <w:proofErr w:type="spellStart"/>
      <w:r w:rsidRPr="0005463B">
        <w:rPr>
          <w:lang w:val="en-US"/>
        </w:rPr>
        <w:t>i</w:t>
      </w:r>
      <w:proofErr w:type="spellEnd"/>
      <w:r w:rsidRPr="0005463B">
        <w:t>)</w:t>
      </w:r>
      <w:proofErr w:type="spellStart"/>
      <w:r w:rsidRPr="0005463B">
        <w:rPr>
          <w:vertAlign w:val="subscript"/>
        </w:rPr>
        <w:t>изм</w:t>
      </w:r>
      <w:proofErr w:type="spellEnd"/>
      <w:r w:rsidRPr="0005463B">
        <w:rPr>
          <w:vertAlign w:val="subscript"/>
        </w:rPr>
        <w:t xml:space="preserve"> </w:t>
      </w:r>
      <w:r w:rsidRPr="0005463B">
        <w:t xml:space="preserve">– дополнительный объем бюджетных ассигнований на </w:t>
      </w:r>
      <w:proofErr w:type="spellStart"/>
      <w:r w:rsidRPr="0005463B">
        <w:rPr>
          <w:lang w:val="en-US"/>
        </w:rPr>
        <w:t>i</w:t>
      </w:r>
      <w:proofErr w:type="spellEnd"/>
      <w:r w:rsidRPr="0005463B">
        <w:t>-</w:t>
      </w:r>
      <w:proofErr w:type="spellStart"/>
      <w:r w:rsidRPr="0005463B">
        <w:t>тый</w:t>
      </w:r>
      <w:proofErr w:type="spellEnd"/>
      <w:r w:rsidRPr="0005463B">
        <w:t xml:space="preserve"> год, представленный по заявке получателя бюджетных сре</w:t>
      </w:r>
      <w:proofErr w:type="gramStart"/>
      <w:r w:rsidRPr="0005463B">
        <w:t>дс</w:t>
      </w:r>
      <w:r>
        <w:t>тв в с</w:t>
      </w:r>
      <w:proofErr w:type="gramEnd"/>
      <w:r>
        <w:t>оответствии с п. 2.4, 2.5.</w:t>
      </w:r>
      <w:r w:rsidRPr="0005463B">
        <w:t>Порядка планирования, за исключением дополнительного объема образовавшегося за счет индексации расходов (удорожания стоимости расходных обязательств);</w:t>
      </w:r>
    </w:p>
    <w:p w:rsidR="00970815" w:rsidRPr="0005463B" w:rsidRDefault="00970815" w:rsidP="00970815">
      <w:pPr>
        <w:spacing w:line="240" w:lineRule="atLeast"/>
        <w:ind w:firstLine="567"/>
        <w:jc w:val="both"/>
      </w:pPr>
      <w:proofErr w:type="gramStart"/>
      <w:r w:rsidRPr="0005463B">
        <w:rPr>
          <w:lang w:val="en-US"/>
        </w:rPr>
        <w:t>I</w:t>
      </w:r>
      <w:r w:rsidRPr="0005463B">
        <w:t xml:space="preserve"> (</w:t>
      </w:r>
      <w:r w:rsidRPr="0005463B">
        <w:rPr>
          <w:lang w:val="en-US"/>
        </w:rPr>
        <w:t>i</w:t>
      </w:r>
      <w:r w:rsidRPr="0005463B">
        <w:t xml:space="preserve">) – коэффициент индексации расходов в </w:t>
      </w:r>
      <w:r w:rsidRPr="0005463B">
        <w:rPr>
          <w:lang w:val="en-US"/>
        </w:rPr>
        <w:t>i</w:t>
      </w:r>
      <w:r w:rsidRPr="0005463B">
        <w:t>-том году.</w:t>
      </w:r>
      <w:proofErr w:type="gramEnd"/>
    </w:p>
    <w:p w:rsidR="00970815" w:rsidRPr="0005463B" w:rsidRDefault="00970815" w:rsidP="00970815">
      <w:pPr>
        <w:spacing w:line="240" w:lineRule="atLeast"/>
        <w:ind w:firstLine="567"/>
        <w:jc w:val="both"/>
      </w:pPr>
      <w:r>
        <w:t>2)</w:t>
      </w:r>
      <w:r w:rsidRPr="0005463B">
        <w:t xml:space="preserve">Расчет субсидии муниципальным бюджетным и автономным учреждениям производится в соответствии с Порядком определения объема субсидии, методическими рекомендациями по расчету нормативных затрат на оказание муниципальных услуг и нормативных затрат на содержание имущества муниципальных учреждений, утвержденных постановлениями Администрации. </w:t>
      </w:r>
    </w:p>
    <w:p w:rsidR="00970815" w:rsidRDefault="00970815" w:rsidP="00970815">
      <w:pPr>
        <w:shd w:val="clear" w:color="auto" w:fill="FFFFFF"/>
        <w:spacing w:line="240" w:lineRule="atLeast"/>
        <w:ind w:firstLine="567"/>
        <w:jc w:val="both"/>
        <w:rPr>
          <w:color w:val="000000"/>
          <w:spacing w:val="-5"/>
        </w:rPr>
      </w:pPr>
      <w:r w:rsidRPr="0005463B">
        <w:rPr>
          <w:color w:val="000000"/>
          <w:spacing w:val="-3"/>
        </w:rPr>
        <w:t>3.6.</w:t>
      </w:r>
      <w:r w:rsidRPr="0005463B">
        <w:rPr>
          <w:color w:val="000000"/>
          <w:spacing w:val="-4"/>
        </w:rPr>
        <w:t xml:space="preserve">Планирование бюджетных ассигнований на исполнение принимаемых обязательств осуществляется в зависимости от вида бюджетного ассигнования по аналогии в соответствии с настоящей </w:t>
      </w:r>
      <w:r w:rsidRPr="0005463B">
        <w:rPr>
          <w:color w:val="000000"/>
          <w:spacing w:val="-5"/>
        </w:rPr>
        <w:t>Методикой планирования.</w:t>
      </w:r>
    </w:p>
    <w:p w:rsidR="00970815" w:rsidRDefault="00970815" w:rsidP="00970815">
      <w:pPr>
        <w:shd w:val="clear" w:color="auto" w:fill="FFFFFF"/>
        <w:spacing w:line="240" w:lineRule="atLeast"/>
        <w:ind w:firstLine="567"/>
        <w:jc w:val="both"/>
        <w:rPr>
          <w:color w:val="000000"/>
          <w:spacing w:val="-5"/>
        </w:rPr>
      </w:pPr>
    </w:p>
    <w:p w:rsidR="00970815" w:rsidRDefault="00970815" w:rsidP="00970815">
      <w:pPr>
        <w:shd w:val="clear" w:color="auto" w:fill="FFFFFF"/>
        <w:spacing w:line="240" w:lineRule="atLeast"/>
        <w:ind w:firstLine="567"/>
        <w:jc w:val="both"/>
        <w:rPr>
          <w:color w:val="000000"/>
          <w:spacing w:val="-5"/>
        </w:rPr>
      </w:pPr>
    </w:p>
    <w:p w:rsidR="00970815" w:rsidRPr="0005463B" w:rsidRDefault="00970815" w:rsidP="00970815">
      <w:pPr>
        <w:shd w:val="clear" w:color="auto" w:fill="FFFFFF"/>
        <w:spacing w:line="240" w:lineRule="atLeast"/>
        <w:ind w:firstLine="567"/>
        <w:jc w:val="center"/>
      </w:pPr>
      <w:r>
        <w:rPr>
          <w:color w:val="000000"/>
          <w:spacing w:val="-5"/>
        </w:rPr>
        <w:t>___________________________________</w:t>
      </w:r>
    </w:p>
    <w:p w:rsidR="00970815" w:rsidRPr="0005463B" w:rsidRDefault="00970815" w:rsidP="00970815">
      <w:pPr>
        <w:widowControl w:val="0"/>
        <w:spacing w:line="240" w:lineRule="atLeast"/>
        <w:ind w:firstLine="567"/>
        <w:jc w:val="both"/>
      </w:pPr>
    </w:p>
    <w:p w:rsidR="00970815" w:rsidRPr="0005463B" w:rsidRDefault="00970815" w:rsidP="00970815">
      <w:pPr>
        <w:spacing w:line="240" w:lineRule="atLeast"/>
        <w:ind w:firstLine="567"/>
      </w:pPr>
    </w:p>
    <w:p w:rsidR="00970815" w:rsidRPr="0005463B" w:rsidRDefault="00970815" w:rsidP="00970815">
      <w:pPr>
        <w:ind w:firstLine="567"/>
      </w:pPr>
    </w:p>
    <w:p w:rsidR="003737C2" w:rsidRDefault="003737C2" w:rsidP="00970815">
      <w:pPr>
        <w:widowControl w:val="0"/>
        <w:spacing w:line="240" w:lineRule="atLeast"/>
        <w:ind w:firstLine="567"/>
        <w:jc w:val="right"/>
        <w:rPr>
          <w:b/>
          <w:bCs/>
        </w:rPr>
        <w:sectPr w:rsidR="003737C2" w:rsidSect="00647F34">
          <w:pgSz w:w="11906" w:h="16838"/>
          <w:pgMar w:top="851" w:right="567" w:bottom="567" w:left="1418" w:header="709" w:footer="709" w:gutter="0"/>
          <w:cols w:space="720"/>
        </w:sectPr>
      </w:pPr>
    </w:p>
    <w:p w:rsidR="003737C2" w:rsidRDefault="003737C2" w:rsidP="00970815">
      <w:pPr>
        <w:widowControl w:val="0"/>
        <w:spacing w:line="240" w:lineRule="atLeast"/>
        <w:ind w:firstLine="567"/>
        <w:jc w:val="right"/>
        <w:rPr>
          <w:b/>
          <w:bCs/>
        </w:rPr>
        <w:sectPr w:rsidR="003737C2" w:rsidSect="003737C2">
          <w:pgSz w:w="16838" w:h="11906" w:orient="landscape"/>
          <w:pgMar w:top="1418" w:right="851" w:bottom="567" w:left="567" w:header="709" w:footer="709" w:gutter="0"/>
          <w:cols w:space="720"/>
        </w:sectPr>
      </w:pPr>
      <w:r w:rsidRPr="003737C2">
        <w:rPr>
          <w:b/>
          <w:bCs/>
        </w:rPr>
        <w:object w:dxaOrig="20239" w:dyaOrig="96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11.75pt;height:484.5pt" o:ole="">
            <v:imagedata r:id="rId13" o:title=""/>
          </v:shape>
          <o:OLEObject Type="Embed" ProgID="Excel.Sheet.8" ShapeID="_x0000_i1025" DrawAspect="Content" ObjectID="_1622010186" r:id="rId14"/>
        </w:object>
      </w:r>
    </w:p>
    <w:p w:rsidR="00970815" w:rsidRDefault="00970815" w:rsidP="00970815">
      <w:pPr>
        <w:widowControl w:val="0"/>
        <w:spacing w:line="240" w:lineRule="atLeast"/>
        <w:ind w:firstLine="567"/>
        <w:jc w:val="right"/>
        <w:rPr>
          <w:b/>
          <w:bCs/>
        </w:rPr>
      </w:pPr>
    </w:p>
    <w:p w:rsidR="003737C2" w:rsidRDefault="003737C2" w:rsidP="00970815">
      <w:pPr>
        <w:widowControl w:val="0"/>
        <w:spacing w:line="240" w:lineRule="atLeast"/>
        <w:ind w:firstLine="567"/>
        <w:jc w:val="right"/>
        <w:rPr>
          <w:b/>
          <w:bCs/>
        </w:rPr>
      </w:pPr>
    </w:p>
    <w:p w:rsidR="003737C2" w:rsidRDefault="003737C2" w:rsidP="00970815">
      <w:pPr>
        <w:widowControl w:val="0"/>
        <w:spacing w:line="240" w:lineRule="atLeast"/>
        <w:ind w:firstLine="567"/>
        <w:jc w:val="right"/>
        <w:rPr>
          <w:b/>
          <w:bCs/>
        </w:rPr>
        <w:sectPr w:rsidR="003737C2" w:rsidSect="00647F34">
          <w:pgSz w:w="11906" w:h="16838"/>
          <w:pgMar w:top="851" w:right="567" w:bottom="567" w:left="1418" w:header="709" w:footer="709" w:gutter="0"/>
          <w:cols w:space="720"/>
        </w:sectPr>
      </w:pPr>
    </w:p>
    <w:p w:rsidR="003737C2" w:rsidRDefault="003737C2" w:rsidP="00970815">
      <w:pPr>
        <w:widowControl w:val="0"/>
        <w:spacing w:line="240" w:lineRule="atLeast"/>
        <w:ind w:firstLine="567"/>
        <w:jc w:val="right"/>
        <w:rPr>
          <w:b/>
          <w:bCs/>
        </w:rPr>
        <w:sectPr w:rsidR="003737C2" w:rsidSect="003737C2">
          <w:pgSz w:w="16838" w:h="11906" w:orient="landscape"/>
          <w:pgMar w:top="1418" w:right="851" w:bottom="567" w:left="567" w:header="709" w:footer="709" w:gutter="0"/>
          <w:cols w:space="720"/>
        </w:sectPr>
      </w:pPr>
      <w:r w:rsidRPr="003737C2">
        <w:rPr>
          <w:b/>
          <w:bCs/>
        </w:rPr>
        <w:object w:dxaOrig="18297" w:dyaOrig="9670">
          <v:shape id="_x0000_i1026" type="#_x0000_t75" style="width:915pt;height:483.75pt" o:ole="">
            <v:imagedata r:id="rId15" o:title=""/>
          </v:shape>
          <o:OLEObject Type="Embed" ProgID="Excel.Sheet.8" ShapeID="_x0000_i1026" DrawAspect="Content" ObjectID="_1622010187" r:id="rId16"/>
        </w:object>
      </w:r>
    </w:p>
    <w:p w:rsidR="003737C2" w:rsidRDefault="003737C2" w:rsidP="00970815">
      <w:pPr>
        <w:widowControl w:val="0"/>
        <w:spacing w:line="240" w:lineRule="atLeast"/>
        <w:ind w:firstLine="567"/>
        <w:jc w:val="right"/>
        <w:rPr>
          <w:b/>
          <w:bCs/>
        </w:rPr>
      </w:pPr>
    </w:p>
    <w:p w:rsidR="003737C2" w:rsidRDefault="003737C2" w:rsidP="00970815">
      <w:pPr>
        <w:widowControl w:val="0"/>
        <w:spacing w:line="240" w:lineRule="atLeast"/>
        <w:ind w:firstLine="567"/>
        <w:jc w:val="right"/>
        <w:rPr>
          <w:b/>
          <w:bCs/>
        </w:rPr>
        <w:sectPr w:rsidR="003737C2" w:rsidSect="003737C2">
          <w:pgSz w:w="16838" w:h="11906" w:orient="landscape"/>
          <w:pgMar w:top="1418" w:right="851" w:bottom="567" w:left="567" w:header="709" w:footer="709" w:gutter="0"/>
          <w:cols w:space="720"/>
        </w:sectPr>
      </w:pPr>
    </w:p>
    <w:p w:rsidR="003737C2" w:rsidRDefault="003737C2" w:rsidP="00970815">
      <w:pPr>
        <w:widowControl w:val="0"/>
        <w:spacing w:line="240" w:lineRule="atLeast"/>
        <w:ind w:firstLine="567"/>
        <w:jc w:val="right"/>
        <w:rPr>
          <w:b/>
          <w:bCs/>
        </w:rPr>
      </w:pPr>
    </w:p>
    <w:p w:rsidR="003737C2" w:rsidRDefault="003737C2" w:rsidP="00970815">
      <w:pPr>
        <w:widowControl w:val="0"/>
        <w:spacing w:line="240" w:lineRule="atLeast"/>
        <w:ind w:firstLine="567"/>
        <w:jc w:val="right"/>
        <w:rPr>
          <w:b/>
          <w:bCs/>
        </w:rPr>
        <w:sectPr w:rsidR="003737C2" w:rsidSect="003737C2">
          <w:pgSz w:w="16838" w:h="11906" w:orient="landscape"/>
          <w:pgMar w:top="1418" w:right="851" w:bottom="567" w:left="567" w:header="709" w:footer="709" w:gutter="0"/>
          <w:cols w:space="720"/>
        </w:sectPr>
      </w:pPr>
      <w:r w:rsidRPr="003737C2">
        <w:rPr>
          <w:b/>
          <w:bCs/>
        </w:rPr>
        <w:object w:dxaOrig="18077" w:dyaOrig="8916">
          <v:shape id="_x0000_i1027" type="#_x0000_t75" style="width:903.75pt;height:446.25pt" o:ole="">
            <v:imagedata r:id="rId17" o:title=""/>
          </v:shape>
          <o:OLEObject Type="Embed" ProgID="Excel.Sheet.8" ShapeID="_x0000_i1027" DrawAspect="Content" ObjectID="_1622010188" r:id="rId18"/>
        </w:object>
      </w:r>
    </w:p>
    <w:p w:rsidR="003737C2" w:rsidRDefault="003737C2" w:rsidP="00970815">
      <w:pPr>
        <w:widowControl w:val="0"/>
        <w:spacing w:line="240" w:lineRule="atLeast"/>
        <w:ind w:firstLine="567"/>
        <w:jc w:val="right"/>
        <w:rPr>
          <w:b/>
          <w:bCs/>
        </w:rPr>
      </w:pPr>
    </w:p>
    <w:p w:rsidR="003737C2" w:rsidRDefault="003737C2" w:rsidP="00970815">
      <w:pPr>
        <w:widowControl w:val="0"/>
        <w:spacing w:line="240" w:lineRule="atLeast"/>
        <w:ind w:firstLine="567"/>
        <w:jc w:val="right"/>
        <w:rPr>
          <w:b/>
          <w:bCs/>
        </w:rPr>
      </w:pPr>
    </w:p>
    <w:p w:rsidR="003737C2" w:rsidRPr="0005463B" w:rsidRDefault="003737C2" w:rsidP="00970815">
      <w:pPr>
        <w:widowControl w:val="0"/>
        <w:spacing w:line="240" w:lineRule="atLeast"/>
        <w:ind w:firstLine="567"/>
        <w:jc w:val="right"/>
        <w:rPr>
          <w:b/>
          <w:bCs/>
        </w:rPr>
      </w:pPr>
      <w:r w:rsidRPr="003737C2">
        <w:rPr>
          <w:b/>
          <w:bCs/>
        </w:rPr>
        <w:object w:dxaOrig="14767" w:dyaOrig="26810">
          <v:shape id="_x0000_i1028" type="#_x0000_t75" style="width:738pt;height:1340.25pt" o:ole="">
            <v:imagedata r:id="rId19" o:title=""/>
          </v:shape>
          <o:OLEObject Type="Embed" ProgID="Excel.Sheet.8" ShapeID="_x0000_i1028" DrawAspect="Content" ObjectID="_1622010189" r:id="rId20"/>
        </w:object>
      </w:r>
    </w:p>
    <w:p w:rsidR="00970815" w:rsidRPr="0005463B" w:rsidRDefault="00970815" w:rsidP="00970815">
      <w:pPr>
        <w:widowControl w:val="0"/>
        <w:spacing w:line="240" w:lineRule="atLeast"/>
        <w:ind w:firstLine="567"/>
        <w:jc w:val="right"/>
        <w:rPr>
          <w:b/>
          <w:bCs/>
        </w:rPr>
      </w:pPr>
    </w:p>
    <w:p w:rsidR="007B66A6" w:rsidRDefault="007B66A6" w:rsidP="00970815">
      <w:pPr>
        <w:widowControl w:val="0"/>
        <w:spacing w:line="240" w:lineRule="atLeast"/>
        <w:ind w:firstLine="567"/>
        <w:jc w:val="right"/>
        <w:rPr>
          <w:b/>
          <w:bCs/>
        </w:rPr>
        <w:sectPr w:rsidR="007B66A6" w:rsidSect="003737C2">
          <w:pgSz w:w="16838" w:h="11906" w:orient="landscape"/>
          <w:pgMar w:top="1418" w:right="851" w:bottom="567" w:left="567" w:header="709" w:footer="709" w:gutter="0"/>
          <w:cols w:space="720"/>
        </w:sectPr>
      </w:pPr>
    </w:p>
    <w:p w:rsidR="00970815" w:rsidRPr="0005463B" w:rsidRDefault="00970815" w:rsidP="00970815">
      <w:pPr>
        <w:widowControl w:val="0"/>
        <w:spacing w:line="240" w:lineRule="atLeast"/>
        <w:ind w:firstLine="567"/>
        <w:jc w:val="right"/>
        <w:rPr>
          <w:b/>
          <w:bCs/>
        </w:rPr>
      </w:pPr>
    </w:p>
    <w:p w:rsidR="007B66A6" w:rsidRPr="00A656DE" w:rsidRDefault="007B66A6" w:rsidP="007B66A6">
      <w:pPr>
        <w:pStyle w:val="a4"/>
        <w:jc w:val="center"/>
        <w:rPr>
          <w:rFonts w:ascii="Times New Roman" w:hAnsi="Times New Roman"/>
          <w:b/>
          <w:sz w:val="28"/>
          <w:szCs w:val="28"/>
        </w:rPr>
      </w:pPr>
      <w:r w:rsidRPr="00A656DE">
        <w:rPr>
          <w:rFonts w:ascii="Times New Roman" w:hAnsi="Times New Roman"/>
          <w:b/>
          <w:sz w:val="28"/>
          <w:szCs w:val="28"/>
        </w:rPr>
        <w:t>АДМИНИСТРАЦИЯ</w:t>
      </w:r>
    </w:p>
    <w:p w:rsidR="007B66A6" w:rsidRPr="00A656DE" w:rsidRDefault="007B66A6" w:rsidP="007B66A6">
      <w:pPr>
        <w:pStyle w:val="a4"/>
        <w:jc w:val="center"/>
        <w:rPr>
          <w:rFonts w:ascii="Times New Roman" w:hAnsi="Times New Roman"/>
          <w:b/>
          <w:sz w:val="28"/>
          <w:szCs w:val="28"/>
        </w:rPr>
      </w:pPr>
      <w:r w:rsidRPr="00A656DE">
        <w:rPr>
          <w:rFonts w:ascii="Times New Roman" w:hAnsi="Times New Roman"/>
          <w:b/>
          <w:sz w:val="28"/>
          <w:szCs w:val="28"/>
        </w:rPr>
        <w:t>ЧЕБАКОВСКОГО СЕЛЬСОВЕТА</w:t>
      </w:r>
    </w:p>
    <w:p w:rsidR="007B66A6" w:rsidRPr="00A656DE" w:rsidRDefault="007B66A6" w:rsidP="007B66A6">
      <w:pPr>
        <w:pStyle w:val="a4"/>
        <w:jc w:val="center"/>
        <w:rPr>
          <w:rFonts w:ascii="Times New Roman" w:hAnsi="Times New Roman"/>
          <w:b/>
          <w:sz w:val="28"/>
          <w:szCs w:val="28"/>
        </w:rPr>
      </w:pPr>
      <w:r w:rsidRPr="00A656DE">
        <w:rPr>
          <w:rFonts w:ascii="Times New Roman" w:hAnsi="Times New Roman"/>
          <w:b/>
          <w:sz w:val="28"/>
          <w:szCs w:val="28"/>
        </w:rPr>
        <w:t>СЕВЕРНОГО РАЙОНА НОВОСИБИРСКОЙ ОБЛАСТИ</w:t>
      </w:r>
    </w:p>
    <w:p w:rsidR="007B66A6" w:rsidRPr="00A656DE" w:rsidRDefault="007B66A6" w:rsidP="007B66A6">
      <w:pPr>
        <w:pStyle w:val="a4"/>
        <w:jc w:val="center"/>
        <w:rPr>
          <w:rFonts w:ascii="Times New Roman" w:hAnsi="Times New Roman"/>
          <w:b/>
          <w:sz w:val="28"/>
          <w:szCs w:val="28"/>
        </w:rPr>
      </w:pPr>
    </w:p>
    <w:p w:rsidR="007B66A6" w:rsidRPr="00A656DE" w:rsidRDefault="007B66A6" w:rsidP="007B66A6">
      <w:pPr>
        <w:pStyle w:val="a4"/>
        <w:jc w:val="center"/>
        <w:rPr>
          <w:rFonts w:ascii="Times New Roman" w:hAnsi="Times New Roman"/>
          <w:b/>
          <w:sz w:val="28"/>
          <w:szCs w:val="28"/>
        </w:rPr>
      </w:pPr>
      <w:proofErr w:type="gramStart"/>
      <w:r w:rsidRPr="00A656DE">
        <w:rPr>
          <w:rFonts w:ascii="Times New Roman" w:hAnsi="Times New Roman"/>
          <w:b/>
          <w:sz w:val="28"/>
          <w:szCs w:val="28"/>
        </w:rPr>
        <w:t>П</w:t>
      </w:r>
      <w:proofErr w:type="gramEnd"/>
      <w:r w:rsidRPr="00A656DE">
        <w:rPr>
          <w:rFonts w:ascii="Times New Roman" w:hAnsi="Times New Roman"/>
          <w:b/>
          <w:sz w:val="28"/>
          <w:szCs w:val="28"/>
        </w:rPr>
        <w:t xml:space="preserve"> О С Т А Н О В Л Е Н И Е</w:t>
      </w:r>
    </w:p>
    <w:p w:rsidR="007B66A6" w:rsidRPr="00A656DE" w:rsidRDefault="007B66A6" w:rsidP="007B66A6">
      <w:pPr>
        <w:pStyle w:val="a4"/>
        <w:jc w:val="center"/>
        <w:rPr>
          <w:rFonts w:ascii="Times New Roman" w:hAnsi="Times New Roman"/>
          <w:b/>
          <w:sz w:val="28"/>
          <w:szCs w:val="28"/>
        </w:rPr>
      </w:pPr>
    </w:p>
    <w:p w:rsidR="007B66A6" w:rsidRPr="00A656DE" w:rsidRDefault="007B66A6" w:rsidP="007B66A6">
      <w:pPr>
        <w:pStyle w:val="a4"/>
        <w:jc w:val="center"/>
        <w:rPr>
          <w:rFonts w:ascii="Times New Roman" w:hAnsi="Times New Roman"/>
          <w:b/>
          <w:sz w:val="28"/>
          <w:szCs w:val="28"/>
        </w:rPr>
      </w:pPr>
      <w:r>
        <w:rPr>
          <w:rFonts w:ascii="Times New Roman" w:hAnsi="Times New Roman"/>
          <w:b/>
          <w:sz w:val="28"/>
          <w:szCs w:val="28"/>
        </w:rPr>
        <w:t>27.08.2018</w:t>
      </w:r>
      <w:r w:rsidRPr="00A656DE">
        <w:rPr>
          <w:rFonts w:ascii="Times New Roman" w:hAnsi="Times New Roman"/>
          <w:b/>
          <w:sz w:val="28"/>
          <w:szCs w:val="28"/>
        </w:rPr>
        <w:t xml:space="preserve">                                      </w:t>
      </w:r>
      <w:proofErr w:type="gramStart"/>
      <w:r w:rsidRPr="00A656DE">
        <w:rPr>
          <w:rFonts w:ascii="Times New Roman" w:hAnsi="Times New Roman"/>
          <w:b/>
          <w:sz w:val="28"/>
          <w:szCs w:val="28"/>
        </w:rPr>
        <w:t>с</w:t>
      </w:r>
      <w:proofErr w:type="gramEnd"/>
      <w:r w:rsidRPr="00A656DE">
        <w:rPr>
          <w:rFonts w:ascii="Times New Roman" w:hAnsi="Times New Roman"/>
          <w:b/>
          <w:sz w:val="28"/>
          <w:szCs w:val="28"/>
        </w:rPr>
        <w:t>. Чебаки                                         №</w:t>
      </w:r>
      <w:r>
        <w:rPr>
          <w:rFonts w:ascii="Times New Roman" w:hAnsi="Times New Roman"/>
          <w:b/>
          <w:sz w:val="28"/>
          <w:szCs w:val="28"/>
        </w:rPr>
        <w:t xml:space="preserve"> 85/1</w:t>
      </w:r>
    </w:p>
    <w:p w:rsidR="007B66A6" w:rsidRPr="00A656DE" w:rsidRDefault="007B66A6" w:rsidP="007B66A6">
      <w:pPr>
        <w:pStyle w:val="a4"/>
        <w:jc w:val="center"/>
        <w:rPr>
          <w:rFonts w:ascii="Times New Roman" w:hAnsi="Times New Roman"/>
          <w:b/>
          <w:sz w:val="28"/>
          <w:szCs w:val="28"/>
        </w:rPr>
      </w:pPr>
    </w:p>
    <w:p w:rsidR="007B66A6" w:rsidRPr="00A656DE" w:rsidRDefault="007B66A6" w:rsidP="007B66A6">
      <w:pPr>
        <w:pStyle w:val="a4"/>
        <w:jc w:val="center"/>
        <w:rPr>
          <w:rFonts w:ascii="Times New Roman" w:hAnsi="Times New Roman"/>
          <w:b/>
          <w:sz w:val="28"/>
          <w:szCs w:val="28"/>
        </w:rPr>
      </w:pPr>
      <w:r w:rsidRPr="00A656DE">
        <w:rPr>
          <w:rFonts w:ascii="Times New Roman" w:hAnsi="Times New Roman"/>
          <w:b/>
          <w:sz w:val="28"/>
          <w:szCs w:val="28"/>
        </w:rPr>
        <w:t xml:space="preserve">Об утверждении административного регламента </w:t>
      </w:r>
      <w:r>
        <w:rPr>
          <w:rFonts w:ascii="Times New Roman" w:hAnsi="Times New Roman"/>
          <w:b/>
          <w:sz w:val="28"/>
          <w:szCs w:val="28"/>
        </w:rPr>
        <w:t>п</w:t>
      </w:r>
      <w:r w:rsidRPr="00A656DE">
        <w:rPr>
          <w:rFonts w:ascii="Times New Roman" w:hAnsi="Times New Roman"/>
          <w:b/>
          <w:sz w:val="28"/>
          <w:szCs w:val="28"/>
        </w:rPr>
        <w:t>редоставления муниципальной услуги по предоставлению в аренду имущества, включенного в перечень имущества, находящегося в муниципальной собственности администрации Чебаковского  сельсовета Северного района Новосибирской области, свободного от прав третьих лиц (за исключением имущественных прав субъектов малого и среднего предпринимательства), без проведения торгов</w:t>
      </w:r>
      <w:r w:rsidRPr="00A656DE">
        <w:rPr>
          <w:rFonts w:ascii="Times New Roman" w:hAnsi="Times New Roman"/>
          <w:b/>
          <w:sz w:val="28"/>
          <w:szCs w:val="28"/>
        </w:rPr>
        <w:br/>
      </w:r>
    </w:p>
    <w:p w:rsidR="007B66A6" w:rsidRPr="00A656DE" w:rsidRDefault="007B66A6" w:rsidP="007B66A6">
      <w:pPr>
        <w:pStyle w:val="a4"/>
        <w:rPr>
          <w:rFonts w:ascii="Times New Roman" w:hAnsi="Times New Roman"/>
          <w:b/>
          <w:sz w:val="28"/>
          <w:szCs w:val="28"/>
        </w:rPr>
      </w:pPr>
    </w:p>
    <w:p w:rsidR="007B66A6" w:rsidRPr="00A656DE" w:rsidRDefault="007B66A6" w:rsidP="007B66A6">
      <w:pPr>
        <w:pStyle w:val="a4"/>
        <w:ind w:firstLine="708"/>
        <w:jc w:val="both"/>
        <w:rPr>
          <w:rFonts w:ascii="Times New Roman" w:hAnsi="Times New Roman"/>
          <w:sz w:val="28"/>
          <w:szCs w:val="28"/>
        </w:rPr>
      </w:pPr>
      <w:r w:rsidRPr="00A656DE">
        <w:rPr>
          <w:rFonts w:ascii="Times New Roman" w:hAnsi="Times New Roman"/>
          <w:sz w:val="28"/>
          <w:szCs w:val="28"/>
        </w:rPr>
        <w:t>Руководствуясь Федеральным законом от 27.07.2010 № 210-ФЗ «Об организации предоставления государственных и муниципальных услуг», Федеральным законом от 06.10.2003 № 131-ФЗ «Об общих принципах организации местного самоупра</w:t>
      </w:r>
      <w:r>
        <w:rPr>
          <w:rFonts w:ascii="Times New Roman" w:hAnsi="Times New Roman"/>
          <w:sz w:val="28"/>
          <w:szCs w:val="28"/>
        </w:rPr>
        <w:t>вления в Российской Федерации»,</w:t>
      </w:r>
      <w:r w:rsidRPr="00A656DE">
        <w:rPr>
          <w:rFonts w:ascii="Times New Roman" w:hAnsi="Times New Roman"/>
          <w:sz w:val="28"/>
          <w:szCs w:val="28"/>
        </w:rPr>
        <w:t xml:space="preserve"> администрация Чебаковского сельсовета Северного района Новосибирской области</w:t>
      </w:r>
    </w:p>
    <w:p w:rsidR="007B66A6" w:rsidRPr="00A656DE" w:rsidRDefault="007B66A6" w:rsidP="007B66A6">
      <w:pPr>
        <w:pStyle w:val="a4"/>
        <w:jc w:val="both"/>
        <w:rPr>
          <w:rFonts w:ascii="Times New Roman" w:hAnsi="Times New Roman"/>
          <w:sz w:val="28"/>
          <w:szCs w:val="28"/>
        </w:rPr>
      </w:pPr>
      <w:r w:rsidRPr="00A656DE">
        <w:rPr>
          <w:rFonts w:ascii="Times New Roman" w:hAnsi="Times New Roman"/>
          <w:sz w:val="28"/>
          <w:szCs w:val="28"/>
        </w:rPr>
        <w:t>ПОСТАНОВЛЯЕТ:</w:t>
      </w:r>
    </w:p>
    <w:p w:rsidR="007B66A6" w:rsidRPr="007050A1" w:rsidRDefault="007B66A6" w:rsidP="007B66A6">
      <w:pPr>
        <w:pStyle w:val="20"/>
        <w:widowControl w:val="0"/>
        <w:numPr>
          <w:ilvl w:val="0"/>
          <w:numId w:val="2"/>
        </w:numPr>
        <w:shd w:val="clear" w:color="auto" w:fill="auto"/>
        <w:tabs>
          <w:tab w:val="left" w:pos="1433"/>
        </w:tabs>
        <w:spacing w:after="0" w:line="317" w:lineRule="exact"/>
        <w:ind w:right="380" w:firstLine="760"/>
        <w:jc w:val="both"/>
      </w:pPr>
      <w:r w:rsidRPr="007050A1">
        <w:t>Утвердить административный регламент предоставления муниципальной услуги по</w:t>
      </w:r>
      <w:r w:rsidRPr="00A656DE">
        <w:t xml:space="preserve"> </w:t>
      </w:r>
      <w:r>
        <w:t>п</w:t>
      </w:r>
      <w:r w:rsidRPr="005D0CAE">
        <w:t xml:space="preserve">редоставления муниципальной услуги по предоставлению в аренду имущества, включенного в перечень имущества, находящегося в муниципальной собственности администрации </w:t>
      </w:r>
      <w:r>
        <w:t xml:space="preserve">Чебаковского </w:t>
      </w:r>
      <w:r w:rsidRPr="005D0CAE">
        <w:t xml:space="preserve"> сельсовета Северного района Новосибирской области, свободного от прав третьих лиц (за исключением имущественных прав субъектов малого и среднего предпринимательства), без проведения торгов</w:t>
      </w:r>
      <w:r w:rsidRPr="007050A1">
        <w:t>.</w:t>
      </w:r>
    </w:p>
    <w:p w:rsidR="007B66A6" w:rsidRPr="007050A1" w:rsidRDefault="007B66A6" w:rsidP="007B66A6">
      <w:pPr>
        <w:pStyle w:val="20"/>
        <w:widowControl w:val="0"/>
        <w:numPr>
          <w:ilvl w:val="0"/>
          <w:numId w:val="2"/>
        </w:numPr>
        <w:shd w:val="clear" w:color="auto" w:fill="auto"/>
        <w:tabs>
          <w:tab w:val="left" w:pos="1433"/>
        </w:tabs>
        <w:spacing w:after="0" w:line="317" w:lineRule="exact"/>
        <w:ind w:right="380" w:firstLine="760"/>
        <w:jc w:val="both"/>
      </w:pPr>
      <w:r w:rsidRPr="007050A1">
        <w:t>Опубликовать настоящее постановление в</w:t>
      </w:r>
      <w:r>
        <w:t xml:space="preserve"> периодическом печатном издании «Вестник Чебаковского сельсовета»</w:t>
      </w:r>
      <w:r w:rsidRPr="007050A1">
        <w:t xml:space="preserve"> и разместить на официальном сайте администрации</w:t>
      </w:r>
      <w:r>
        <w:t xml:space="preserve"> Чебаковского сельсовета Северного района</w:t>
      </w:r>
      <w:r w:rsidRPr="007050A1">
        <w:rPr>
          <w:rStyle w:val="211pt"/>
          <w:rFonts w:eastAsiaTheme="minorHAnsi"/>
        </w:rPr>
        <w:t xml:space="preserve"> </w:t>
      </w:r>
      <w:r w:rsidRPr="007050A1">
        <w:t>Новосибирской области в сети «Интернет».</w:t>
      </w:r>
    </w:p>
    <w:p w:rsidR="007B66A6" w:rsidRDefault="007B66A6" w:rsidP="007B66A6">
      <w:pPr>
        <w:pStyle w:val="20"/>
        <w:widowControl w:val="0"/>
        <w:numPr>
          <w:ilvl w:val="0"/>
          <w:numId w:val="2"/>
        </w:numPr>
        <w:shd w:val="clear" w:color="auto" w:fill="auto"/>
        <w:tabs>
          <w:tab w:val="left" w:pos="1433"/>
        </w:tabs>
        <w:spacing w:after="0" w:line="317" w:lineRule="exact"/>
        <w:ind w:firstLine="760"/>
        <w:jc w:val="both"/>
      </w:pPr>
      <w:proofErr w:type="gramStart"/>
      <w:r w:rsidRPr="007050A1">
        <w:t>Контроль за</w:t>
      </w:r>
      <w:proofErr w:type="gramEnd"/>
      <w:r w:rsidRPr="007050A1">
        <w:t xml:space="preserve"> исполнением настоящего постановления</w:t>
      </w:r>
      <w:r>
        <w:t xml:space="preserve"> оставляю за собой.</w:t>
      </w:r>
    </w:p>
    <w:p w:rsidR="007B66A6" w:rsidRDefault="007B66A6" w:rsidP="007B66A6">
      <w:pPr>
        <w:pStyle w:val="20"/>
        <w:shd w:val="clear" w:color="auto" w:fill="auto"/>
        <w:tabs>
          <w:tab w:val="left" w:pos="1433"/>
        </w:tabs>
        <w:spacing w:after="0" w:line="317" w:lineRule="exact"/>
        <w:jc w:val="both"/>
      </w:pPr>
    </w:p>
    <w:p w:rsidR="007B66A6" w:rsidRDefault="007B66A6" w:rsidP="007B66A6">
      <w:pPr>
        <w:pStyle w:val="20"/>
        <w:shd w:val="clear" w:color="auto" w:fill="auto"/>
        <w:tabs>
          <w:tab w:val="left" w:pos="1433"/>
        </w:tabs>
        <w:spacing w:after="0" w:line="317" w:lineRule="exact"/>
        <w:jc w:val="both"/>
      </w:pPr>
    </w:p>
    <w:p w:rsidR="007B66A6" w:rsidRDefault="007B66A6" w:rsidP="007B66A6">
      <w:pPr>
        <w:pStyle w:val="20"/>
        <w:shd w:val="clear" w:color="auto" w:fill="auto"/>
        <w:tabs>
          <w:tab w:val="left" w:pos="1433"/>
        </w:tabs>
        <w:spacing w:after="0" w:line="317" w:lineRule="exact"/>
        <w:jc w:val="both"/>
      </w:pPr>
      <w:r>
        <w:t>Глава Чебаковского сельсовета</w:t>
      </w:r>
    </w:p>
    <w:p w:rsidR="007B66A6" w:rsidRDefault="007B66A6" w:rsidP="007B66A6">
      <w:pPr>
        <w:pStyle w:val="20"/>
        <w:shd w:val="clear" w:color="auto" w:fill="auto"/>
        <w:tabs>
          <w:tab w:val="left" w:pos="1433"/>
        </w:tabs>
        <w:spacing w:after="0" w:line="317" w:lineRule="exact"/>
        <w:jc w:val="both"/>
      </w:pPr>
      <w:r>
        <w:t>Северного района Новосибирской области                                В.А. Семенов</w:t>
      </w:r>
    </w:p>
    <w:p w:rsidR="007B66A6" w:rsidRDefault="007B66A6" w:rsidP="007B66A6">
      <w:pPr>
        <w:pStyle w:val="20"/>
        <w:shd w:val="clear" w:color="auto" w:fill="auto"/>
        <w:tabs>
          <w:tab w:val="left" w:pos="1433"/>
        </w:tabs>
        <w:spacing w:after="0" w:line="317" w:lineRule="exact"/>
        <w:jc w:val="both"/>
      </w:pPr>
    </w:p>
    <w:p w:rsidR="007B66A6" w:rsidRDefault="007B66A6" w:rsidP="007B66A6">
      <w:pPr>
        <w:pStyle w:val="20"/>
        <w:shd w:val="clear" w:color="auto" w:fill="auto"/>
        <w:tabs>
          <w:tab w:val="left" w:pos="1433"/>
        </w:tabs>
        <w:spacing w:after="0" w:line="317" w:lineRule="exact"/>
        <w:jc w:val="both"/>
      </w:pPr>
    </w:p>
    <w:p w:rsidR="007B66A6" w:rsidRDefault="007B66A6" w:rsidP="007B66A6">
      <w:pPr>
        <w:pStyle w:val="20"/>
        <w:shd w:val="clear" w:color="auto" w:fill="auto"/>
        <w:tabs>
          <w:tab w:val="left" w:pos="1433"/>
        </w:tabs>
        <w:spacing w:after="0" w:line="317" w:lineRule="exact"/>
        <w:jc w:val="both"/>
      </w:pPr>
    </w:p>
    <w:p w:rsidR="007B66A6" w:rsidRDefault="007B66A6" w:rsidP="007B66A6">
      <w:pPr>
        <w:pStyle w:val="20"/>
        <w:shd w:val="clear" w:color="auto" w:fill="auto"/>
        <w:tabs>
          <w:tab w:val="left" w:pos="1433"/>
        </w:tabs>
        <w:spacing w:after="0" w:line="317" w:lineRule="exact"/>
        <w:jc w:val="both"/>
      </w:pPr>
    </w:p>
    <w:p w:rsidR="007B66A6" w:rsidRPr="00A656DE" w:rsidRDefault="007B66A6" w:rsidP="007B66A6">
      <w:pPr>
        <w:pStyle w:val="a4"/>
        <w:jc w:val="right"/>
        <w:rPr>
          <w:rFonts w:ascii="Times New Roman" w:hAnsi="Times New Roman"/>
          <w:sz w:val="28"/>
          <w:szCs w:val="28"/>
        </w:rPr>
      </w:pPr>
      <w:r w:rsidRPr="00A656DE">
        <w:rPr>
          <w:rFonts w:ascii="Times New Roman" w:hAnsi="Times New Roman"/>
          <w:sz w:val="28"/>
          <w:szCs w:val="28"/>
        </w:rPr>
        <w:t>Утверждён</w:t>
      </w:r>
    </w:p>
    <w:p w:rsidR="007B66A6" w:rsidRPr="00A656DE" w:rsidRDefault="007B66A6" w:rsidP="007B66A6">
      <w:pPr>
        <w:pStyle w:val="a4"/>
        <w:jc w:val="right"/>
        <w:rPr>
          <w:rFonts w:ascii="Times New Roman" w:hAnsi="Times New Roman"/>
          <w:sz w:val="28"/>
          <w:szCs w:val="28"/>
        </w:rPr>
      </w:pPr>
      <w:r w:rsidRPr="00A656DE">
        <w:rPr>
          <w:rFonts w:ascii="Times New Roman" w:hAnsi="Times New Roman"/>
          <w:sz w:val="28"/>
          <w:szCs w:val="28"/>
        </w:rPr>
        <w:t>постановлением администрации</w:t>
      </w:r>
    </w:p>
    <w:p w:rsidR="007B66A6" w:rsidRPr="00A656DE" w:rsidRDefault="007B66A6" w:rsidP="007B66A6">
      <w:pPr>
        <w:pStyle w:val="a4"/>
        <w:jc w:val="right"/>
        <w:rPr>
          <w:rFonts w:ascii="Times New Roman" w:hAnsi="Times New Roman"/>
          <w:sz w:val="28"/>
          <w:szCs w:val="28"/>
        </w:rPr>
      </w:pPr>
      <w:r w:rsidRPr="00A656DE">
        <w:rPr>
          <w:rFonts w:ascii="Times New Roman" w:hAnsi="Times New Roman"/>
          <w:sz w:val="28"/>
          <w:szCs w:val="28"/>
        </w:rPr>
        <w:t>Чебаковского сельсовета</w:t>
      </w:r>
    </w:p>
    <w:p w:rsidR="007B66A6" w:rsidRPr="00A656DE" w:rsidRDefault="007B66A6" w:rsidP="007B66A6">
      <w:pPr>
        <w:pStyle w:val="a4"/>
        <w:jc w:val="right"/>
        <w:rPr>
          <w:rFonts w:ascii="Times New Roman" w:hAnsi="Times New Roman"/>
          <w:sz w:val="28"/>
          <w:szCs w:val="28"/>
        </w:rPr>
      </w:pPr>
      <w:r w:rsidRPr="00A656DE">
        <w:rPr>
          <w:rFonts w:ascii="Times New Roman" w:hAnsi="Times New Roman"/>
          <w:sz w:val="28"/>
          <w:szCs w:val="28"/>
        </w:rPr>
        <w:t>Северного района</w:t>
      </w:r>
    </w:p>
    <w:p w:rsidR="007B66A6" w:rsidRPr="00A656DE" w:rsidRDefault="007B66A6" w:rsidP="007B66A6">
      <w:pPr>
        <w:pStyle w:val="a4"/>
        <w:jc w:val="right"/>
        <w:rPr>
          <w:rFonts w:ascii="Times New Roman" w:hAnsi="Times New Roman"/>
          <w:sz w:val="28"/>
          <w:szCs w:val="28"/>
        </w:rPr>
      </w:pPr>
      <w:r w:rsidRPr="00A656DE">
        <w:rPr>
          <w:rFonts w:ascii="Times New Roman" w:hAnsi="Times New Roman"/>
          <w:sz w:val="28"/>
          <w:szCs w:val="28"/>
        </w:rPr>
        <w:lastRenderedPageBreak/>
        <w:t>Новосибирской области</w:t>
      </w:r>
    </w:p>
    <w:p w:rsidR="007B66A6" w:rsidRPr="00A656DE" w:rsidRDefault="007B66A6" w:rsidP="007B66A6">
      <w:pPr>
        <w:pStyle w:val="a4"/>
        <w:jc w:val="right"/>
        <w:rPr>
          <w:rFonts w:ascii="Times New Roman" w:hAnsi="Times New Roman"/>
          <w:sz w:val="28"/>
          <w:szCs w:val="28"/>
        </w:rPr>
      </w:pPr>
      <w:r>
        <w:rPr>
          <w:rFonts w:ascii="Times New Roman" w:hAnsi="Times New Roman"/>
          <w:sz w:val="28"/>
          <w:szCs w:val="28"/>
        </w:rPr>
        <w:t>о</w:t>
      </w:r>
      <w:r w:rsidRPr="00A656DE">
        <w:rPr>
          <w:rFonts w:ascii="Times New Roman" w:hAnsi="Times New Roman"/>
          <w:sz w:val="28"/>
          <w:szCs w:val="28"/>
        </w:rPr>
        <w:t>т</w:t>
      </w:r>
      <w:r>
        <w:rPr>
          <w:rFonts w:ascii="Times New Roman" w:hAnsi="Times New Roman"/>
          <w:sz w:val="28"/>
          <w:szCs w:val="28"/>
        </w:rPr>
        <w:t xml:space="preserve"> 27.08.2018</w:t>
      </w:r>
      <w:r w:rsidRPr="00A656DE">
        <w:rPr>
          <w:rFonts w:ascii="Times New Roman" w:hAnsi="Times New Roman"/>
          <w:sz w:val="28"/>
          <w:szCs w:val="28"/>
        </w:rPr>
        <w:t xml:space="preserve"> г. №</w:t>
      </w:r>
      <w:r>
        <w:rPr>
          <w:rFonts w:ascii="Times New Roman" w:hAnsi="Times New Roman"/>
          <w:sz w:val="28"/>
          <w:szCs w:val="28"/>
        </w:rPr>
        <w:t xml:space="preserve"> 85/1</w:t>
      </w:r>
      <w:r w:rsidRPr="00A656DE">
        <w:rPr>
          <w:rFonts w:ascii="Times New Roman" w:hAnsi="Times New Roman"/>
          <w:sz w:val="28"/>
          <w:szCs w:val="28"/>
        </w:rPr>
        <w:t xml:space="preserve"> </w:t>
      </w:r>
    </w:p>
    <w:p w:rsidR="007B66A6" w:rsidRPr="00185ADC" w:rsidRDefault="007B66A6" w:rsidP="007B66A6">
      <w:pPr>
        <w:pStyle w:val="af2"/>
        <w:rPr>
          <w:sz w:val="28"/>
          <w:szCs w:val="28"/>
        </w:rPr>
      </w:pPr>
      <w:r>
        <w:rPr>
          <w:rStyle w:val="af3"/>
          <w:sz w:val="28"/>
          <w:szCs w:val="28"/>
        </w:rPr>
        <w:t xml:space="preserve">      </w:t>
      </w:r>
    </w:p>
    <w:p w:rsidR="007B66A6" w:rsidRPr="00105F8C" w:rsidRDefault="007B66A6" w:rsidP="007B66A6">
      <w:pPr>
        <w:pStyle w:val="headertext"/>
        <w:jc w:val="center"/>
        <w:rPr>
          <w:sz w:val="28"/>
          <w:szCs w:val="28"/>
        </w:rPr>
      </w:pPr>
      <w:r w:rsidRPr="00A656DE">
        <w:rPr>
          <w:b/>
          <w:sz w:val="28"/>
          <w:szCs w:val="28"/>
        </w:rPr>
        <w:t>АДМИНИСТРАТИВНЫЙ РЕГЛАМЕНТ</w:t>
      </w:r>
      <w:r w:rsidRPr="00A656DE">
        <w:rPr>
          <w:b/>
          <w:sz w:val="28"/>
          <w:szCs w:val="28"/>
        </w:rPr>
        <w:br/>
        <w:t>Предоставления муниципальной услуги по предоставлению в аренду имущества, включенного в перечень имущества, находящегося в муниципальной собственности администрации Чебаковского  сельсовета Северного района Новосибирской области, свободного от прав третьих лиц (за исключением имущественных прав субъектов малого и среднего предпринимательства), без проведения торгов</w:t>
      </w:r>
      <w:r w:rsidRPr="00A656DE">
        <w:rPr>
          <w:b/>
          <w:sz w:val="28"/>
          <w:szCs w:val="28"/>
        </w:rPr>
        <w:br/>
      </w:r>
      <w:r w:rsidRPr="005D0CAE">
        <w:rPr>
          <w:sz w:val="28"/>
          <w:szCs w:val="28"/>
        </w:rPr>
        <w:br/>
      </w:r>
      <w:r w:rsidRPr="005D0CAE">
        <w:rPr>
          <w:b/>
          <w:sz w:val="28"/>
          <w:szCs w:val="28"/>
        </w:rPr>
        <w:t>1. Общие положения</w:t>
      </w:r>
      <w:r w:rsidRPr="00105F8C">
        <w:rPr>
          <w:sz w:val="28"/>
          <w:szCs w:val="28"/>
        </w:rPr>
        <w:t xml:space="preserve"> </w:t>
      </w:r>
    </w:p>
    <w:p w:rsidR="007B66A6" w:rsidRPr="0012306B" w:rsidRDefault="007B66A6" w:rsidP="007B66A6">
      <w:pPr>
        <w:pStyle w:val="formattext"/>
        <w:jc w:val="both"/>
        <w:rPr>
          <w:sz w:val="28"/>
          <w:szCs w:val="28"/>
        </w:rPr>
      </w:pPr>
    </w:p>
    <w:p w:rsidR="007B66A6" w:rsidRPr="00437D97" w:rsidRDefault="007B66A6" w:rsidP="007B66A6">
      <w:pPr>
        <w:jc w:val="both"/>
        <w:rPr>
          <w:sz w:val="28"/>
          <w:szCs w:val="28"/>
        </w:rPr>
      </w:pPr>
      <w:r w:rsidRPr="0012306B">
        <w:rPr>
          <w:sz w:val="28"/>
          <w:szCs w:val="28"/>
        </w:rPr>
        <w:t xml:space="preserve">      1.1. </w:t>
      </w:r>
      <w:proofErr w:type="gramStart"/>
      <w:r w:rsidRPr="0012306B">
        <w:rPr>
          <w:sz w:val="28"/>
          <w:szCs w:val="28"/>
        </w:rPr>
        <w:t>Административный регламент предоставления муниципальной услуги по предоставлению в аренду имущества, включенного в перечень имущества, находящегося в муниципальной с</w:t>
      </w:r>
      <w:r>
        <w:rPr>
          <w:sz w:val="28"/>
          <w:szCs w:val="28"/>
        </w:rPr>
        <w:t>обственности администрации Чебаковского сельсовета Северного района Новосибирской области</w:t>
      </w:r>
      <w:r w:rsidRPr="0012306B">
        <w:rPr>
          <w:sz w:val="28"/>
          <w:szCs w:val="28"/>
        </w:rPr>
        <w:t xml:space="preserve">, свободного от прав третьих лиц (за исключением имущественных прав субъектов малого и среднего предпринимательства), без проведения торгов (далее - административный регламент) разработан в соответствии с Федеральным законом </w:t>
      </w:r>
      <w:hyperlink r:id="rId21" w:history="1">
        <w:r w:rsidRPr="0012306B">
          <w:rPr>
            <w:rStyle w:val="ad"/>
            <w:color w:val="000000" w:themeColor="text1"/>
          </w:rPr>
          <w:t>от 27.07.2010 N 210-ФЗ</w:t>
        </w:r>
      </w:hyperlink>
      <w:r w:rsidRPr="0012306B">
        <w:rPr>
          <w:sz w:val="28"/>
          <w:szCs w:val="28"/>
        </w:rPr>
        <w:t xml:space="preserve"> «Об организации предоставления государственных и</w:t>
      </w:r>
      <w:proofErr w:type="gramEnd"/>
      <w:r w:rsidRPr="0012306B">
        <w:rPr>
          <w:sz w:val="28"/>
          <w:szCs w:val="28"/>
        </w:rPr>
        <w:t xml:space="preserve"> </w:t>
      </w:r>
      <w:proofErr w:type="gramStart"/>
      <w:r w:rsidRPr="0012306B">
        <w:rPr>
          <w:sz w:val="28"/>
          <w:szCs w:val="28"/>
        </w:rPr>
        <w:t xml:space="preserve">муниципальных услуг», </w:t>
      </w:r>
      <w:r w:rsidRPr="00437D97">
        <w:rPr>
          <w:sz w:val="28"/>
          <w:szCs w:val="28"/>
        </w:rPr>
        <w:t>постановлением администрации Чебаковского сельсовета  Северного района Новосибирской области от 27.12.2010 № 79 « Об утверждении Порядка разработки и утверждения административных регламентов предоставления муниципальных услуг» и постановлением администрации Чебаковского сельсовета Северного района Новосибирской области от 17.01.2012 № 6 «О внесении изменений в постановление администрации Чебаковского сельсовета Северного района Новосибирской области от 27.12.2010 № 79</w:t>
      </w:r>
      <w:r>
        <w:rPr>
          <w:sz w:val="28"/>
          <w:szCs w:val="28"/>
        </w:rPr>
        <w:t>»</w:t>
      </w:r>
      <w:r w:rsidRPr="00437D97">
        <w:rPr>
          <w:sz w:val="28"/>
          <w:szCs w:val="28"/>
        </w:rPr>
        <w:t xml:space="preserve">                              </w:t>
      </w:r>
      <w:proofErr w:type="gramEnd"/>
    </w:p>
    <w:p w:rsidR="007B66A6" w:rsidRPr="0012306B" w:rsidRDefault="007B66A6" w:rsidP="007B66A6">
      <w:pPr>
        <w:jc w:val="both"/>
        <w:rPr>
          <w:sz w:val="28"/>
          <w:szCs w:val="28"/>
        </w:rPr>
      </w:pPr>
      <w:r>
        <w:rPr>
          <w:sz w:val="28"/>
          <w:szCs w:val="28"/>
        </w:rPr>
        <w:t xml:space="preserve">   </w:t>
      </w:r>
      <w:r w:rsidRPr="00105F8C">
        <w:rPr>
          <w:sz w:val="28"/>
          <w:szCs w:val="28"/>
        </w:rPr>
        <w:t>1</w:t>
      </w:r>
      <w:r w:rsidRPr="0012306B">
        <w:rPr>
          <w:sz w:val="28"/>
          <w:szCs w:val="28"/>
        </w:rPr>
        <w:t xml:space="preserve">.2. </w:t>
      </w:r>
      <w:proofErr w:type="gramStart"/>
      <w:r w:rsidRPr="0012306B">
        <w:rPr>
          <w:sz w:val="28"/>
          <w:szCs w:val="28"/>
        </w:rPr>
        <w:t>Административный регламент устанавливает порядок и стандарт предоставления муниципальной услуги по предоставлению в аренду имущества, включенного в перечень имущества, находящегося в муниципальной с</w:t>
      </w:r>
      <w:r>
        <w:rPr>
          <w:sz w:val="28"/>
          <w:szCs w:val="28"/>
        </w:rPr>
        <w:t>обственности администрации Чебаковского сельсовета Северного района Новосибирской области</w:t>
      </w:r>
      <w:r w:rsidRPr="0012306B">
        <w:rPr>
          <w:sz w:val="28"/>
          <w:szCs w:val="28"/>
        </w:rPr>
        <w:t>, свободного от прав третьих лиц (за исключением имущественных прав субъектов малого и среднего предпринимательства), без проведения торгов (далее - муниципальная услуга), в том числе в электронной форме с использованием федеральной государственной информационной</w:t>
      </w:r>
      <w:proofErr w:type="gramEnd"/>
      <w:r w:rsidRPr="0012306B">
        <w:rPr>
          <w:sz w:val="28"/>
          <w:szCs w:val="28"/>
        </w:rPr>
        <w:t xml:space="preserve"> </w:t>
      </w:r>
      <w:proofErr w:type="gramStart"/>
      <w:r w:rsidRPr="0012306B">
        <w:rPr>
          <w:sz w:val="28"/>
          <w:szCs w:val="28"/>
        </w:rPr>
        <w:t>системы «Единый портал государственных и муниципальных услуг (функций)» (далее - Единый портал государственных и муниципальных услуг) и информационно-телекоммуникационной сети Интернет с соблюдением норм законодательства Российской Федерации о защите персональных данных, а также состав, последовательность и сроки выполнения административных процедур, требования к порядку их выполнения, формы и порядок контроля за исполнением административного регламента, досудебный (внесудебный) порядок обжалования решений и действий (бездей</w:t>
      </w:r>
      <w:r>
        <w:rPr>
          <w:sz w:val="28"/>
          <w:szCs w:val="28"/>
        </w:rPr>
        <w:t>ствия) администрации</w:t>
      </w:r>
      <w:proofErr w:type="gramEnd"/>
      <w:r>
        <w:rPr>
          <w:sz w:val="28"/>
          <w:szCs w:val="28"/>
        </w:rPr>
        <w:t xml:space="preserve"> Чебаковского сельсовета</w:t>
      </w:r>
      <w:r w:rsidRPr="0012306B">
        <w:rPr>
          <w:sz w:val="28"/>
          <w:szCs w:val="28"/>
        </w:rPr>
        <w:t xml:space="preserve"> </w:t>
      </w:r>
      <w:r w:rsidRPr="0012306B">
        <w:rPr>
          <w:sz w:val="28"/>
          <w:szCs w:val="28"/>
        </w:rPr>
        <w:lastRenderedPageBreak/>
        <w:t>(далее -</w:t>
      </w:r>
      <w:r>
        <w:rPr>
          <w:sz w:val="28"/>
          <w:szCs w:val="28"/>
        </w:rPr>
        <w:t xml:space="preserve"> администрация), должностного лица администрации</w:t>
      </w:r>
      <w:r w:rsidRPr="0012306B">
        <w:rPr>
          <w:sz w:val="28"/>
          <w:szCs w:val="28"/>
        </w:rPr>
        <w:t xml:space="preserve"> либо муниципального служащего при предоставлении муниципальной услуги. </w:t>
      </w:r>
    </w:p>
    <w:p w:rsidR="007B66A6" w:rsidRDefault="007B66A6" w:rsidP="007B66A6">
      <w:pPr>
        <w:pStyle w:val="a4"/>
        <w:rPr>
          <w:rFonts w:ascii="Times New Roman" w:hAnsi="Times New Roman"/>
          <w:sz w:val="28"/>
          <w:szCs w:val="28"/>
        </w:rPr>
      </w:pPr>
      <w:r>
        <w:rPr>
          <w:rFonts w:ascii="Times New Roman" w:eastAsiaTheme="minorHAnsi" w:hAnsi="Times New Roman"/>
          <w:sz w:val="28"/>
          <w:szCs w:val="28"/>
          <w:lang w:eastAsia="en-US"/>
        </w:rPr>
        <w:t xml:space="preserve">      </w:t>
      </w:r>
      <w:r>
        <w:rPr>
          <w:rFonts w:ascii="Times New Roman" w:hAnsi="Times New Roman"/>
          <w:sz w:val="28"/>
          <w:szCs w:val="28"/>
        </w:rPr>
        <w:t>1.3</w:t>
      </w:r>
      <w:r w:rsidRPr="00A549CC">
        <w:rPr>
          <w:rFonts w:ascii="Times New Roman" w:hAnsi="Times New Roman"/>
          <w:sz w:val="28"/>
          <w:szCs w:val="28"/>
        </w:rPr>
        <w:t>.</w:t>
      </w:r>
      <w:r>
        <w:rPr>
          <w:rFonts w:ascii="Times New Roman" w:hAnsi="Times New Roman"/>
          <w:sz w:val="28"/>
          <w:szCs w:val="28"/>
        </w:rPr>
        <w:t xml:space="preserve"> </w:t>
      </w:r>
      <w:proofErr w:type="gramStart"/>
      <w:r w:rsidRPr="00061448">
        <w:rPr>
          <w:rFonts w:ascii="Times New Roman" w:hAnsi="Times New Roman"/>
          <w:sz w:val="28"/>
          <w:szCs w:val="28"/>
        </w:rPr>
        <w:t>Муниципальная услуга предоставляется:</w:t>
      </w:r>
      <w:r w:rsidRPr="00061448">
        <w:rPr>
          <w:rFonts w:ascii="Times New Roman" w:hAnsi="Times New Roman"/>
          <w:sz w:val="28"/>
          <w:szCs w:val="28"/>
        </w:rPr>
        <w:br/>
        <w:t xml:space="preserve">юридическим лицам и индивидуальным предпринимателям, являющимся субъектами малого или среднего предпринимательства, за исключением субъектов малого и среднего предпринимательства (далее - </w:t>
      </w:r>
      <w:proofErr w:type="spellStart"/>
      <w:r w:rsidRPr="00061448">
        <w:rPr>
          <w:rFonts w:ascii="Times New Roman" w:hAnsi="Times New Roman"/>
          <w:sz w:val="28"/>
          <w:szCs w:val="28"/>
        </w:rPr>
        <w:t>СМиСП</w:t>
      </w:r>
      <w:proofErr w:type="spellEnd"/>
      <w:r w:rsidRPr="00061448">
        <w:rPr>
          <w:rFonts w:ascii="Times New Roman" w:hAnsi="Times New Roman"/>
          <w:sz w:val="28"/>
          <w:szCs w:val="28"/>
        </w:rPr>
        <w:t>)</w:t>
      </w:r>
      <w:r>
        <w:rPr>
          <w:rFonts w:ascii="Times New Roman" w:hAnsi="Times New Roman"/>
          <w:sz w:val="28"/>
          <w:szCs w:val="28"/>
        </w:rPr>
        <w:t xml:space="preserve">, </w:t>
      </w:r>
      <w:r w:rsidRPr="00061448">
        <w:rPr>
          <w:rFonts w:ascii="Times New Roman" w:hAnsi="Times New Roman"/>
          <w:sz w:val="28"/>
          <w:szCs w:val="28"/>
        </w:rPr>
        <w:t xml:space="preserve">которым в соответствии с Федеральным </w:t>
      </w:r>
      <w:hyperlink r:id="rId22" w:history="1">
        <w:r w:rsidRPr="00061448">
          <w:rPr>
            <w:rFonts w:ascii="Times New Roman" w:hAnsi="Times New Roman"/>
            <w:color w:val="000000" w:themeColor="text1"/>
            <w:sz w:val="28"/>
            <w:szCs w:val="28"/>
          </w:rPr>
          <w:t>от 24.07.2007 N 209-ФЗ</w:t>
        </w:r>
      </w:hyperlink>
      <w:r w:rsidRPr="00061448">
        <w:rPr>
          <w:rFonts w:ascii="Times New Roman" w:hAnsi="Times New Roman"/>
          <w:sz w:val="28"/>
          <w:szCs w:val="28"/>
        </w:rPr>
        <w:t xml:space="preserve"> «О развитии малого и среднего предпринимательства в Российской Федерации» (далее - Федеральный закон)</w:t>
      </w:r>
      <w:r>
        <w:rPr>
          <w:rFonts w:ascii="Times New Roman" w:hAnsi="Times New Roman"/>
          <w:sz w:val="28"/>
          <w:szCs w:val="28"/>
        </w:rPr>
        <w:t xml:space="preserve"> не может оказываться поддержка.    </w:t>
      </w:r>
      <w:proofErr w:type="gramEnd"/>
    </w:p>
    <w:p w:rsidR="007B66A6" w:rsidRDefault="007B66A6" w:rsidP="007B66A6">
      <w:pPr>
        <w:pStyle w:val="a4"/>
        <w:rPr>
          <w:rFonts w:ascii="Times New Roman" w:hAnsi="Times New Roman"/>
          <w:sz w:val="28"/>
          <w:szCs w:val="28"/>
        </w:rPr>
      </w:pPr>
      <w:r>
        <w:rPr>
          <w:rFonts w:ascii="Times New Roman" w:hAnsi="Times New Roman"/>
          <w:sz w:val="28"/>
          <w:szCs w:val="28"/>
        </w:rPr>
        <w:t>1.4.Информация о порядке предоставления муниципальной услуги размещается:</w:t>
      </w:r>
    </w:p>
    <w:p w:rsidR="007B66A6" w:rsidRDefault="007B66A6" w:rsidP="007B66A6">
      <w:pPr>
        <w:pStyle w:val="a4"/>
        <w:jc w:val="both"/>
        <w:rPr>
          <w:rFonts w:ascii="Times New Roman" w:hAnsi="Times New Roman"/>
          <w:sz w:val="28"/>
          <w:szCs w:val="28"/>
        </w:rPr>
      </w:pPr>
      <w:r>
        <w:rPr>
          <w:rFonts w:ascii="Times New Roman" w:hAnsi="Times New Roman"/>
          <w:sz w:val="28"/>
          <w:szCs w:val="28"/>
        </w:rPr>
        <w:t>- на информационных стендах, расположенных в администрации по адресу:632095, Новосибирская область, Северный район, с</w:t>
      </w:r>
      <w:proofErr w:type="gramStart"/>
      <w:r>
        <w:rPr>
          <w:rFonts w:ascii="Times New Roman" w:hAnsi="Times New Roman"/>
          <w:sz w:val="28"/>
          <w:szCs w:val="28"/>
        </w:rPr>
        <w:t>.Ч</w:t>
      </w:r>
      <w:proofErr w:type="gramEnd"/>
      <w:r>
        <w:rPr>
          <w:rFonts w:ascii="Times New Roman" w:hAnsi="Times New Roman"/>
          <w:sz w:val="28"/>
          <w:szCs w:val="28"/>
        </w:rPr>
        <w:t>ебаки, ул.Советская,6;</w:t>
      </w:r>
    </w:p>
    <w:p w:rsidR="007B66A6" w:rsidRPr="004C3700" w:rsidRDefault="007B66A6" w:rsidP="007B66A6">
      <w:pPr>
        <w:pStyle w:val="a4"/>
        <w:jc w:val="both"/>
        <w:rPr>
          <w:rFonts w:ascii="Times New Roman" w:hAnsi="Times New Roman"/>
          <w:sz w:val="28"/>
          <w:szCs w:val="28"/>
        </w:rPr>
      </w:pPr>
      <w:r>
        <w:rPr>
          <w:rFonts w:ascii="Times New Roman" w:hAnsi="Times New Roman"/>
          <w:sz w:val="28"/>
          <w:szCs w:val="28"/>
        </w:rPr>
        <w:t xml:space="preserve">-в информационно-телекоммуникационной сети Интернет: на официальном сайте администрации Чебаковского сельсовета Северного района Новосибирской области  </w:t>
      </w:r>
      <w:r w:rsidRPr="00437D97">
        <w:rPr>
          <w:rFonts w:ascii="Times New Roman" w:hAnsi="Times New Roman"/>
          <w:sz w:val="28"/>
          <w:szCs w:val="28"/>
        </w:rPr>
        <w:t>http://chebaki.ru</w:t>
      </w:r>
      <w:r>
        <w:rPr>
          <w:rFonts w:ascii="Times New Roman" w:hAnsi="Times New Roman"/>
          <w:sz w:val="28"/>
          <w:szCs w:val="28"/>
        </w:rPr>
        <w:t xml:space="preserve">; на Едином портале государственных и муниципальных услуг (функций) Российской Федерации – </w:t>
      </w:r>
      <w:hyperlink r:id="rId23" w:history="1">
        <w:r w:rsidRPr="004E61D8">
          <w:rPr>
            <w:rStyle w:val="ad"/>
          </w:rPr>
          <w:t>www.</w:t>
        </w:r>
        <w:r w:rsidRPr="004E61D8">
          <w:rPr>
            <w:rStyle w:val="ad"/>
            <w:lang w:val="en-US"/>
          </w:rPr>
          <w:t>gosuslugi</w:t>
        </w:r>
        <w:r w:rsidRPr="004C3700">
          <w:rPr>
            <w:rStyle w:val="ad"/>
          </w:rPr>
          <w:t>.</w:t>
        </w:r>
        <w:r w:rsidRPr="004E61D8">
          <w:rPr>
            <w:rStyle w:val="ad"/>
            <w:lang w:val="en-US"/>
          </w:rPr>
          <w:t>ru</w:t>
        </w:r>
      </w:hyperlink>
      <w:r w:rsidRPr="004C3700">
        <w:rPr>
          <w:rFonts w:ascii="Times New Roman" w:hAnsi="Times New Roman"/>
          <w:sz w:val="28"/>
          <w:szCs w:val="28"/>
        </w:rPr>
        <w:t>;</w:t>
      </w:r>
    </w:p>
    <w:p w:rsidR="007B66A6" w:rsidRDefault="007B66A6" w:rsidP="007B66A6">
      <w:pPr>
        <w:pStyle w:val="a4"/>
        <w:jc w:val="both"/>
        <w:rPr>
          <w:rFonts w:ascii="Times New Roman" w:hAnsi="Times New Roman"/>
          <w:sz w:val="28"/>
          <w:szCs w:val="28"/>
        </w:rPr>
      </w:pPr>
      <w:r>
        <w:rPr>
          <w:rFonts w:ascii="Times New Roman" w:hAnsi="Times New Roman"/>
          <w:sz w:val="28"/>
          <w:szCs w:val="28"/>
        </w:rPr>
        <w:t xml:space="preserve">    Информацию о порядке предоставления муниципальной услуги можно получить:</w:t>
      </w:r>
    </w:p>
    <w:p w:rsidR="007B66A6" w:rsidRDefault="007B66A6" w:rsidP="007B66A6">
      <w:pPr>
        <w:pStyle w:val="a4"/>
        <w:jc w:val="both"/>
        <w:rPr>
          <w:rFonts w:ascii="Times New Roman" w:hAnsi="Times New Roman"/>
          <w:sz w:val="28"/>
          <w:szCs w:val="28"/>
        </w:rPr>
      </w:pPr>
      <w:r>
        <w:rPr>
          <w:rFonts w:ascii="Times New Roman" w:hAnsi="Times New Roman"/>
          <w:sz w:val="28"/>
          <w:szCs w:val="28"/>
        </w:rPr>
        <w:t>-посредством телефонной связи по номеру: 8(38360)41-234;</w:t>
      </w:r>
    </w:p>
    <w:p w:rsidR="007B66A6" w:rsidRDefault="007B66A6" w:rsidP="007B66A6">
      <w:pPr>
        <w:pStyle w:val="a4"/>
        <w:jc w:val="both"/>
        <w:rPr>
          <w:rFonts w:ascii="Times New Roman" w:hAnsi="Times New Roman"/>
          <w:sz w:val="28"/>
          <w:szCs w:val="28"/>
        </w:rPr>
      </w:pPr>
      <w:r>
        <w:rPr>
          <w:rFonts w:ascii="Times New Roman" w:hAnsi="Times New Roman"/>
          <w:sz w:val="28"/>
          <w:szCs w:val="28"/>
        </w:rPr>
        <w:t>- при личном обращении;</w:t>
      </w:r>
    </w:p>
    <w:p w:rsidR="007B66A6" w:rsidRDefault="007B66A6" w:rsidP="007B66A6">
      <w:pPr>
        <w:pStyle w:val="a4"/>
        <w:jc w:val="both"/>
        <w:rPr>
          <w:rFonts w:ascii="Times New Roman" w:hAnsi="Times New Roman"/>
          <w:sz w:val="28"/>
          <w:szCs w:val="28"/>
        </w:rPr>
      </w:pPr>
      <w:r>
        <w:rPr>
          <w:rFonts w:ascii="Times New Roman" w:hAnsi="Times New Roman"/>
          <w:sz w:val="28"/>
          <w:szCs w:val="28"/>
        </w:rPr>
        <w:t>- при письменном обращении;</w:t>
      </w:r>
    </w:p>
    <w:p w:rsidR="007B66A6" w:rsidRDefault="007B66A6" w:rsidP="007B66A6">
      <w:pPr>
        <w:pStyle w:val="a4"/>
        <w:jc w:val="both"/>
        <w:rPr>
          <w:rFonts w:ascii="Times New Roman" w:hAnsi="Times New Roman"/>
          <w:sz w:val="28"/>
          <w:szCs w:val="28"/>
        </w:rPr>
      </w:pPr>
      <w:r>
        <w:rPr>
          <w:rFonts w:ascii="Times New Roman" w:hAnsi="Times New Roman"/>
          <w:sz w:val="28"/>
          <w:szCs w:val="28"/>
        </w:rPr>
        <w:t>- путем публичного информирования.</w:t>
      </w:r>
    </w:p>
    <w:p w:rsidR="007B66A6" w:rsidRDefault="007B66A6" w:rsidP="007B66A6">
      <w:pPr>
        <w:pStyle w:val="a4"/>
        <w:jc w:val="both"/>
        <w:rPr>
          <w:rFonts w:ascii="Times New Roman" w:hAnsi="Times New Roman"/>
          <w:sz w:val="28"/>
          <w:szCs w:val="28"/>
        </w:rPr>
      </w:pPr>
      <w:r>
        <w:rPr>
          <w:rFonts w:ascii="Times New Roman" w:hAnsi="Times New Roman"/>
          <w:sz w:val="28"/>
          <w:szCs w:val="28"/>
        </w:rPr>
        <w:t xml:space="preserve">    Информация о порядке предоставления муниципальной услуги должна содержать:</w:t>
      </w:r>
    </w:p>
    <w:p w:rsidR="007B66A6" w:rsidRDefault="007B66A6" w:rsidP="007B66A6">
      <w:pPr>
        <w:pStyle w:val="a4"/>
        <w:jc w:val="both"/>
        <w:rPr>
          <w:rFonts w:ascii="Times New Roman" w:hAnsi="Times New Roman"/>
          <w:sz w:val="28"/>
          <w:szCs w:val="28"/>
        </w:rPr>
      </w:pPr>
      <w:r>
        <w:rPr>
          <w:rFonts w:ascii="Times New Roman" w:hAnsi="Times New Roman"/>
          <w:sz w:val="28"/>
          <w:szCs w:val="28"/>
        </w:rPr>
        <w:t>-сведения о порядке получения  муниципальной услуги;</w:t>
      </w:r>
    </w:p>
    <w:p w:rsidR="007B66A6" w:rsidRDefault="007B66A6" w:rsidP="007B66A6">
      <w:pPr>
        <w:pStyle w:val="a4"/>
        <w:jc w:val="both"/>
        <w:rPr>
          <w:rFonts w:ascii="Times New Roman" w:hAnsi="Times New Roman"/>
          <w:sz w:val="28"/>
          <w:szCs w:val="28"/>
        </w:rPr>
      </w:pPr>
      <w:r>
        <w:rPr>
          <w:rFonts w:ascii="Times New Roman" w:hAnsi="Times New Roman"/>
          <w:sz w:val="28"/>
          <w:szCs w:val="28"/>
        </w:rPr>
        <w:t>-адрес места приема документов для предоставления муниципальной услуги и порядок передачи результата заявителю;</w:t>
      </w:r>
    </w:p>
    <w:p w:rsidR="007B66A6" w:rsidRDefault="007B66A6" w:rsidP="007B66A6">
      <w:pPr>
        <w:pStyle w:val="a4"/>
        <w:jc w:val="both"/>
        <w:rPr>
          <w:rFonts w:ascii="Times New Roman" w:hAnsi="Times New Roman"/>
          <w:sz w:val="28"/>
          <w:szCs w:val="28"/>
        </w:rPr>
      </w:pPr>
      <w:r>
        <w:rPr>
          <w:rFonts w:ascii="Times New Roman" w:hAnsi="Times New Roman"/>
          <w:sz w:val="28"/>
          <w:szCs w:val="28"/>
        </w:rPr>
        <w:t>- форму заявления;</w:t>
      </w:r>
    </w:p>
    <w:p w:rsidR="007B66A6" w:rsidRDefault="007B66A6" w:rsidP="007B66A6">
      <w:pPr>
        <w:pStyle w:val="a4"/>
        <w:jc w:val="both"/>
        <w:rPr>
          <w:rFonts w:ascii="Times New Roman" w:hAnsi="Times New Roman"/>
          <w:sz w:val="28"/>
          <w:szCs w:val="28"/>
        </w:rPr>
      </w:pPr>
      <w:r>
        <w:rPr>
          <w:rFonts w:ascii="Times New Roman" w:hAnsi="Times New Roman"/>
          <w:sz w:val="28"/>
          <w:szCs w:val="28"/>
        </w:rPr>
        <w:t>-сведения о порядке обжалования действий (бездействия) и решений должностных лиц.</w:t>
      </w:r>
    </w:p>
    <w:p w:rsidR="007B66A6" w:rsidRDefault="007B66A6" w:rsidP="007B66A6">
      <w:pPr>
        <w:pStyle w:val="a4"/>
        <w:jc w:val="both"/>
        <w:rPr>
          <w:rFonts w:ascii="Times New Roman" w:hAnsi="Times New Roman"/>
          <w:sz w:val="28"/>
          <w:szCs w:val="28"/>
        </w:rPr>
      </w:pPr>
      <w:r>
        <w:rPr>
          <w:rFonts w:ascii="Times New Roman" w:hAnsi="Times New Roman"/>
          <w:sz w:val="28"/>
          <w:szCs w:val="28"/>
        </w:rPr>
        <w:t xml:space="preserve">    Консультации по процедуре предоставления муниципальной услуги осуществляются специалистами администрации в соответствии с должностными инструкциями.</w:t>
      </w:r>
    </w:p>
    <w:p w:rsidR="007B66A6" w:rsidRDefault="007B66A6" w:rsidP="007B66A6">
      <w:pPr>
        <w:pStyle w:val="a4"/>
        <w:jc w:val="both"/>
        <w:rPr>
          <w:rFonts w:ascii="Times New Roman" w:hAnsi="Times New Roman"/>
          <w:sz w:val="28"/>
          <w:szCs w:val="28"/>
        </w:rPr>
      </w:pPr>
      <w:r>
        <w:rPr>
          <w:rFonts w:ascii="Times New Roman" w:hAnsi="Times New Roman"/>
          <w:sz w:val="28"/>
          <w:szCs w:val="28"/>
        </w:rPr>
        <w:t xml:space="preserve">    При ответах на телефонные звонки и личные обращения, должностные лица, ответственные за предоставление муниципальной услуги, подробно, четко и в вежливой форме информируют обратившихся заявителей по интересующим их вопросам.</w:t>
      </w:r>
    </w:p>
    <w:p w:rsidR="007B66A6" w:rsidRDefault="007B66A6" w:rsidP="007B66A6">
      <w:pPr>
        <w:pStyle w:val="a4"/>
        <w:jc w:val="both"/>
        <w:rPr>
          <w:rFonts w:ascii="Times New Roman" w:hAnsi="Times New Roman"/>
          <w:sz w:val="28"/>
          <w:szCs w:val="28"/>
        </w:rPr>
      </w:pPr>
      <w:r>
        <w:rPr>
          <w:rFonts w:ascii="Times New Roman" w:hAnsi="Times New Roman"/>
          <w:sz w:val="28"/>
          <w:szCs w:val="28"/>
        </w:rPr>
        <w:t xml:space="preserve">    Устное информирование каждого обратившегося за информацией заявителя осуществляется не более 15 минут.</w:t>
      </w:r>
    </w:p>
    <w:p w:rsidR="007B66A6" w:rsidRDefault="007B66A6" w:rsidP="007B66A6">
      <w:pPr>
        <w:pStyle w:val="a4"/>
        <w:jc w:val="both"/>
        <w:rPr>
          <w:rFonts w:ascii="Times New Roman" w:hAnsi="Times New Roman"/>
          <w:sz w:val="28"/>
          <w:szCs w:val="28"/>
        </w:rPr>
      </w:pPr>
      <w:r>
        <w:rPr>
          <w:rFonts w:ascii="Times New Roman" w:hAnsi="Times New Roman"/>
          <w:sz w:val="28"/>
          <w:szCs w:val="28"/>
        </w:rPr>
        <w:t xml:space="preserve">     В случае</w:t>
      </w:r>
      <w:proofErr w:type="gramStart"/>
      <w:r>
        <w:rPr>
          <w:rFonts w:ascii="Times New Roman" w:hAnsi="Times New Roman"/>
          <w:sz w:val="28"/>
          <w:szCs w:val="28"/>
        </w:rPr>
        <w:t>,</w:t>
      </w:r>
      <w:proofErr w:type="gramEnd"/>
      <w:r>
        <w:rPr>
          <w:rFonts w:ascii="Times New Roman" w:hAnsi="Times New Roman"/>
          <w:sz w:val="28"/>
          <w:szCs w:val="28"/>
        </w:rPr>
        <w:t xml:space="preserve"> если для подготовки ответа на устное обращение требуется продолжительное время, сотрудник, осуществляющий устное информирование, предлагает заявителю направить в администрацию письменное обращение о предоставлении письменной информации по вопросам предоставления муниципальной услуги либо предлагает назначить другое удобное для заявителя время для устного информирования.</w:t>
      </w:r>
    </w:p>
    <w:p w:rsidR="007B66A6" w:rsidRDefault="007B66A6" w:rsidP="007B66A6">
      <w:pPr>
        <w:pStyle w:val="a4"/>
        <w:jc w:val="both"/>
        <w:rPr>
          <w:rFonts w:ascii="Times New Roman" w:hAnsi="Times New Roman"/>
          <w:sz w:val="28"/>
          <w:szCs w:val="28"/>
        </w:rPr>
      </w:pPr>
      <w:r>
        <w:rPr>
          <w:rFonts w:ascii="Times New Roman" w:hAnsi="Times New Roman"/>
          <w:sz w:val="28"/>
          <w:szCs w:val="28"/>
        </w:rPr>
        <w:lastRenderedPageBreak/>
        <w:t xml:space="preserve">    Ответ на письменное обращение направляется заявителю в течение 14 дней со дня регистрации обращения в порядке, установленном Федеральным законом от 02.05.2006 № 59-ФЗ «О порядке рассмотрения обращений граждан Российской Федерации».</w:t>
      </w:r>
    </w:p>
    <w:p w:rsidR="007B66A6" w:rsidRDefault="007B66A6" w:rsidP="007B66A6">
      <w:pPr>
        <w:pStyle w:val="a4"/>
        <w:jc w:val="both"/>
        <w:rPr>
          <w:rFonts w:ascii="Times New Roman" w:hAnsi="Times New Roman"/>
          <w:sz w:val="28"/>
          <w:szCs w:val="28"/>
        </w:rPr>
      </w:pPr>
      <w:r>
        <w:rPr>
          <w:rFonts w:ascii="Times New Roman" w:hAnsi="Times New Roman"/>
          <w:sz w:val="28"/>
          <w:szCs w:val="28"/>
        </w:rPr>
        <w:t xml:space="preserve">     Публичное информирование о порядке предоставления муниципальной услуги осуществляется посредством размещения соответствующей информации в средствах массовой информации, в том числе на официальном сайте администрации Чебаковского сельсовета Северного района Новосибирской области.</w:t>
      </w:r>
    </w:p>
    <w:p w:rsidR="007B66A6" w:rsidRDefault="007B66A6" w:rsidP="007B66A6">
      <w:pPr>
        <w:pStyle w:val="a4"/>
        <w:jc w:val="both"/>
        <w:rPr>
          <w:rFonts w:ascii="Times New Roman" w:hAnsi="Times New Roman"/>
          <w:sz w:val="28"/>
          <w:szCs w:val="28"/>
        </w:rPr>
      </w:pPr>
      <w:r>
        <w:rPr>
          <w:rFonts w:ascii="Times New Roman" w:hAnsi="Times New Roman"/>
          <w:sz w:val="28"/>
          <w:szCs w:val="28"/>
        </w:rPr>
        <w:t xml:space="preserve">     Прием документов, необходимых для предоставления муниципальной услуги, осуществляется по адресу: 632095, Новосибирская область, Северный район, </w:t>
      </w:r>
      <w:proofErr w:type="gramStart"/>
      <w:r>
        <w:rPr>
          <w:rFonts w:ascii="Times New Roman" w:hAnsi="Times New Roman"/>
          <w:sz w:val="28"/>
          <w:szCs w:val="28"/>
        </w:rPr>
        <w:t>с</w:t>
      </w:r>
      <w:proofErr w:type="gramEnd"/>
      <w:r>
        <w:rPr>
          <w:rFonts w:ascii="Times New Roman" w:hAnsi="Times New Roman"/>
          <w:sz w:val="28"/>
          <w:szCs w:val="28"/>
        </w:rPr>
        <w:t>. Чебаки, ул. Советская,6.</w:t>
      </w:r>
    </w:p>
    <w:p w:rsidR="007B66A6" w:rsidRDefault="007B66A6" w:rsidP="007B66A6">
      <w:pPr>
        <w:pStyle w:val="a4"/>
        <w:jc w:val="both"/>
        <w:rPr>
          <w:rFonts w:ascii="Times New Roman" w:hAnsi="Times New Roman"/>
          <w:sz w:val="28"/>
          <w:szCs w:val="28"/>
        </w:rPr>
      </w:pPr>
      <w:r>
        <w:rPr>
          <w:rFonts w:ascii="Times New Roman" w:hAnsi="Times New Roman"/>
          <w:sz w:val="28"/>
          <w:szCs w:val="28"/>
        </w:rPr>
        <w:t xml:space="preserve">     График (режим) приема заинтересованных лиц по вопросам предоставления муниципальной услуги должностными лицами администрации: понедельник-пятница: с 09.00 до 17.12, обед с 13.00 до 14.00; суббота, воскресенье: выходной.</w:t>
      </w:r>
    </w:p>
    <w:p w:rsidR="007B66A6" w:rsidRPr="004C3700" w:rsidRDefault="007B66A6" w:rsidP="007B66A6">
      <w:pPr>
        <w:pStyle w:val="a4"/>
        <w:jc w:val="both"/>
        <w:rPr>
          <w:rFonts w:ascii="Times New Roman" w:hAnsi="Times New Roman"/>
          <w:sz w:val="28"/>
          <w:szCs w:val="28"/>
        </w:rPr>
      </w:pPr>
    </w:p>
    <w:p w:rsidR="007B66A6" w:rsidRPr="005D0CAE" w:rsidRDefault="007B66A6" w:rsidP="007B66A6">
      <w:pPr>
        <w:spacing w:before="100" w:beforeAutospacing="1" w:after="100" w:afterAutospacing="1"/>
        <w:jc w:val="center"/>
        <w:rPr>
          <w:b/>
          <w:sz w:val="28"/>
          <w:szCs w:val="28"/>
        </w:rPr>
      </w:pPr>
      <w:r w:rsidRPr="005D0CAE">
        <w:rPr>
          <w:b/>
          <w:sz w:val="28"/>
          <w:szCs w:val="28"/>
        </w:rPr>
        <w:t xml:space="preserve">2. Стандарт предоставления муниципальной услуги </w:t>
      </w:r>
    </w:p>
    <w:p w:rsidR="007B66A6" w:rsidRDefault="007B66A6" w:rsidP="007B66A6">
      <w:pPr>
        <w:spacing w:line="240" w:lineRule="atLeast"/>
        <w:ind w:firstLine="708"/>
        <w:jc w:val="both"/>
        <w:rPr>
          <w:sz w:val="28"/>
          <w:szCs w:val="28"/>
        </w:rPr>
      </w:pPr>
      <w:r w:rsidRPr="004404B0">
        <w:rPr>
          <w:rFonts w:eastAsia="Calibri"/>
          <w:color w:val="000000"/>
          <w:sz w:val="28"/>
          <w:szCs w:val="28"/>
        </w:rPr>
        <w:t>2.1.</w:t>
      </w:r>
      <w:r w:rsidRPr="004404B0">
        <w:rPr>
          <w:rFonts w:eastAsia="Calibri"/>
          <w:sz w:val="28"/>
          <w:szCs w:val="28"/>
        </w:rPr>
        <w:t xml:space="preserve"> Наименование муниципальной услуги: </w:t>
      </w:r>
      <w:r>
        <w:rPr>
          <w:sz w:val="28"/>
          <w:szCs w:val="28"/>
        </w:rPr>
        <w:t>«</w:t>
      </w:r>
      <w:r w:rsidRPr="004404B0">
        <w:rPr>
          <w:sz w:val="28"/>
          <w:szCs w:val="28"/>
        </w:rPr>
        <w:t xml:space="preserve">Предоставления муниципальной услуги по предоставлению в аренду имущества, включенного в перечень имущества, находящегося в муниципальной собственности администрации </w:t>
      </w:r>
      <w:r>
        <w:rPr>
          <w:sz w:val="28"/>
          <w:szCs w:val="28"/>
        </w:rPr>
        <w:t>Чебаковского</w:t>
      </w:r>
      <w:r w:rsidRPr="004404B0">
        <w:rPr>
          <w:sz w:val="28"/>
          <w:szCs w:val="28"/>
        </w:rPr>
        <w:t xml:space="preserve"> сельсовета Северного района Новосибирской области, свободного от прав третьих лиц (за исключением имущественных прав субъектов малого и среднего предпринимательства), без проведения торгов</w:t>
      </w:r>
      <w:r>
        <w:rPr>
          <w:sz w:val="28"/>
          <w:szCs w:val="28"/>
        </w:rPr>
        <w:t>»</w:t>
      </w:r>
    </w:p>
    <w:p w:rsidR="007B66A6" w:rsidRDefault="007B66A6" w:rsidP="007B66A6">
      <w:pPr>
        <w:spacing w:before="100" w:beforeAutospacing="1" w:after="100" w:afterAutospacing="1"/>
        <w:rPr>
          <w:rFonts w:eastAsia="Calibri"/>
          <w:color w:val="000000"/>
          <w:sz w:val="28"/>
          <w:szCs w:val="28"/>
        </w:rPr>
      </w:pPr>
      <w:r>
        <w:rPr>
          <w:sz w:val="28"/>
          <w:szCs w:val="28"/>
        </w:rPr>
        <w:t xml:space="preserve">       </w:t>
      </w:r>
      <w:r w:rsidRPr="00145E42">
        <w:rPr>
          <w:sz w:val="28"/>
          <w:szCs w:val="28"/>
        </w:rPr>
        <w:t xml:space="preserve">2.2. </w:t>
      </w:r>
      <w:proofErr w:type="gramStart"/>
      <w:r w:rsidRPr="00145E42">
        <w:rPr>
          <w:sz w:val="28"/>
          <w:szCs w:val="28"/>
        </w:rPr>
        <w:t>Предоставление муниципальной услуги о</w:t>
      </w:r>
      <w:r>
        <w:rPr>
          <w:sz w:val="28"/>
          <w:szCs w:val="28"/>
        </w:rPr>
        <w:t xml:space="preserve">существляется в соответствии с:                                                                                                           - </w:t>
      </w:r>
      <w:r w:rsidRPr="00145E42">
        <w:rPr>
          <w:sz w:val="28"/>
          <w:szCs w:val="28"/>
        </w:rPr>
        <w:t xml:space="preserve">Гражданским Российской Федерации (часть первая) </w:t>
      </w:r>
      <w:hyperlink r:id="rId24" w:history="1">
        <w:r w:rsidRPr="00145E42">
          <w:rPr>
            <w:color w:val="000000" w:themeColor="text1"/>
            <w:sz w:val="28"/>
            <w:szCs w:val="28"/>
          </w:rPr>
          <w:t>от 30.11.94 N 51-ФЗ</w:t>
        </w:r>
      </w:hyperlink>
      <w:r w:rsidRPr="00145E42">
        <w:rPr>
          <w:sz w:val="28"/>
          <w:szCs w:val="28"/>
        </w:rPr>
        <w:t xml:space="preserve"> </w:t>
      </w:r>
      <w:r>
        <w:rPr>
          <w:sz w:val="28"/>
          <w:szCs w:val="28"/>
        </w:rPr>
        <w:t xml:space="preserve">       - </w:t>
      </w:r>
      <w:r w:rsidRPr="00145E42">
        <w:rPr>
          <w:sz w:val="28"/>
          <w:szCs w:val="28"/>
        </w:rPr>
        <w:t xml:space="preserve">Гражданским Российской Федерации (часть вторая) </w:t>
      </w:r>
      <w:hyperlink r:id="rId25" w:history="1">
        <w:r w:rsidRPr="00145E42">
          <w:rPr>
            <w:color w:val="000000" w:themeColor="text1"/>
            <w:sz w:val="28"/>
            <w:szCs w:val="28"/>
          </w:rPr>
          <w:t>от 26.01.96 N 14-ФЗ</w:t>
        </w:r>
      </w:hyperlink>
      <w:r w:rsidRPr="00145E42">
        <w:rPr>
          <w:color w:val="000000" w:themeColor="text1"/>
          <w:sz w:val="28"/>
          <w:szCs w:val="28"/>
        </w:rPr>
        <w:t xml:space="preserve"> </w:t>
      </w:r>
      <w:r w:rsidRPr="00145E42">
        <w:rPr>
          <w:sz w:val="28"/>
          <w:szCs w:val="28"/>
        </w:rPr>
        <w:br/>
      </w:r>
      <w:r>
        <w:rPr>
          <w:sz w:val="28"/>
          <w:szCs w:val="28"/>
        </w:rPr>
        <w:t xml:space="preserve">- </w:t>
      </w:r>
      <w:r w:rsidRPr="00145E42">
        <w:rPr>
          <w:sz w:val="28"/>
          <w:szCs w:val="28"/>
        </w:rPr>
        <w:t>Федеральным</w:t>
      </w:r>
      <w:r>
        <w:rPr>
          <w:sz w:val="28"/>
          <w:szCs w:val="28"/>
        </w:rPr>
        <w:t xml:space="preserve"> законом </w:t>
      </w:r>
      <w:r w:rsidRPr="00145E42">
        <w:rPr>
          <w:sz w:val="28"/>
          <w:szCs w:val="28"/>
        </w:rPr>
        <w:t xml:space="preserve"> </w:t>
      </w:r>
      <w:hyperlink r:id="rId26" w:history="1">
        <w:r w:rsidRPr="00145E42">
          <w:rPr>
            <w:color w:val="000000" w:themeColor="text1"/>
            <w:sz w:val="28"/>
            <w:szCs w:val="28"/>
          </w:rPr>
          <w:t>от 29.07.98 N 135-ФЗ</w:t>
        </w:r>
      </w:hyperlink>
      <w:r w:rsidRPr="00145E42">
        <w:rPr>
          <w:sz w:val="28"/>
          <w:szCs w:val="28"/>
        </w:rPr>
        <w:t xml:space="preserve"> «Об оценочной деятельности в Российской Федерации»;</w:t>
      </w:r>
      <w:r w:rsidRPr="00145E42">
        <w:rPr>
          <w:sz w:val="28"/>
          <w:szCs w:val="28"/>
        </w:rPr>
        <w:br/>
      </w:r>
      <w:r>
        <w:rPr>
          <w:sz w:val="28"/>
          <w:szCs w:val="28"/>
        </w:rPr>
        <w:t xml:space="preserve">- </w:t>
      </w:r>
      <w:r w:rsidRPr="00145E42">
        <w:rPr>
          <w:sz w:val="28"/>
          <w:szCs w:val="28"/>
        </w:rPr>
        <w:t xml:space="preserve">Федеральным </w:t>
      </w:r>
      <w:r>
        <w:rPr>
          <w:sz w:val="28"/>
          <w:szCs w:val="28"/>
        </w:rPr>
        <w:t xml:space="preserve">законом </w:t>
      </w:r>
      <w:hyperlink r:id="rId27" w:history="1">
        <w:r w:rsidRPr="00145E42">
          <w:rPr>
            <w:color w:val="000000" w:themeColor="text1"/>
            <w:sz w:val="28"/>
            <w:szCs w:val="28"/>
          </w:rPr>
          <w:t>от 06.10.2003 N 131-ФЗ</w:t>
        </w:r>
      </w:hyperlink>
      <w:r w:rsidRPr="00145E42">
        <w:rPr>
          <w:sz w:val="28"/>
          <w:szCs w:val="28"/>
        </w:rPr>
        <w:t xml:space="preserve"> «Об общих принципах организации местного самоуправления в Российской Федерации»;</w:t>
      </w:r>
      <w:proofErr w:type="gramEnd"/>
      <w:r w:rsidRPr="00145E42">
        <w:rPr>
          <w:sz w:val="28"/>
          <w:szCs w:val="28"/>
        </w:rPr>
        <w:br/>
      </w:r>
      <w:r>
        <w:rPr>
          <w:color w:val="000000" w:themeColor="text1"/>
        </w:rPr>
        <w:t xml:space="preserve">- </w:t>
      </w:r>
      <w:hyperlink r:id="rId28" w:history="1">
        <w:proofErr w:type="gramStart"/>
        <w:r w:rsidRPr="00145E42">
          <w:rPr>
            <w:color w:val="000000" w:themeColor="text1"/>
            <w:sz w:val="28"/>
            <w:szCs w:val="28"/>
          </w:rPr>
          <w:t>Федеральным законом от 24.07.2007 N 209-ФЗ</w:t>
        </w:r>
      </w:hyperlink>
      <w:r w:rsidRPr="00145E42">
        <w:rPr>
          <w:sz w:val="28"/>
          <w:szCs w:val="28"/>
        </w:rPr>
        <w:t xml:space="preserve"> «О развитии малого и среднего предпринимательства в Российской Федерации»</w:t>
      </w:r>
      <w:r>
        <w:rPr>
          <w:sz w:val="28"/>
          <w:szCs w:val="28"/>
        </w:rPr>
        <w:t>;</w:t>
      </w:r>
      <w:r w:rsidRPr="00145E42">
        <w:rPr>
          <w:sz w:val="28"/>
          <w:szCs w:val="28"/>
        </w:rPr>
        <w:t xml:space="preserve"> </w:t>
      </w:r>
      <w:r>
        <w:rPr>
          <w:sz w:val="28"/>
          <w:szCs w:val="28"/>
        </w:rPr>
        <w:t xml:space="preserve">                               </w:t>
      </w:r>
      <w:r>
        <w:rPr>
          <w:color w:val="000000"/>
          <w:sz w:val="28"/>
          <w:szCs w:val="28"/>
        </w:rPr>
        <w:t xml:space="preserve">- </w:t>
      </w:r>
      <w:r w:rsidRPr="0024647C">
        <w:rPr>
          <w:rFonts w:eastAsia="Calibri"/>
          <w:color w:val="000000"/>
          <w:sz w:val="28"/>
          <w:szCs w:val="28"/>
        </w:rPr>
        <w:t>Федеральным законом от 9 февраля 2009 года № 8-ФЗ «Об обеспечении доступа к информации о деятельности государственных органов и органов местного самоуправления»;</w:t>
      </w:r>
      <w:r>
        <w:rPr>
          <w:sz w:val="28"/>
          <w:szCs w:val="28"/>
        </w:rPr>
        <w:t xml:space="preserve">                                                                                     </w:t>
      </w:r>
      <w:r>
        <w:rPr>
          <w:color w:val="000000"/>
          <w:sz w:val="28"/>
          <w:szCs w:val="28"/>
        </w:rPr>
        <w:t xml:space="preserve">- </w:t>
      </w:r>
      <w:r w:rsidRPr="0024647C">
        <w:rPr>
          <w:rFonts w:eastAsia="Calibri"/>
          <w:color w:val="000000"/>
          <w:sz w:val="28"/>
          <w:szCs w:val="28"/>
        </w:rPr>
        <w:t>Федеральным законом от 27 июля 2010 года № 210-ФЗ «Об организации предоставления государственных и муниципальных услуг»;</w:t>
      </w:r>
      <w:proofErr w:type="gramEnd"/>
      <w:r>
        <w:rPr>
          <w:sz w:val="28"/>
          <w:szCs w:val="28"/>
        </w:rPr>
        <w:t xml:space="preserve">                                       </w:t>
      </w:r>
      <w:r>
        <w:rPr>
          <w:color w:val="000000"/>
          <w:sz w:val="28"/>
          <w:szCs w:val="28"/>
        </w:rPr>
        <w:t xml:space="preserve">- </w:t>
      </w:r>
      <w:r w:rsidRPr="0024647C">
        <w:rPr>
          <w:rFonts w:eastAsia="Calibri"/>
          <w:color w:val="000000"/>
          <w:sz w:val="28"/>
          <w:szCs w:val="28"/>
        </w:rPr>
        <w:t>Федеральным законом от 06.10.2003г. № 131-ФЗ «Об общих принципах организации местного самоуправления в РФ»;</w:t>
      </w:r>
      <w:r>
        <w:rPr>
          <w:sz w:val="28"/>
          <w:szCs w:val="28"/>
        </w:rPr>
        <w:t xml:space="preserve">                                                      </w:t>
      </w:r>
      <w:r>
        <w:rPr>
          <w:color w:val="000000"/>
          <w:sz w:val="28"/>
          <w:szCs w:val="28"/>
        </w:rPr>
        <w:t xml:space="preserve">- </w:t>
      </w:r>
      <w:r w:rsidRPr="0024647C">
        <w:rPr>
          <w:rFonts w:eastAsia="Calibri"/>
          <w:color w:val="000000"/>
          <w:sz w:val="28"/>
          <w:szCs w:val="28"/>
        </w:rPr>
        <w:t>Федеральным законом от 02.05.2006г. № 59-ФЗ «О порядке рассмотрений обращений граждан РФ»;</w:t>
      </w:r>
      <w:r>
        <w:rPr>
          <w:sz w:val="28"/>
          <w:szCs w:val="28"/>
        </w:rPr>
        <w:t xml:space="preserve">                                                                                                  </w:t>
      </w:r>
      <w:r>
        <w:rPr>
          <w:color w:val="000000"/>
          <w:sz w:val="28"/>
          <w:szCs w:val="28"/>
        </w:rPr>
        <w:t xml:space="preserve">- </w:t>
      </w:r>
      <w:r w:rsidRPr="0024647C">
        <w:rPr>
          <w:rFonts w:eastAsia="Calibri"/>
          <w:color w:val="000000"/>
          <w:sz w:val="28"/>
          <w:szCs w:val="28"/>
        </w:rPr>
        <w:t xml:space="preserve">Федеральным законом от 28.12.2009 № 381-ФЗ «Об основах </w:t>
      </w:r>
      <w:r w:rsidRPr="0024647C">
        <w:rPr>
          <w:rFonts w:eastAsia="Calibri"/>
          <w:color w:val="000000"/>
          <w:sz w:val="28"/>
          <w:szCs w:val="28"/>
        </w:rPr>
        <w:br/>
        <w:t xml:space="preserve">государственного регулирования торговой деятельности в Российской </w:t>
      </w:r>
      <w:r w:rsidRPr="0024647C">
        <w:rPr>
          <w:rFonts w:eastAsia="Calibri"/>
          <w:color w:val="000000"/>
          <w:sz w:val="28"/>
          <w:szCs w:val="28"/>
        </w:rPr>
        <w:br/>
        <w:t>Федерации»;</w:t>
      </w:r>
    </w:p>
    <w:p w:rsidR="007B66A6" w:rsidRPr="00B25AE0" w:rsidRDefault="007B66A6" w:rsidP="007B66A6">
      <w:pPr>
        <w:spacing w:before="100" w:beforeAutospacing="1" w:after="100" w:afterAutospacing="1"/>
        <w:rPr>
          <w:sz w:val="28"/>
          <w:szCs w:val="28"/>
        </w:rPr>
      </w:pPr>
      <w:r>
        <w:rPr>
          <w:sz w:val="28"/>
          <w:szCs w:val="28"/>
        </w:rPr>
        <w:lastRenderedPageBreak/>
        <w:t xml:space="preserve">    2.3</w:t>
      </w:r>
      <w:r w:rsidRPr="00145E42">
        <w:rPr>
          <w:sz w:val="28"/>
          <w:szCs w:val="28"/>
        </w:rPr>
        <w:t xml:space="preserve">. Результатом предоставления муниципальной услуги является заключение договора аренды недвижимого имущества муниципальной казны (далее - договор аренды). Отказ в предоставлении муниципальной услуги оформляется в виде уведомления об отказе в предоставлении муниципальной </w:t>
      </w:r>
      <w:r w:rsidRPr="00B25AE0">
        <w:rPr>
          <w:sz w:val="28"/>
          <w:szCs w:val="28"/>
        </w:rPr>
        <w:t xml:space="preserve">услуги. </w:t>
      </w:r>
      <w:r w:rsidRPr="00B25AE0">
        <w:rPr>
          <w:sz w:val="28"/>
          <w:szCs w:val="28"/>
        </w:rPr>
        <w:br/>
        <w:t xml:space="preserve">     2.4. Срок предоставления муниципальной услуги составляет не более 60 дней.</w:t>
      </w:r>
      <w:r w:rsidRPr="00B25AE0">
        <w:rPr>
          <w:sz w:val="28"/>
          <w:szCs w:val="28"/>
        </w:rPr>
        <w:br/>
        <w:t xml:space="preserve">2.5. </w:t>
      </w:r>
      <w:r w:rsidRPr="00B25AE0">
        <w:rPr>
          <w:color w:val="000000"/>
          <w:sz w:val="28"/>
          <w:szCs w:val="28"/>
        </w:rPr>
        <w:t xml:space="preserve">По выбору заявителя заявление о предоставлении муниципальной </w:t>
      </w:r>
      <w:r w:rsidRPr="00B25AE0">
        <w:rPr>
          <w:color w:val="000000"/>
          <w:sz w:val="28"/>
          <w:szCs w:val="28"/>
        </w:rPr>
        <w:br/>
        <w:t xml:space="preserve">услуги и прилагаемые к нему документы представляются одним из </w:t>
      </w:r>
      <w:r w:rsidRPr="00B25AE0">
        <w:rPr>
          <w:color w:val="000000"/>
          <w:sz w:val="28"/>
          <w:szCs w:val="28"/>
        </w:rPr>
        <w:br/>
        <w:t xml:space="preserve">следующих способов: </w:t>
      </w:r>
    </w:p>
    <w:p w:rsidR="007B66A6" w:rsidRPr="00C10785" w:rsidRDefault="007B66A6" w:rsidP="007B66A6">
      <w:pPr>
        <w:pStyle w:val="a7"/>
        <w:ind w:left="0" w:firstLine="709"/>
        <w:jc w:val="both"/>
        <w:rPr>
          <w:color w:val="000000"/>
        </w:rPr>
      </w:pPr>
      <w:r w:rsidRPr="00C10785">
        <w:rPr>
          <w:color w:val="000000"/>
        </w:rPr>
        <w:t xml:space="preserve">- непосредственно заявителем при личном посещении администрации; </w:t>
      </w:r>
    </w:p>
    <w:p w:rsidR="007B66A6" w:rsidRPr="00C10785" w:rsidRDefault="007B66A6" w:rsidP="007B66A6">
      <w:pPr>
        <w:pStyle w:val="a7"/>
        <w:ind w:left="0" w:firstLine="709"/>
        <w:jc w:val="both"/>
        <w:rPr>
          <w:color w:val="000000"/>
        </w:rPr>
      </w:pPr>
      <w:r w:rsidRPr="00C10785">
        <w:rPr>
          <w:color w:val="000000"/>
        </w:rPr>
        <w:t xml:space="preserve">- направляются заказным письмом с уведомлением о вручении. В этом </w:t>
      </w:r>
    </w:p>
    <w:p w:rsidR="007B66A6" w:rsidRPr="00C10785" w:rsidRDefault="007B66A6" w:rsidP="007B66A6">
      <w:pPr>
        <w:pStyle w:val="a7"/>
        <w:ind w:left="0" w:firstLine="709"/>
        <w:jc w:val="both"/>
        <w:rPr>
          <w:color w:val="000000"/>
        </w:rPr>
      </w:pPr>
      <w:proofErr w:type="gramStart"/>
      <w:r w:rsidRPr="00C10785">
        <w:rPr>
          <w:color w:val="000000"/>
        </w:rPr>
        <w:t>случае</w:t>
      </w:r>
      <w:proofErr w:type="gramEnd"/>
      <w:r w:rsidRPr="00C10785">
        <w:rPr>
          <w:color w:val="000000"/>
        </w:rPr>
        <w:t xml:space="preserve"> направляются копии документов, заверенные в соответствии с </w:t>
      </w:r>
      <w:r w:rsidRPr="00C10785">
        <w:rPr>
          <w:color w:val="000000"/>
        </w:rPr>
        <w:br/>
        <w:t xml:space="preserve">действующим законодательством. Оригиналы документов не направляются; </w:t>
      </w:r>
    </w:p>
    <w:p w:rsidR="007B66A6" w:rsidRPr="00C10785" w:rsidRDefault="007B66A6" w:rsidP="007B66A6">
      <w:pPr>
        <w:pStyle w:val="a7"/>
        <w:ind w:left="0" w:firstLine="709"/>
        <w:jc w:val="both"/>
        <w:rPr>
          <w:color w:val="000000"/>
        </w:rPr>
      </w:pPr>
      <w:r w:rsidRPr="00C10785">
        <w:rPr>
          <w:color w:val="000000"/>
        </w:rPr>
        <w:t xml:space="preserve">- в форме электронного запроса на оказание муниципальной услуги или </w:t>
      </w:r>
      <w:r w:rsidRPr="00C10785">
        <w:rPr>
          <w:color w:val="000000"/>
        </w:rPr>
        <w:br/>
        <w:t xml:space="preserve">в сканированной форме, а также необходимый пакет документов (первичные </w:t>
      </w:r>
      <w:r w:rsidRPr="00C10785">
        <w:rPr>
          <w:color w:val="000000"/>
        </w:rPr>
        <w:br/>
        <w:t xml:space="preserve">или электронные копии документов, составленные на бумажных носителях) в </w:t>
      </w:r>
      <w:r w:rsidRPr="00C10785">
        <w:rPr>
          <w:color w:val="000000"/>
        </w:rPr>
        <w:br/>
        <w:t xml:space="preserve">электронной форме (в сканированной форме) направляется с использованием </w:t>
      </w:r>
      <w:r w:rsidRPr="00C10785">
        <w:rPr>
          <w:color w:val="000000"/>
        </w:rPr>
        <w:br/>
        <w:t xml:space="preserve">Единого портала государственных и муниципальных услуг; </w:t>
      </w:r>
    </w:p>
    <w:p w:rsidR="007B66A6" w:rsidRPr="00B25AE0" w:rsidRDefault="007B66A6" w:rsidP="007B66A6">
      <w:pPr>
        <w:jc w:val="both"/>
        <w:rPr>
          <w:color w:val="000000"/>
          <w:sz w:val="28"/>
          <w:szCs w:val="28"/>
        </w:rPr>
      </w:pPr>
      <w:r w:rsidRPr="00B25AE0">
        <w:rPr>
          <w:color w:val="000000"/>
          <w:sz w:val="28"/>
          <w:szCs w:val="28"/>
        </w:rPr>
        <w:t xml:space="preserve">- передаются оператору МФЦ. </w:t>
      </w:r>
    </w:p>
    <w:p w:rsidR="007B66A6" w:rsidRPr="00B25AE0" w:rsidRDefault="007B66A6" w:rsidP="007B66A6">
      <w:pPr>
        <w:rPr>
          <w:color w:val="000000"/>
          <w:sz w:val="28"/>
          <w:szCs w:val="28"/>
        </w:rPr>
      </w:pPr>
      <w:r w:rsidRPr="00B25AE0">
        <w:rPr>
          <w:color w:val="000000"/>
          <w:sz w:val="28"/>
          <w:szCs w:val="28"/>
        </w:rPr>
        <w:t xml:space="preserve">      </w:t>
      </w:r>
      <w:r w:rsidRPr="00B25AE0">
        <w:rPr>
          <w:sz w:val="28"/>
          <w:szCs w:val="28"/>
        </w:rPr>
        <w:t>2.6.</w:t>
      </w:r>
      <w:r w:rsidRPr="00B25AE0">
        <w:rPr>
          <w:rFonts w:eastAsia="SimSun"/>
          <w:color w:val="000000"/>
          <w:kern w:val="2"/>
          <w:sz w:val="28"/>
          <w:szCs w:val="28"/>
          <w:lang w:eastAsia="zh-CN" w:bidi="hi-IN"/>
        </w:rPr>
        <w:t xml:space="preserve">    Перечень необходимых для предоставления муниципальной услуги документов, предоставляемых лично заявителем:                                                 </w:t>
      </w:r>
      <w:r w:rsidRPr="00B25AE0">
        <w:rPr>
          <w:sz w:val="28"/>
          <w:szCs w:val="28"/>
        </w:rPr>
        <w:t>-  документ, удостоверяющий личность заявителя (представителя заявителя);</w:t>
      </w:r>
      <w:r w:rsidRPr="00B25AE0">
        <w:rPr>
          <w:sz w:val="28"/>
          <w:szCs w:val="28"/>
        </w:rPr>
        <w:br/>
        <w:t xml:space="preserve"> - документ, подтверждающий полномочия представителя заявителя (в случае если с заявлением обращается представитель заявителя);</w:t>
      </w:r>
      <w:proofErr w:type="gramStart"/>
      <w:r w:rsidRPr="00B25AE0">
        <w:rPr>
          <w:sz w:val="28"/>
          <w:szCs w:val="28"/>
        </w:rPr>
        <w:br/>
        <w:t>-</w:t>
      </w:r>
      <w:proofErr w:type="gramEnd"/>
      <w:r w:rsidRPr="00B25AE0">
        <w:rPr>
          <w:sz w:val="28"/>
          <w:szCs w:val="28"/>
        </w:rPr>
        <w:t>учредительные документы (для юридического лица);</w:t>
      </w:r>
      <w:r w:rsidRPr="00B25AE0">
        <w:rPr>
          <w:sz w:val="28"/>
          <w:szCs w:val="28"/>
        </w:rPr>
        <w:br/>
        <w:t>- решение об одобрении или о совершении крупной сделки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аренды является крупной сделкой);</w:t>
      </w:r>
      <w:r w:rsidRPr="00B25AE0">
        <w:rPr>
          <w:sz w:val="28"/>
          <w:szCs w:val="28"/>
        </w:rPr>
        <w:br/>
        <w:t>- заявление об отсутствии решения о ликвидации заявителя - юридического лица, об отсутствии решения арбитражного суда о признании заявителя банкротом и об открытии конкурсного производства, об отсутствии решения о приостановлении деятельности заявителя в порядке, предусмотренном Российской Федерации об административных правонарушениях;</w:t>
      </w:r>
      <w:r w:rsidRPr="00B25AE0">
        <w:rPr>
          <w:sz w:val="28"/>
          <w:szCs w:val="28"/>
        </w:rPr>
        <w:br/>
        <w:t xml:space="preserve">- </w:t>
      </w:r>
      <w:proofErr w:type="gramStart"/>
      <w:r w:rsidRPr="00B25AE0">
        <w:rPr>
          <w:sz w:val="28"/>
          <w:szCs w:val="28"/>
        </w:rPr>
        <w:t xml:space="preserve">справка о средней численности работников за предшествующий календарный год, подписанная руководителем и заверенная печатью заявителя (при ее наличии) (для </w:t>
      </w:r>
      <w:proofErr w:type="spellStart"/>
      <w:r w:rsidRPr="00B25AE0">
        <w:rPr>
          <w:sz w:val="28"/>
          <w:szCs w:val="28"/>
        </w:rPr>
        <w:t>СМиСП</w:t>
      </w:r>
      <w:proofErr w:type="spellEnd"/>
      <w:r w:rsidRPr="00B25AE0">
        <w:rPr>
          <w:sz w:val="28"/>
          <w:szCs w:val="28"/>
        </w:rPr>
        <w:t xml:space="preserve">, организации, созданной общероссийским общественным объединением инвалидов);                             -- справка о среднесписочной численности инвалидов по отношению к другим работникам, подписанная </w:t>
      </w:r>
      <w:r w:rsidRPr="00B25AE0">
        <w:rPr>
          <w:sz w:val="28"/>
          <w:szCs w:val="28"/>
        </w:rPr>
        <w:lastRenderedPageBreak/>
        <w:t>руководителем и заверенная печатью заявителя (при ее наличии) (для организации, созданной общероссийским общественным объединением инвалидов);                                                          - - справка о доле оплаты труда инвалидов в фонде</w:t>
      </w:r>
      <w:proofErr w:type="gramEnd"/>
      <w:r w:rsidRPr="00B25AE0">
        <w:rPr>
          <w:sz w:val="28"/>
          <w:szCs w:val="28"/>
        </w:rPr>
        <w:t xml:space="preserve"> </w:t>
      </w:r>
      <w:proofErr w:type="gramStart"/>
      <w:r w:rsidRPr="00B25AE0">
        <w:rPr>
          <w:sz w:val="28"/>
          <w:szCs w:val="28"/>
        </w:rPr>
        <w:t>оплаты труда, подписанная руководителем и заверенная печатью заявителя (при ее наличии) (для организации, созданной общероссийским общественным объединением инвалидов);                                                                                                          ------ документ, подтверждающий соответствие заявителя условиям оказания имущественной п</w:t>
      </w:r>
      <w:r>
        <w:rPr>
          <w:sz w:val="28"/>
          <w:szCs w:val="28"/>
        </w:rPr>
        <w:t>оддержки</w:t>
      </w:r>
      <w:r w:rsidRPr="00B25AE0">
        <w:rPr>
          <w:sz w:val="28"/>
          <w:szCs w:val="28"/>
        </w:rPr>
        <w:t>:</w:t>
      </w:r>
      <w:r w:rsidRPr="00B25AE0">
        <w:rPr>
          <w:sz w:val="28"/>
          <w:szCs w:val="28"/>
        </w:rPr>
        <w:br/>
        <w:t xml:space="preserve">справка, подписанная руководителем и заверенная печатью организации (при ее наличии), образующей инфраструктуру поддержки </w:t>
      </w:r>
      <w:proofErr w:type="spellStart"/>
      <w:r w:rsidRPr="00B25AE0">
        <w:rPr>
          <w:sz w:val="28"/>
          <w:szCs w:val="28"/>
        </w:rPr>
        <w:t>СМиСП</w:t>
      </w:r>
      <w:proofErr w:type="spellEnd"/>
      <w:r w:rsidRPr="00B25AE0">
        <w:rPr>
          <w:sz w:val="28"/>
          <w:szCs w:val="28"/>
        </w:rPr>
        <w:t xml:space="preserve">, об осуществлении деятельности по оказанию юридических и консалтинговых услуг </w:t>
      </w:r>
      <w:proofErr w:type="spellStart"/>
      <w:r w:rsidRPr="00B25AE0">
        <w:rPr>
          <w:sz w:val="28"/>
          <w:szCs w:val="28"/>
        </w:rPr>
        <w:t>СМиСП</w:t>
      </w:r>
      <w:proofErr w:type="spellEnd"/>
      <w:r w:rsidRPr="00B25AE0">
        <w:rPr>
          <w:sz w:val="28"/>
          <w:szCs w:val="28"/>
        </w:rPr>
        <w:t xml:space="preserve"> (для организаций, образующих инфраструктуру поддержки </w:t>
      </w:r>
      <w:proofErr w:type="spellStart"/>
      <w:r w:rsidRPr="00B25AE0">
        <w:rPr>
          <w:sz w:val="28"/>
          <w:szCs w:val="28"/>
        </w:rPr>
        <w:t>СМиСП</w:t>
      </w:r>
      <w:proofErr w:type="spellEnd"/>
      <w:r w:rsidRPr="00B25AE0">
        <w:rPr>
          <w:sz w:val="28"/>
          <w:szCs w:val="28"/>
        </w:rPr>
        <w:t xml:space="preserve">). </w:t>
      </w:r>
      <w:proofErr w:type="gramEnd"/>
    </w:p>
    <w:p w:rsidR="007B66A6" w:rsidRPr="00B25AE0" w:rsidRDefault="007B66A6" w:rsidP="007B66A6">
      <w:pPr>
        <w:suppressAutoHyphens/>
        <w:ind w:firstLine="709"/>
        <w:jc w:val="both"/>
        <w:rPr>
          <w:rFonts w:eastAsia="SimSun"/>
          <w:color w:val="000000"/>
          <w:kern w:val="2"/>
          <w:sz w:val="28"/>
          <w:szCs w:val="20"/>
          <w:lang w:eastAsia="zh-CN" w:bidi="hi-IN"/>
        </w:rPr>
      </w:pPr>
      <w:r>
        <w:rPr>
          <w:rFonts w:eastAsia="SimSun"/>
          <w:color w:val="000000"/>
          <w:kern w:val="2"/>
          <w:sz w:val="28"/>
          <w:szCs w:val="20"/>
          <w:lang w:eastAsia="zh-CN" w:bidi="hi-IN"/>
        </w:rPr>
        <w:t>2.7</w:t>
      </w:r>
      <w:r w:rsidRPr="00B25AE0">
        <w:rPr>
          <w:rFonts w:eastAsia="SimSun"/>
          <w:color w:val="000000"/>
          <w:kern w:val="2"/>
          <w:sz w:val="28"/>
          <w:szCs w:val="20"/>
          <w:lang w:eastAsia="zh-CN" w:bidi="hi-IN"/>
        </w:rPr>
        <w:t xml:space="preserve">. Запрещается требовать от заявителя: </w:t>
      </w:r>
    </w:p>
    <w:p w:rsidR="007B66A6" w:rsidRPr="00B25AE0" w:rsidRDefault="007B66A6" w:rsidP="007B66A6">
      <w:pPr>
        <w:suppressAutoHyphens/>
        <w:ind w:firstLine="709"/>
        <w:jc w:val="both"/>
        <w:rPr>
          <w:rFonts w:eastAsia="SimSun"/>
          <w:color w:val="000000"/>
          <w:kern w:val="2"/>
          <w:sz w:val="28"/>
          <w:szCs w:val="28"/>
          <w:lang w:eastAsia="zh-CN" w:bidi="hi-IN"/>
        </w:rPr>
      </w:pPr>
      <w:r w:rsidRPr="00B25AE0">
        <w:rPr>
          <w:rFonts w:eastAsia="SimSun"/>
          <w:color w:val="000000"/>
          <w:kern w:val="2"/>
          <w:sz w:val="28"/>
          <w:szCs w:val="28"/>
          <w:lang w:eastAsia="zh-CN" w:bidi="hi-IN"/>
        </w:rPr>
        <w:t xml:space="preserve">- представления документов и информации или осуществления </w:t>
      </w:r>
      <w:r w:rsidRPr="00B25AE0">
        <w:rPr>
          <w:rFonts w:eastAsia="SimSun"/>
          <w:color w:val="000000"/>
          <w:kern w:val="2"/>
          <w:sz w:val="28"/>
          <w:szCs w:val="28"/>
          <w:lang w:eastAsia="zh-CN" w:bidi="hi-IN"/>
        </w:rPr>
        <w:br/>
        <w:t xml:space="preserve">действий, представление или осуществление которых не предусмотрено </w:t>
      </w:r>
      <w:r w:rsidRPr="00B25AE0">
        <w:rPr>
          <w:rFonts w:eastAsia="SimSun"/>
          <w:color w:val="000000"/>
          <w:kern w:val="2"/>
          <w:sz w:val="28"/>
          <w:szCs w:val="28"/>
          <w:lang w:eastAsia="zh-CN" w:bidi="hi-IN"/>
        </w:rPr>
        <w:br/>
        <w:t xml:space="preserve">нормативными правовыми актами, регулирующими отношения, </w:t>
      </w:r>
      <w:r w:rsidRPr="00B25AE0">
        <w:rPr>
          <w:rFonts w:eastAsia="SimSun"/>
          <w:color w:val="000000"/>
          <w:kern w:val="2"/>
          <w:sz w:val="28"/>
          <w:szCs w:val="28"/>
          <w:lang w:eastAsia="zh-CN" w:bidi="hi-IN"/>
        </w:rPr>
        <w:br/>
        <w:t xml:space="preserve">возникающие в связи с предоставлением муниципальной услуги; </w:t>
      </w:r>
      <w:r>
        <w:rPr>
          <w:rFonts w:eastAsia="SimSun"/>
          <w:color w:val="000000"/>
          <w:kern w:val="2"/>
          <w:sz w:val="28"/>
          <w:szCs w:val="28"/>
          <w:lang w:eastAsia="zh-CN" w:bidi="hi-IN"/>
        </w:rPr>
        <w:t xml:space="preserve">                        </w:t>
      </w:r>
      <w:r w:rsidRPr="00B25AE0">
        <w:rPr>
          <w:rFonts w:eastAsia="SimSun"/>
          <w:color w:val="000000"/>
          <w:kern w:val="2"/>
          <w:sz w:val="28"/>
          <w:szCs w:val="28"/>
          <w:lang w:eastAsia="zh-CN" w:bidi="hi-IN"/>
        </w:rPr>
        <w:t xml:space="preserve">- </w:t>
      </w:r>
      <w:proofErr w:type="gramStart"/>
      <w:r w:rsidRPr="00B25AE0">
        <w:rPr>
          <w:rFonts w:eastAsia="SimSun"/>
          <w:color w:val="000000"/>
          <w:kern w:val="2"/>
          <w:sz w:val="28"/>
          <w:szCs w:val="28"/>
          <w:lang w:eastAsia="zh-CN" w:bidi="hi-IN"/>
        </w:rPr>
        <w:t xml:space="preserve">предоставления документов и информации, которые в соответствии с </w:t>
      </w:r>
      <w:r w:rsidRPr="00B25AE0">
        <w:rPr>
          <w:rFonts w:eastAsia="SimSun"/>
          <w:color w:val="000000"/>
          <w:kern w:val="2"/>
          <w:sz w:val="28"/>
          <w:szCs w:val="28"/>
          <w:lang w:eastAsia="zh-CN" w:bidi="hi-IN"/>
        </w:rPr>
        <w:br/>
        <w:t xml:space="preserve">нормативными правовыми актами Российской Федерации, нормативными </w:t>
      </w:r>
      <w:r w:rsidRPr="00B25AE0">
        <w:rPr>
          <w:rFonts w:eastAsia="SimSun"/>
          <w:color w:val="000000"/>
          <w:kern w:val="2"/>
          <w:sz w:val="28"/>
          <w:szCs w:val="28"/>
          <w:lang w:eastAsia="zh-CN" w:bidi="hi-IN"/>
        </w:rPr>
        <w:br/>
        <w:t xml:space="preserve">правовыми актами Новосибирской области и муниципальными правовыми </w:t>
      </w:r>
      <w:r w:rsidRPr="00B25AE0">
        <w:rPr>
          <w:rFonts w:eastAsia="SimSun"/>
          <w:color w:val="000000"/>
          <w:kern w:val="2"/>
          <w:sz w:val="28"/>
          <w:szCs w:val="28"/>
          <w:lang w:eastAsia="zh-CN" w:bidi="hi-IN"/>
        </w:rPr>
        <w:br/>
        <w:t xml:space="preserve">актами находятся в распоряжении государственных органов, </w:t>
      </w:r>
      <w:r w:rsidRPr="00B25AE0">
        <w:rPr>
          <w:rFonts w:eastAsia="SimSun"/>
          <w:color w:val="000000"/>
          <w:kern w:val="2"/>
          <w:sz w:val="28"/>
          <w:szCs w:val="28"/>
          <w:lang w:eastAsia="zh-CN" w:bidi="hi-IN"/>
        </w:rPr>
        <w:br/>
        <w:t xml:space="preserve">предоставляющих государственную услугу, иных государственных органов, </w:t>
      </w:r>
      <w:r w:rsidRPr="00B25AE0">
        <w:rPr>
          <w:rFonts w:eastAsia="SimSun"/>
          <w:color w:val="000000"/>
          <w:kern w:val="2"/>
          <w:sz w:val="28"/>
          <w:szCs w:val="28"/>
          <w:lang w:eastAsia="zh-CN" w:bidi="hi-IN"/>
        </w:rPr>
        <w:br/>
        <w:t xml:space="preserve">органов местного самоуправления и (или) подведомственных </w:t>
      </w:r>
      <w:r w:rsidRPr="00B25AE0">
        <w:rPr>
          <w:rFonts w:eastAsia="SimSun"/>
          <w:color w:val="000000"/>
          <w:kern w:val="2"/>
          <w:sz w:val="28"/>
          <w:szCs w:val="28"/>
          <w:lang w:eastAsia="zh-CN" w:bidi="hi-IN"/>
        </w:rPr>
        <w:br/>
        <w:t xml:space="preserve">государственным органам и органам местного самоуправления организации, </w:t>
      </w:r>
      <w:r w:rsidRPr="00B25AE0">
        <w:rPr>
          <w:rFonts w:eastAsia="SimSun"/>
          <w:color w:val="000000"/>
          <w:kern w:val="2"/>
          <w:sz w:val="28"/>
          <w:szCs w:val="28"/>
          <w:lang w:eastAsia="zh-CN" w:bidi="hi-IN"/>
        </w:rPr>
        <w:br/>
        <w:t>участвующих в предоставлении государственных или муниципальных услуг за исключением документов, указанных в части 6</w:t>
      </w:r>
      <w:proofErr w:type="gramEnd"/>
      <w:r w:rsidRPr="00B25AE0">
        <w:rPr>
          <w:rFonts w:eastAsia="SimSun"/>
          <w:color w:val="000000"/>
          <w:kern w:val="2"/>
          <w:sz w:val="28"/>
          <w:szCs w:val="28"/>
          <w:lang w:eastAsia="zh-CN" w:bidi="hi-IN"/>
        </w:rPr>
        <w:t xml:space="preserve"> статьи 7 Федерального </w:t>
      </w:r>
      <w:r w:rsidRPr="00B25AE0">
        <w:rPr>
          <w:rFonts w:eastAsia="SimSun"/>
          <w:color w:val="000000"/>
          <w:kern w:val="2"/>
          <w:sz w:val="28"/>
          <w:szCs w:val="28"/>
          <w:lang w:eastAsia="zh-CN" w:bidi="hi-IN"/>
        </w:rPr>
        <w:br/>
        <w:t>закона  от 27.07.2010 г. №210-ФЗ. «06 организации предоставления государственных и муниципальных услуг».</w:t>
      </w:r>
    </w:p>
    <w:p w:rsidR="007B66A6" w:rsidRPr="00B25AE0" w:rsidRDefault="007B66A6" w:rsidP="007B66A6">
      <w:pPr>
        <w:suppressAutoHyphens/>
        <w:jc w:val="both"/>
        <w:rPr>
          <w:rFonts w:eastAsia="SimSun"/>
          <w:color w:val="000000"/>
          <w:kern w:val="2"/>
          <w:sz w:val="28"/>
          <w:szCs w:val="20"/>
          <w:lang w:eastAsia="zh-CN" w:bidi="hi-IN"/>
        </w:rPr>
      </w:pPr>
      <w:r>
        <w:rPr>
          <w:rFonts w:eastAsia="SimSun"/>
          <w:color w:val="000000"/>
          <w:kern w:val="2"/>
          <w:sz w:val="28"/>
          <w:szCs w:val="20"/>
          <w:lang w:eastAsia="zh-CN" w:bidi="hi-IN"/>
        </w:rPr>
        <w:t>2.8</w:t>
      </w:r>
      <w:r w:rsidRPr="00B25AE0">
        <w:rPr>
          <w:rFonts w:eastAsia="SimSun"/>
          <w:color w:val="000000"/>
          <w:kern w:val="2"/>
          <w:sz w:val="28"/>
          <w:szCs w:val="20"/>
          <w:lang w:eastAsia="zh-CN" w:bidi="hi-IN"/>
        </w:rPr>
        <w:t xml:space="preserve">. Перечень оснований для отказа в приеме документов, необходимых для предоставления муниципальной услуги. </w:t>
      </w:r>
    </w:p>
    <w:p w:rsidR="007B66A6" w:rsidRPr="00B25AE0" w:rsidRDefault="007B66A6" w:rsidP="007B66A6">
      <w:pPr>
        <w:suppressAutoHyphens/>
        <w:jc w:val="both"/>
        <w:rPr>
          <w:rFonts w:eastAsia="SimSun"/>
          <w:color w:val="000000"/>
          <w:kern w:val="2"/>
          <w:sz w:val="28"/>
          <w:szCs w:val="20"/>
          <w:lang w:eastAsia="zh-CN" w:bidi="hi-IN"/>
        </w:rPr>
      </w:pPr>
      <w:r w:rsidRPr="00B25AE0">
        <w:rPr>
          <w:rFonts w:eastAsia="SimSun"/>
          <w:color w:val="000000"/>
          <w:kern w:val="2"/>
          <w:sz w:val="28"/>
          <w:szCs w:val="20"/>
          <w:lang w:eastAsia="zh-CN" w:bidi="hi-IN"/>
        </w:rPr>
        <w:t xml:space="preserve">Основаниями для отказа в приеме документов являются: </w:t>
      </w:r>
    </w:p>
    <w:p w:rsidR="007B66A6" w:rsidRPr="00B25AE0" w:rsidRDefault="007B66A6" w:rsidP="007B66A6">
      <w:pPr>
        <w:suppressAutoHyphens/>
        <w:rPr>
          <w:rFonts w:eastAsia="SimSun"/>
          <w:color w:val="000000"/>
          <w:kern w:val="2"/>
          <w:sz w:val="28"/>
          <w:szCs w:val="20"/>
          <w:lang w:eastAsia="zh-CN" w:bidi="hi-IN"/>
        </w:rPr>
      </w:pPr>
      <w:r>
        <w:rPr>
          <w:rFonts w:eastAsia="SimSun"/>
          <w:color w:val="000000"/>
          <w:kern w:val="2"/>
          <w:sz w:val="28"/>
          <w:szCs w:val="20"/>
          <w:lang w:eastAsia="zh-CN" w:bidi="hi-IN"/>
        </w:rPr>
        <w:t xml:space="preserve">- </w:t>
      </w:r>
      <w:r w:rsidRPr="00B25AE0">
        <w:rPr>
          <w:rFonts w:eastAsia="SimSun"/>
          <w:color w:val="000000"/>
          <w:kern w:val="2"/>
          <w:sz w:val="28"/>
          <w:szCs w:val="20"/>
          <w:lang w:eastAsia="zh-CN" w:bidi="hi-IN"/>
        </w:rPr>
        <w:t>не предъявление заявителем Документа удостоверяющего его личность;</w:t>
      </w:r>
    </w:p>
    <w:p w:rsidR="007B66A6" w:rsidRPr="00B25AE0" w:rsidRDefault="007B66A6" w:rsidP="007B66A6">
      <w:pPr>
        <w:suppressAutoHyphens/>
        <w:rPr>
          <w:rFonts w:eastAsia="SimSun"/>
          <w:color w:val="000000"/>
          <w:kern w:val="2"/>
          <w:sz w:val="28"/>
          <w:szCs w:val="20"/>
          <w:lang w:eastAsia="zh-CN" w:bidi="hi-IN"/>
        </w:rPr>
      </w:pPr>
      <w:r>
        <w:rPr>
          <w:rFonts w:eastAsia="SimSun"/>
          <w:color w:val="000000"/>
          <w:kern w:val="2"/>
          <w:sz w:val="28"/>
          <w:szCs w:val="20"/>
          <w:lang w:eastAsia="zh-CN" w:bidi="hi-IN"/>
        </w:rPr>
        <w:t xml:space="preserve">- </w:t>
      </w:r>
      <w:r w:rsidRPr="00B25AE0">
        <w:rPr>
          <w:rFonts w:eastAsia="SimSun"/>
          <w:color w:val="000000"/>
          <w:kern w:val="2"/>
          <w:sz w:val="28"/>
          <w:szCs w:val="20"/>
          <w:lang w:eastAsia="zh-CN" w:bidi="hi-IN"/>
        </w:rPr>
        <w:t xml:space="preserve">обращение неуполномоченного лица; </w:t>
      </w:r>
    </w:p>
    <w:p w:rsidR="007B66A6" w:rsidRPr="00B25AE0" w:rsidRDefault="007B66A6" w:rsidP="007B66A6">
      <w:pPr>
        <w:suppressAutoHyphens/>
        <w:rPr>
          <w:rFonts w:eastAsia="SimSun"/>
          <w:color w:val="000000"/>
          <w:kern w:val="2"/>
          <w:sz w:val="28"/>
          <w:szCs w:val="20"/>
          <w:lang w:eastAsia="zh-CN" w:bidi="hi-IN"/>
        </w:rPr>
      </w:pPr>
      <w:r>
        <w:rPr>
          <w:rFonts w:eastAsia="SimSun"/>
          <w:color w:val="000000"/>
          <w:kern w:val="2"/>
          <w:sz w:val="28"/>
          <w:szCs w:val="20"/>
          <w:lang w:eastAsia="zh-CN" w:bidi="hi-IN"/>
        </w:rPr>
        <w:t xml:space="preserve">- </w:t>
      </w:r>
      <w:r w:rsidRPr="00B25AE0">
        <w:rPr>
          <w:rFonts w:eastAsia="SimSun"/>
          <w:color w:val="000000"/>
          <w:kern w:val="2"/>
          <w:sz w:val="28"/>
          <w:szCs w:val="20"/>
          <w:lang w:eastAsia="zh-CN" w:bidi="hi-IN"/>
        </w:rPr>
        <w:t xml:space="preserve">отсутствие документов, которые заявитель указывает в своем </w:t>
      </w:r>
      <w:r w:rsidRPr="00B25AE0">
        <w:rPr>
          <w:rFonts w:eastAsia="SimSun"/>
          <w:color w:val="000000"/>
          <w:kern w:val="2"/>
          <w:sz w:val="28"/>
          <w:szCs w:val="20"/>
          <w:lang w:eastAsia="zh-CN" w:bidi="hi-IN"/>
        </w:rPr>
        <w:br/>
        <w:t>заявлении в качестве приложения.</w:t>
      </w:r>
    </w:p>
    <w:p w:rsidR="007B66A6" w:rsidRPr="002328C3" w:rsidRDefault="007B66A6" w:rsidP="007B66A6">
      <w:pPr>
        <w:rPr>
          <w:sz w:val="28"/>
          <w:szCs w:val="28"/>
        </w:rPr>
      </w:pPr>
      <w:r>
        <w:rPr>
          <w:sz w:val="28"/>
          <w:szCs w:val="28"/>
        </w:rPr>
        <w:t xml:space="preserve">                                                                                                                                     </w:t>
      </w:r>
      <w:r w:rsidRPr="002328C3">
        <w:rPr>
          <w:sz w:val="28"/>
          <w:szCs w:val="28"/>
        </w:rPr>
        <w:t>2.9. Основания для отказа в предоставлении муниципальной услуги:</w:t>
      </w:r>
      <w:r w:rsidRPr="002328C3">
        <w:rPr>
          <w:sz w:val="28"/>
          <w:szCs w:val="28"/>
        </w:rPr>
        <w:br/>
        <w:t>- несоответствие представленных документов требованиям;</w:t>
      </w:r>
      <w:r w:rsidRPr="002328C3">
        <w:rPr>
          <w:sz w:val="28"/>
          <w:szCs w:val="28"/>
        </w:rPr>
        <w:br/>
        <w:t>- представление документов, содержащих недостоверные сведения;</w:t>
      </w:r>
      <w:r w:rsidRPr="002328C3">
        <w:rPr>
          <w:sz w:val="28"/>
          <w:szCs w:val="28"/>
        </w:rPr>
        <w:br/>
        <w:t>- несоответствие субъекта малого и среднего предпринимательства требованиям, установленным Федерального закона;</w:t>
      </w:r>
      <w:r w:rsidRPr="002328C3">
        <w:rPr>
          <w:sz w:val="28"/>
          <w:szCs w:val="28"/>
        </w:rPr>
        <w:br/>
        <w:t>- несоответствие организации, созданной общероссийским общественным объединением инвалидов</w:t>
      </w:r>
      <w:proofErr w:type="gramStart"/>
      <w:r w:rsidRPr="002328C3">
        <w:rPr>
          <w:sz w:val="28"/>
          <w:szCs w:val="28"/>
        </w:rPr>
        <w:t xml:space="preserve"> ;</w:t>
      </w:r>
      <w:proofErr w:type="gramEnd"/>
      <w:r w:rsidRPr="002328C3">
        <w:rPr>
          <w:sz w:val="28"/>
          <w:szCs w:val="28"/>
        </w:rPr>
        <w:br/>
        <w:t>несоответствие заявителя условиям оказания имущественной поддержки;</w:t>
      </w:r>
      <w:r w:rsidRPr="002328C3">
        <w:rPr>
          <w:sz w:val="28"/>
          <w:szCs w:val="28"/>
        </w:rPr>
        <w:br/>
        <w:t>- субъекту малого и среднего предпринимательства, организации, созданной общероссийским общественным объединением инвалидов, не может оказываться поддержка в соответствии с Федеральным ;</w:t>
      </w:r>
      <w:r w:rsidRPr="002328C3">
        <w:rPr>
          <w:sz w:val="28"/>
          <w:szCs w:val="28"/>
        </w:rPr>
        <w:br/>
      </w:r>
      <w:r w:rsidRPr="002328C3">
        <w:rPr>
          <w:sz w:val="28"/>
          <w:szCs w:val="28"/>
        </w:rPr>
        <w:lastRenderedPageBreak/>
        <w:t xml:space="preserve">- </w:t>
      </w:r>
      <w:proofErr w:type="gramStart"/>
      <w:r w:rsidRPr="002328C3">
        <w:rPr>
          <w:sz w:val="28"/>
          <w:szCs w:val="28"/>
        </w:rPr>
        <w:t>отсутствуют основания для предоставления заявителю имущества, включенного в перечень, без проведения торгов;</w:t>
      </w:r>
      <w:r w:rsidRPr="002328C3">
        <w:rPr>
          <w:sz w:val="28"/>
          <w:szCs w:val="28"/>
        </w:rPr>
        <w:br/>
        <w:t>- заявителю предоставлено в аренду имущество, включенное в перечень, и срок такого договора аренды не истек;</w:t>
      </w:r>
      <w:r w:rsidRPr="002328C3">
        <w:rPr>
          <w:sz w:val="28"/>
          <w:szCs w:val="28"/>
        </w:rPr>
        <w:br/>
        <w:t>- с момента признания департаментом заявителя, допустившим нарушение порядка и условий оказания имущественной поддержки, в том числе не обеспечившим целевого использования предоставленного в аренду имущества, прошло менее чем три года;</w:t>
      </w:r>
      <w:proofErr w:type="gramEnd"/>
      <w:r w:rsidRPr="002328C3">
        <w:rPr>
          <w:sz w:val="28"/>
          <w:szCs w:val="28"/>
        </w:rPr>
        <w:br/>
        <w:t>- отсутствие свободного имущества, включенного в перечень.</w:t>
      </w:r>
      <w:r w:rsidRPr="002328C3">
        <w:rPr>
          <w:sz w:val="28"/>
          <w:szCs w:val="28"/>
        </w:rPr>
        <w:br/>
      </w:r>
    </w:p>
    <w:p w:rsidR="007B66A6" w:rsidRDefault="007B66A6" w:rsidP="007B66A6">
      <w:pPr>
        <w:ind w:firstLine="708"/>
        <w:rPr>
          <w:sz w:val="28"/>
          <w:szCs w:val="28"/>
        </w:rPr>
      </w:pPr>
    </w:p>
    <w:p w:rsidR="007B66A6" w:rsidRDefault="007B66A6" w:rsidP="007B66A6">
      <w:pPr>
        <w:spacing w:before="100" w:beforeAutospacing="1" w:after="100" w:afterAutospacing="1"/>
        <w:rPr>
          <w:sz w:val="28"/>
          <w:szCs w:val="28"/>
        </w:rPr>
      </w:pPr>
      <w:r>
        <w:rPr>
          <w:sz w:val="28"/>
          <w:szCs w:val="28"/>
        </w:rPr>
        <w:t xml:space="preserve">    </w:t>
      </w:r>
      <w:r w:rsidRPr="002328C3">
        <w:rPr>
          <w:sz w:val="28"/>
          <w:szCs w:val="28"/>
        </w:rPr>
        <w:t>2.10. Предоставление муниципальной услуги приостанавливается на период проведения оценки рыночной стоимости ежемесячной арендной платы за аренду имущества, находящегося в муниципальной собственности.</w:t>
      </w:r>
      <w:r w:rsidRPr="002328C3">
        <w:rPr>
          <w:sz w:val="28"/>
          <w:szCs w:val="28"/>
        </w:rPr>
        <w:br/>
      </w:r>
      <w:r>
        <w:rPr>
          <w:sz w:val="28"/>
          <w:szCs w:val="28"/>
        </w:rPr>
        <w:t xml:space="preserve">    2.11</w:t>
      </w:r>
      <w:r w:rsidRPr="002328C3">
        <w:rPr>
          <w:sz w:val="28"/>
          <w:szCs w:val="28"/>
        </w:rPr>
        <w:t>. Максимальный срок ожидания заявителя в очереди при подаче заявления о предоставлении муниципальной услуги или при получении результата муниципальной услуги составляет не более 15 минут.</w:t>
      </w:r>
      <w:r>
        <w:rPr>
          <w:sz w:val="28"/>
          <w:szCs w:val="28"/>
        </w:rPr>
        <w:br/>
        <w:t xml:space="preserve">   2.12</w:t>
      </w:r>
      <w:r w:rsidRPr="002328C3">
        <w:rPr>
          <w:sz w:val="28"/>
          <w:szCs w:val="28"/>
        </w:rPr>
        <w:t>. Срок регистрации документов заявителя на предоставление муниципальной услуги составляет один день.</w:t>
      </w:r>
      <w:r w:rsidRPr="002328C3">
        <w:rPr>
          <w:sz w:val="28"/>
          <w:szCs w:val="28"/>
        </w:rPr>
        <w:br/>
        <w:t>При получении заявления в форме электронного документа заявителю направляется уведомление в электронной форме, подтверждающее получение и регистрацию заявле</w:t>
      </w:r>
      <w:r>
        <w:rPr>
          <w:sz w:val="28"/>
          <w:szCs w:val="28"/>
        </w:rPr>
        <w:t>ния.</w:t>
      </w:r>
      <w:r>
        <w:rPr>
          <w:sz w:val="28"/>
          <w:szCs w:val="28"/>
        </w:rPr>
        <w:br/>
        <w:t xml:space="preserve">   2.13</w:t>
      </w:r>
      <w:r w:rsidRPr="002328C3">
        <w:rPr>
          <w:sz w:val="28"/>
          <w:szCs w:val="28"/>
        </w:rPr>
        <w:t xml:space="preserve">. </w:t>
      </w:r>
      <w:proofErr w:type="gramStart"/>
      <w:r w:rsidRPr="002328C3">
        <w:rPr>
          <w:sz w:val="28"/>
          <w:szCs w:val="28"/>
        </w:rPr>
        <w:t>Для получения информации по вопросам предоставления муниципальной услуги, в том числе о ходе предоставления муниципальной услуги, заявитель по своему усмотрению обращается:</w:t>
      </w:r>
      <w:r w:rsidRPr="002328C3">
        <w:rPr>
          <w:sz w:val="28"/>
          <w:szCs w:val="28"/>
        </w:rPr>
        <w:br/>
        <w:t xml:space="preserve">в устной форме лично в часы приема в </w:t>
      </w:r>
      <w:r>
        <w:rPr>
          <w:sz w:val="28"/>
          <w:szCs w:val="28"/>
        </w:rPr>
        <w:t xml:space="preserve">администрацию Чебаковского сельсовета </w:t>
      </w:r>
      <w:r w:rsidRPr="002328C3">
        <w:rPr>
          <w:sz w:val="28"/>
          <w:szCs w:val="28"/>
        </w:rPr>
        <w:t xml:space="preserve"> или по телефону в соответств</w:t>
      </w:r>
      <w:r>
        <w:rPr>
          <w:sz w:val="28"/>
          <w:szCs w:val="28"/>
        </w:rPr>
        <w:t>ии с режимом работы администрации</w:t>
      </w:r>
      <w:r w:rsidRPr="002328C3">
        <w:rPr>
          <w:sz w:val="28"/>
          <w:szCs w:val="28"/>
        </w:rPr>
        <w:t xml:space="preserve">; </w:t>
      </w:r>
      <w:r>
        <w:rPr>
          <w:sz w:val="28"/>
          <w:szCs w:val="28"/>
        </w:rPr>
        <w:t xml:space="preserve"> </w:t>
      </w:r>
      <w:r w:rsidRPr="002328C3">
        <w:rPr>
          <w:sz w:val="28"/>
          <w:szCs w:val="28"/>
        </w:rPr>
        <w:t>в письменной форме лично, в электронной форме или почтовым о</w:t>
      </w:r>
      <w:r>
        <w:rPr>
          <w:sz w:val="28"/>
          <w:szCs w:val="28"/>
        </w:rPr>
        <w:t>тправлением в адрес администрации</w:t>
      </w:r>
      <w:r w:rsidRPr="002328C3">
        <w:rPr>
          <w:sz w:val="28"/>
          <w:szCs w:val="28"/>
        </w:rPr>
        <w:t>;</w:t>
      </w:r>
      <w:proofErr w:type="gramEnd"/>
      <w:r w:rsidRPr="002328C3">
        <w:rPr>
          <w:sz w:val="28"/>
          <w:szCs w:val="28"/>
        </w:rPr>
        <w:br/>
        <w:t>в электронной форме, в том числе через Единый портал государственных и муниципальных услуг.</w:t>
      </w:r>
      <w:r w:rsidRPr="002328C3">
        <w:rPr>
          <w:sz w:val="28"/>
          <w:szCs w:val="28"/>
        </w:rPr>
        <w:br/>
        <w:t>При устном обращении (лично или по телефону) заявителя за информацией по вопросам предоставления муниципальной услуги, в том числе о ходе предоставления муниципальной услуги, спец</w:t>
      </w:r>
      <w:r>
        <w:rPr>
          <w:sz w:val="28"/>
          <w:szCs w:val="28"/>
        </w:rPr>
        <w:t>иалисты администрации</w:t>
      </w:r>
      <w:r w:rsidRPr="002328C3">
        <w:rPr>
          <w:sz w:val="28"/>
          <w:szCs w:val="28"/>
        </w:rPr>
        <w:t xml:space="preserve"> осуществляют устное информирование (лично или по телефону) обратившегося за информацией заявителя. При устном обращении заявителя лично содержание устного обращения заносится в карточку личного приема заявителя. В случае если изложенные в устном обращении факты и обстоятельства являются очевидными и не требуют дополнительной проверки, ответ на обращение с согласия заявителя может быть дан устно в ходе личного приема, о чем делается запись в карточке личного приема заявителя.</w:t>
      </w:r>
      <w:r w:rsidRPr="002328C3">
        <w:rPr>
          <w:sz w:val="28"/>
          <w:szCs w:val="28"/>
        </w:rPr>
        <w:br/>
        <w:t>Ответ на телефонный звонок должен содержать информацию о фамилии, имени, отчестве и должности специалиста, принявшего телефонный звонок.</w:t>
      </w:r>
      <w:r w:rsidRPr="002328C3">
        <w:rPr>
          <w:sz w:val="28"/>
          <w:szCs w:val="28"/>
        </w:rPr>
        <w:br/>
        <w:t>Устное информирование каждого обратившегося за информацией заявителя осуществляется не более 15 минут. Время ожидания в очереди при личном обращении не должно превышать 15 минут.</w:t>
      </w:r>
      <w:r w:rsidRPr="002328C3">
        <w:rPr>
          <w:sz w:val="28"/>
          <w:szCs w:val="28"/>
        </w:rPr>
        <w:br/>
      </w:r>
      <w:r w:rsidRPr="002328C3">
        <w:rPr>
          <w:sz w:val="28"/>
          <w:szCs w:val="28"/>
        </w:rPr>
        <w:br/>
      </w:r>
      <w:r w:rsidRPr="002328C3">
        <w:rPr>
          <w:sz w:val="28"/>
          <w:szCs w:val="28"/>
        </w:rPr>
        <w:lastRenderedPageBreak/>
        <w:t xml:space="preserve">Если для подготовки ответа на устное обращение требуется </w:t>
      </w:r>
      <w:r>
        <w:rPr>
          <w:sz w:val="28"/>
          <w:szCs w:val="28"/>
        </w:rPr>
        <w:t>более 15 минут, специалист администрации</w:t>
      </w:r>
      <w:r w:rsidRPr="002328C3">
        <w:rPr>
          <w:sz w:val="28"/>
          <w:szCs w:val="28"/>
        </w:rPr>
        <w:t xml:space="preserve">, осуществляющий устное информирование, предлагает заявителю назначить другое удобное для него время для устного </w:t>
      </w:r>
      <w:proofErr w:type="gramStart"/>
      <w:r w:rsidRPr="002328C3">
        <w:rPr>
          <w:sz w:val="28"/>
          <w:szCs w:val="28"/>
        </w:rPr>
        <w:t>информирования</w:t>
      </w:r>
      <w:proofErr w:type="gramEnd"/>
      <w:r w:rsidRPr="002328C3">
        <w:rPr>
          <w:sz w:val="28"/>
          <w:szCs w:val="28"/>
        </w:rPr>
        <w:t xml:space="preserve"> либо направить заявителю письменный ответ посредством почтового отправления либо в электронной форме. </w:t>
      </w:r>
      <w:r w:rsidRPr="002328C3">
        <w:rPr>
          <w:sz w:val="28"/>
          <w:szCs w:val="28"/>
        </w:rPr>
        <w:br/>
        <w:t>При получении от заявителя письменного обращения лично или посредством почтового отправления, обращения в электронной форме о предоставлении информации по вопросам предоставления муниципальной услуги, в том числе о ходе предоставления муниципальной услуги, информирование осуществляется в письменной форме.</w:t>
      </w:r>
      <w:r w:rsidRPr="002328C3">
        <w:rPr>
          <w:sz w:val="28"/>
          <w:szCs w:val="28"/>
        </w:rPr>
        <w:br/>
        <w:t>В письменном ответе на обращение указывается фамилия и номер телефона исполнителя. Письменный ответ на обращение выдается заявителю лично или направляется по почтовому адресу заявителя, указанному в обращении, или по адресу электронной почты, указанному в обращении, или через Единый портал государственных и муниципальных услуг.</w:t>
      </w:r>
      <w:r w:rsidRPr="002328C3">
        <w:rPr>
          <w:sz w:val="28"/>
          <w:szCs w:val="28"/>
        </w:rPr>
        <w:br/>
      </w:r>
      <w:proofErr w:type="gramStart"/>
      <w:r w:rsidRPr="002328C3">
        <w:rPr>
          <w:sz w:val="28"/>
          <w:szCs w:val="28"/>
        </w:rPr>
        <w:t>Если в обращении не указаны фамилия (наименование) заявителя, направившего обращение, и почтовый адрес, адрес электронной почты, по которому должен быть направлен ответ, ответ на обращение не дается.</w:t>
      </w:r>
      <w:proofErr w:type="gramEnd"/>
      <w:r w:rsidRPr="002328C3">
        <w:rPr>
          <w:sz w:val="28"/>
          <w:szCs w:val="28"/>
        </w:rPr>
        <w:br/>
        <w:t>Обращение регистрир</w:t>
      </w:r>
      <w:r>
        <w:rPr>
          <w:sz w:val="28"/>
          <w:szCs w:val="28"/>
        </w:rPr>
        <w:t>уется в день поступления в администрацию Чебаковского сельсовета Северного района Новосибирской области</w:t>
      </w:r>
      <w:r w:rsidRPr="002328C3">
        <w:rPr>
          <w:sz w:val="28"/>
          <w:szCs w:val="28"/>
        </w:rPr>
        <w:t>.</w:t>
      </w:r>
      <w:r w:rsidRPr="002328C3">
        <w:rPr>
          <w:sz w:val="28"/>
          <w:szCs w:val="28"/>
        </w:rPr>
        <w:br/>
        <w:t>Ответ на обращение готовится и направляется заявителю в течение 30 дней со д</w:t>
      </w:r>
      <w:r>
        <w:rPr>
          <w:sz w:val="28"/>
          <w:szCs w:val="28"/>
        </w:rPr>
        <w:t>ня поступления обращения в администрацию</w:t>
      </w:r>
      <w:r w:rsidRPr="002328C3">
        <w:rPr>
          <w:sz w:val="28"/>
          <w:szCs w:val="28"/>
        </w:rPr>
        <w:t>.</w:t>
      </w:r>
      <w:r w:rsidRPr="002328C3">
        <w:rPr>
          <w:sz w:val="28"/>
          <w:szCs w:val="28"/>
        </w:rPr>
        <w:br/>
      </w:r>
      <w:r>
        <w:rPr>
          <w:sz w:val="28"/>
          <w:szCs w:val="28"/>
        </w:rPr>
        <w:t xml:space="preserve">  </w:t>
      </w:r>
      <w:r w:rsidRPr="00E742E4">
        <w:rPr>
          <w:sz w:val="28"/>
          <w:szCs w:val="28"/>
        </w:rPr>
        <w:t xml:space="preserve"> </w:t>
      </w:r>
    </w:p>
    <w:p w:rsidR="007B66A6" w:rsidRPr="001C7078" w:rsidRDefault="007B66A6" w:rsidP="007B66A6">
      <w:pPr>
        <w:spacing w:before="100" w:beforeAutospacing="1" w:after="100" w:afterAutospacing="1"/>
        <w:rPr>
          <w:sz w:val="28"/>
          <w:szCs w:val="28"/>
        </w:rPr>
      </w:pPr>
      <w:r>
        <w:rPr>
          <w:sz w:val="28"/>
          <w:szCs w:val="28"/>
        </w:rPr>
        <w:t>2.14</w:t>
      </w:r>
      <w:r w:rsidRPr="00E742E4">
        <w:rPr>
          <w:sz w:val="28"/>
          <w:szCs w:val="28"/>
        </w:rPr>
        <w:t>. Территория, прилегающая к зданию, оборудуется парковочными местами для стоянки легкового</w:t>
      </w:r>
      <w:r>
        <w:rPr>
          <w:sz w:val="28"/>
          <w:szCs w:val="28"/>
        </w:rPr>
        <w:t xml:space="preserve"> автотранспорта.                                                   -   </w:t>
      </w:r>
      <w:r w:rsidRPr="00DF7901">
        <w:rPr>
          <w:sz w:val="28"/>
          <w:szCs w:val="28"/>
        </w:rPr>
        <w:t xml:space="preserve">На стоянке (остановке) транспортных средств, расположенной около  здания администрации Новотроицкого сельсовета выделяется не менее 10 процентов мест (но не менее одного места) для бесплатной парковки транспортных средств, управляемых инвалидами I, II групп, а также инвалидами III группы, и транспортных средств, перевозящих таких инвалидов и (или) детей-инвалидов. </w:t>
      </w:r>
      <w:r>
        <w:rPr>
          <w:sz w:val="28"/>
          <w:szCs w:val="28"/>
        </w:rPr>
        <w:t xml:space="preserve"> </w:t>
      </w:r>
      <w:r w:rsidRPr="00DF7901">
        <w:rPr>
          <w:sz w:val="28"/>
          <w:szCs w:val="28"/>
        </w:rPr>
        <w:t xml:space="preserve">На указанных транспортных средствах должен быть установлен опознавательный знак "Инвалид". </w:t>
      </w:r>
      <w:r>
        <w:rPr>
          <w:sz w:val="28"/>
          <w:szCs w:val="28"/>
        </w:rPr>
        <w:t xml:space="preserve"> </w:t>
      </w:r>
      <w:r w:rsidRPr="00DF7901">
        <w:rPr>
          <w:sz w:val="28"/>
          <w:szCs w:val="28"/>
        </w:rPr>
        <w:t xml:space="preserve">Указанные места для парковки не должны занимать иные транспортные средства.                                                                                                                                                      </w:t>
      </w:r>
      <w:r>
        <w:rPr>
          <w:sz w:val="28"/>
          <w:szCs w:val="28"/>
        </w:rPr>
        <w:t xml:space="preserve">- </w:t>
      </w:r>
      <w:r w:rsidRPr="00E742E4">
        <w:rPr>
          <w:sz w:val="28"/>
          <w:szCs w:val="28"/>
        </w:rPr>
        <w:t>Доступ заявителей к парковочным местам является бесплатным.</w:t>
      </w:r>
      <w:r w:rsidRPr="00E742E4">
        <w:rPr>
          <w:sz w:val="28"/>
          <w:szCs w:val="28"/>
        </w:rPr>
        <w:br/>
      </w:r>
      <w:r>
        <w:rPr>
          <w:sz w:val="28"/>
          <w:szCs w:val="28"/>
        </w:rPr>
        <w:t xml:space="preserve">- </w:t>
      </w:r>
      <w:r w:rsidRPr="00E742E4">
        <w:rPr>
          <w:sz w:val="28"/>
          <w:szCs w:val="28"/>
        </w:rPr>
        <w:t>Вход в здание оформляется табличкой, информирующей о наименовании органа (организации), предоставляющего муниципальную услугу.</w:t>
      </w:r>
      <w:r w:rsidRPr="00E742E4">
        <w:rPr>
          <w:sz w:val="28"/>
          <w:szCs w:val="28"/>
        </w:rPr>
        <w:br/>
      </w:r>
      <w:r>
        <w:rPr>
          <w:sz w:val="28"/>
          <w:szCs w:val="28"/>
        </w:rPr>
        <w:t xml:space="preserve">- </w:t>
      </w:r>
      <w:r w:rsidRPr="00E742E4">
        <w:rPr>
          <w:sz w:val="28"/>
          <w:szCs w:val="28"/>
        </w:rPr>
        <w:t>Вход в здание оборудуется устройством для маломобильных граждан.</w:t>
      </w:r>
      <w:r w:rsidRPr="00E742E4">
        <w:rPr>
          <w:sz w:val="28"/>
          <w:szCs w:val="28"/>
        </w:rPr>
        <w:br/>
        <w:t xml:space="preserve">При предоставлении муниципальной услуги прием заявителей осуществляется в помещениях, которые оборудуются системой кондиционирования воздуха, противопожарной системой и средствами пожаротушения и соответствуют санитарно-эпидемиологическим правилам и нормам. Предусматриваются места общего пользования (туалет, гардероб). </w:t>
      </w:r>
      <w:r>
        <w:rPr>
          <w:sz w:val="28"/>
          <w:szCs w:val="28"/>
        </w:rPr>
        <w:t xml:space="preserve">   - </w:t>
      </w:r>
      <w:r w:rsidRPr="00E742E4">
        <w:rPr>
          <w:sz w:val="28"/>
          <w:szCs w:val="28"/>
        </w:rPr>
        <w:t>Помещения для приема заявителей</w:t>
      </w:r>
      <w:r>
        <w:rPr>
          <w:sz w:val="28"/>
          <w:szCs w:val="28"/>
        </w:rPr>
        <w:t xml:space="preserve"> оборудуются пандусами, </w:t>
      </w:r>
      <w:r w:rsidRPr="00E742E4">
        <w:rPr>
          <w:sz w:val="28"/>
          <w:szCs w:val="28"/>
        </w:rPr>
        <w:t xml:space="preserve"> санитарно-техническими помещениями (доступными для инвалидов), расширенными проходами, позволяющими обеспечить беспрепятственный доступ заявителей, включая заявителей, использующих кресла-коляски и собак-проводников.</w:t>
      </w:r>
      <w:r w:rsidRPr="00E742E4">
        <w:rPr>
          <w:sz w:val="28"/>
          <w:szCs w:val="28"/>
        </w:rPr>
        <w:br/>
      </w:r>
      <w:r>
        <w:rPr>
          <w:sz w:val="28"/>
          <w:szCs w:val="28"/>
        </w:rPr>
        <w:t xml:space="preserve">- </w:t>
      </w:r>
      <w:r w:rsidRPr="00E742E4">
        <w:rPr>
          <w:sz w:val="28"/>
          <w:szCs w:val="28"/>
        </w:rPr>
        <w:t xml:space="preserve">У входа в каждое помещение размещается табличка с наименованием отдела и </w:t>
      </w:r>
      <w:r w:rsidRPr="00E742E4">
        <w:rPr>
          <w:sz w:val="28"/>
          <w:szCs w:val="28"/>
        </w:rPr>
        <w:lastRenderedPageBreak/>
        <w:t>номером кабинета.</w:t>
      </w:r>
      <w:r w:rsidRPr="00E742E4">
        <w:rPr>
          <w:sz w:val="28"/>
          <w:szCs w:val="28"/>
        </w:rPr>
        <w:br/>
      </w:r>
      <w:r>
        <w:rPr>
          <w:sz w:val="28"/>
          <w:szCs w:val="28"/>
        </w:rPr>
        <w:t xml:space="preserve">- </w:t>
      </w:r>
      <w:r w:rsidRPr="00E742E4">
        <w:rPr>
          <w:sz w:val="28"/>
          <w:szCs w:val="28"/>
        </w:rPr>
        <w:t xml:space="preserve">Места для информирования заявителей и заполнения документов оборудуются информационными стендами, стульями и столами для возможности оформления документов. </w:t>
      </w:r>
      <w:r w:rsidRPr="00E742E4">
        <w:rPr>
          <w:sz w:val="28"/>
          <w:szCs w:val="28"/>
        </w:rPr>
        <w:br/>
      </w:r>
      <w:r>
        <w:rPr>
          <w:sz w:val="28"/>
          <w:szCs w:val="28"/>
        </w:rPr>
        <w:t xml:space="preserve"> - </w:t>
      </w:r>
      <w:proofErr w:type="gramStart"/>
      <w:r w:rsidRPr="00E742E4">
        <w:rPr>
          <w:sz w:val="28"/>
          <w:szCs w:val="28"/>
        </w:rPr>
        <w:t>Информационные стенды располагаются в доступном месте и содержат следующую информацию:</w:t>
      </w:r>
      <w:r w:rsidRPr="00E742E4">
        <w:rPr>
          <w:sz w:val="28"/>
          <w:szCs w:val="28"/>
        </w:rPr>
        <w:br/>
        <w:t xml:space="preserve">о порядке предоставления муниципальной услуги; </w:t>
      </w:r>
      <w:r w:rsidRPr="00E742E4">
        <w:rPr>
          <w:sz w:val="28"/>
          <w:szCs w:val="28"/>
        </w:rPr>
        <w:br/>
        <w:t>выдержки из нормативных правовых актов, содержащих нормы, регулирующие деятельность по предоставлению муниципальной услуги;</w:t>
      </w:r>
      <w:r w:rsidRPr="00E742E4">
        <w:rPr>
          <w:sz w:val="28"/>
          <w:szCs w:val="28"/>
        </w:rPr>
        <w:br/>
        <w:t>образцы заполнения документов, необходимых для получения муниципальной усл</w:t>
      </w:r>
      <w:r>
        <w:rPr>
          <w:sz w:val="28"/>
          <w:szCs w:val="28"/>
        </w:rPr>
        <w:t>уги;</w:t>
      </w:r>
      <w:r>
        <w:rPr>
          <w:sz w:val="28"/>
          <w:szCs w:val="28"/>
        </w:rPr>
        <w:br/>
        <w:t>о специалистах администрации</w:t>
      </w:r>
      <w:r w:rsidRPr="00E742E4">
        <w:rPr>
          <w:sz w:val="28"/>
          <w:szCs w:val="28"/>
        </w:rPr>
        <w:t>, предоставляющих муниципальную услугу, о графике работы, номерах справочных телефонов, адресах электронной почты и адресе официа</w:t>
      </w:r>
      <w:r>
        <w:rPr>
          <w:sz w:val="28"/>
          <w:szCs w:val="28"/>
        </w:rPr>
        <w:t>льного сайта администрации</w:t>
      </w:r>
      <w:r w:rsidRPr="00E742E4">
        <w:rPr>
          <w:sz w:val="28"/>
          <w:szCs w:val="28"/>
        </w:rPr>
        <w:t>;</w:t>
      </w:r>
      <w:proofErr w:type="gramEnd"/>
      <w:r w:rsidRPr="00E742E4">
        <w:rPr>
          <w:sz w:val="28"/>
          <w:szCs w:val="28"/>
        </w:rPr>
        <w:br/>
        <w:t>текст административного регламента с приложениями.</w:t>
      </w:r>
      <w:r w:rsidRPr="00E742E4">
        <w:rPr>
          <w:sz w:val="28"/>
          <w:szCs w:val="28"/>
        </w:rPr>
        <w:br/>
        <w:t>В целях информирования заявителей о фамилии, имени, отчестве и должности работников департамента, предоставляющих муниципальную услугу, спе</w:t>
      </w:r>
      <w:r>
        <w:rPr>
          <w:sz w:val="28"/>
          <w:szCs w:val="28"/>
        </w:rPr>
        <w:t xml:space="preserve">циалисты обеспечиваются </w:t>
      </w:r>
      <w:r w:rsidRPr="00E742E4">
        <w:rPr>
          <w:sz w:val="28"/>
          <w:szCs w:val="28"/>
        </w:rPr>
        <w:t xml:space="preserve"> личными идентификационными карточками и (или) настольными табличками.</w:t>
      </w:r>
      <w:r w:rsidRPr="00E742E4">
        <w:rPr>
          <w:sz w:val="28"/>
          <w:szCs w:val="28"/>
        </w:rPr>
        <w:br/>
        <w:t>В целях обеспечения конфиденциальности сведений одним специалистом одновременно ведется прием одного заявителя. Одновременное информирование и (или) прием двух или более заявителей</w:t>
      </w:r>
      <w:r>
        <w:rPr>
          <w:sz w:val="28"/>
          <w:szCs w:val="28"/>
        </w:rPr>
        <w:t xml:space="preserve"> не допускается.</w:t>
      </w:r>
      <w:r w:rsidRPr="001C7078">
        <w:rPr>
          <w:sz w:val="28"/>
          <w:szCs w:val="28"/>
        </w:rPr>
        <w:t xml:space="preserve"> </w:t>
      </w:r>
      <w:r>
        <w:rPr>
          <w:sz w:val="28"/>
          <w:szCs w:val="28"/>
        </w:rPr>
        <w:t xml:space="preserve">         2.15</w:t>
      </w:r>
      <w:r w:rsidRPr="001C7078">
        <w:rPr>
          <w:sz w:val="28"/>
          <w:szCs w:val="28"/>
        </w:rPr>
        <w:t>. Предоставление муниципальной услуги является для заявителя бесплатным.</w:t>
      </w:r>
      <w:r w:rsidRPr="001C7078">
        <w:rPr>
          <w:sz w:val="28"/>
          <w:szCs w:val="28"/>
        </w:rPr>
        <w:br/>
      </w:r>
      <w:r>
        <w:rPr>
          <w:sz w:val="28"/>
          <w:szCs w:val="28"/>
        </w:rPr>
        <w:t>2.16</w:t>
      </w:r>
      <w:r w:rsidRPr="001C7078">
        <w:rPr>
          <w:sz w:val="28"/>
          <w:szCs w:val="28"/>
        </w:rPr>
        <w:t>. Показателями качества муниципальной услуги являются:</w:t>
      </w:r>
      <w:r w:rsidRPr="001C7078">
        <w:rPr>
          <w:sz w:val="28"/>
          <w:szCs w:val="28"/>
        </w:rPr>
        <w:br/>
        <w:t>исполнение обращения в установленные сроки;</w:t>
      </w:r>
      <w:r w:rsidRPr="001C7078">
        <w:rPr>
          <w:sz w:val="28"/>
          <w:szCs w:val="28"/>
        </w:rPr>
        <w:br/>
        <w:t>соблюдение порядка выполнения административных процедур.</w:t>
      </w:r>
    </w:p>
    <w:p w:rsidR="007B66A6" w:rsidRPr="005D0CAE" w:rsidRDefault="007B66A6" w:rsidP="007B66A6">
      <w:pPr>
        <w:spacing w:before="100" w:beforeAutospacing="1" w:after="100" w:afterAutospacing="1"/>
        <w:jc w:val="center"/>
        <w:rPr>
          <w:b/>
          <w:sz w:val="28"/>
          <w:szCs w:val="28"/>
        </w:rPr>
      </w:pPr>
      <w:r w:rsidRPr="005D0CAE">
        <w:rPr>
          <w:b/>
          <w:sz w:val="28"/>
          <w:szCs w:val="28"/>
        </w:rPr>
        <w:t>3. Административные процедуры предоставления муниципальной услуги</w:t>
      </w:r>
    </w:p>
    <w:p w:rsidR="007B66A6" w:rsidRPr="001C7078" w:rsidRDefault="007B66A6" w:rsidP="007B66A6">
      <w:pPr>
        <w:spacing w:before="100" w:beforeAutospacing="1" w:after="100" w:afterAutospacing="1"/>
        <w:jc w:val="center"/>
        <w:rPr>
          <w:sz w:val="28"/>
          <w:szCs w:val="28"/>
        </w:rPr>
      </w:pPr>
      <w:r w:rsidRPr="001C7078">
        <w:rPr>
          <w:bCs/>
          <w:sz w:val="28"/>
          <w:szCs w:val="28"/>
        </w:rPr>
        <w:t>3.1. Прием заявления и документов на получение муниципальной услуги</w:t>
      </w:r>
      <w:r w:rsidRPr="001C7078">
        <w:rPr>
          <w:sz w:val="28"/>
          <w:szCs w:val="28"/>
        </w:rPr>
        <w:t xml:space="preserve"> </w:t>
      </w:r>
    </w:p>
    <w:p w:rsidR="007B66A6" w:rsidRPr="001C7078" w:rsidRDefault="007B66A6" w:rsidP="007B66A6">
      <w:pPr>
        <w:spacing w:before="100" w:beforeAutospacing="1" w:after="100" w:afterAutospacing="1"/>
        <w:rPr>
          <w:sz w:val="28"/>
          <w:szCs w:val="28"/>
        </w:rPr>
      </w:pPr>
      <w:r w:rsidRPr="001C7078">
        <w:rPr>
          <w:sz w:val="28"/>
          <w:szCs w:val="28"/>
        </w:rPr>
        <w:t>3.1.1. Основанием для начала административной процедуры по приему заявления и документов на получение муниципальной услуги является обращение заявителя в письменной форме с заявлением и документами</w:t>
      </w:r>
      <w:r>
        <w:rPr>
          <w:sz w:val="28"/>
          <w:szCs w:val="28"/>
        </w:rPr>
        <w:t xml:space="preserve"> в соответствии с подпунктом 2.6</w:t>
      </w:r>
      <w:r w:rsidRPr="001C7078">
        <w:rPr>
          <w:sz w:val="28"/>
          <w:szCs w:val="28"/>
        </w:rPr>
        <w:t>.</w:t>
      </w:r>
      <w:r w:rsidRPr="001C7078">
        <w:rPr>
          <w:sz w:val="28"/>
          <w:szCs w:val="28"/>
        </w:rPr>
        <w:br/>
        <w:t>3.1.2. Специал</w:t>
      </w:r>
      <w:r>
        <w:rPr>
          <w:sz w:val="28"/>
          <w:szCs w:val="28"/>
        </w:rPr>
        <w:t xml:space="preserve">ист администрации </w:t>
      </w:r>
      <w:r w:rsidRPr="001C7078">
        <w:rPr>
          <w:sz w:val="28"/>
          <w:szCs w:val="28"/>
        </w:rPr>
        <w:t xml:space="preserve"> по приему заявления (далее - специалист по приему документов</w:t>
      </w:r>
      <w:r>
        <w:rPr>
          <w:sz w:val="28"/>
          <w:szCs w:val="28"/>
        </w:rPr>
        <w:t xml:space="preserve">) </w:t>
      </w:r>
      <w:r w:rsidRPr="001C7078">
        <w:rPr>
          <w:sz w:val="28"/>
          <w:szCs w:val="28"/>
        </w:rPr>
        <w:t>устанавливает предмет обращения, личность заявителя, полномочия представителя заявителя;</w:t>
      </w:r>
      <w:r w:rsidRPr="001C7078">
        <w:rPr>
          <w:sz w:val="28"/>
          <w:szCs w:val="28"/>
        </w:rPr>
        <w:br/>
        <w:t xml:space="preserve">проверяет правильность заполнения заявления и наличие приложенных к заявлению документов, указанных в заявлении. </w:t>
      </w:r>
      <w:r w:rsidRPr="001C7078">
        <w:rPr>
          <w:sz w:val="28"/>
          <w:szCs w:val="28"/>
        </w:rPr>
        <w:br/>
        <w:t>3.1.3. Документы, поступившие почтовым отправлением или через Единый портал государственных и муниципальных услуг, регистрир</w:t>
      </w:r>
      <w:r>
        <w:rPr>
          <w:sz w:val="28"/>
          <w:szCs w:val="28"/>
        </w:rPr>
        <w:t xml:space="preserve">уются в администрации </w:t>
      </w:r>
      <w:r w:rsidRPr="001C7078">
        <w:rPr>
          <w:sz w:val="28"/>
          <w:szCs w:val="28"/>
        </w:rPr>
        <w:t xml:space="preserve"> в день их поступления. </w:t>
      </w:r>
      <w:r w:rsidRPr="001C7078">
        <w:rPr>
          <w:sz w:val="28"/>
          <w:szCs w:val="28"/>
        </w:rPr>
        <w:br/>
        <w:t xml:space="preserve">При получении заявления в форме электронного документа, поступившего при обращении заявителя через Единый портал государственных и муниципальных услуг, специалист по приему документов в день получения направляет заявителю уведомление в электронной форме, подтверждающее получение и регистрацию заявления. </w:t>
      </w:r>
      <w:r w:rsidRPr="001C7078">
        <w:rPr>
          <w:sz w:val="28"/>
          <w:szCs w:val="28"/>
        </w:rPr>
        <w:br/>
      </w:r>
      <w:r w:rsidRPr="001C7078">
        <w:rPr>
          <w:sz w:val="28"/>
          <w:szCs w:val="28"/>
        </w:rPr>
        <w:lastRenderedPageBreak/>
        <w:t xml:space="preserve">3.1.4. Результатом выполнения административной процедуры по приему заявления и документов на получение муниципальной услуги является прием документов заявителя на получение муниципальной услуги. </w:t>
      </w:r>
      <w:r w:rsidRPr="001C7078">
        <w:rPr>
          <w:sz w:val="28"/>
          <w:szCs w:val="28"/>
        </w:rPr>
        <w:br/>
        <w:t>3.1.5. Срок административной процедуры по приему заявления и документов на получение муниципальной услуги составляет один день.</w:t>
      </w:r>
    </w:p>
    <w:p w:rsidR="007B66A6" w:rsidRPr="005D0CAE" w:rsidRDefault="007B66A6" w:rsidP="007B66A6">
      <w:pPr>
        <w:spacing w:before="100" w:beforeAutospacing="1" w:after="100" w:afterAutospacing="1"/>
        <w:jc w:val="center"/>
        <w:rPr>
          <w:sz w:val="28"/>
          <w:szCs w:val="28"/>
        </w:rPr>
      </w:pPr>
      <w:r w:rsidRPr="001C7078">
        <w:rPr>
          <w:sz w:val="28"/>
          <w:szCs w:val="28"/>
        </w:rPr>
        <w:br/>
      </w:r>
      <w:r w:rsidRPr="00064799">
        <w:rPr>
          <w:sz w:val="28"/>
          <w:szCs w:val="28"/>
          <w:u w:val="single"/>
        </w:rPr>
        <w:br/>
      </w:r>
      <w:r w:rsidRPr="005D0CAE">
        <w:rPr>
          <w:b/>
          <w:bCs/>
          <w:sz w:val="28"/>
          <w:szCs w:val="28"/>
        </w:rPr>
        <w:t>3.2. Рассмотрение заявления и документов на получение муниципальной услуги</w:t>
      </w:r>
      <w:r w:rsidRPr="005D0CAE">
        <w:rPr>
          <w:sz w:val="28"/>
          <w:szCs w:val="28"/>
        </w:rPr>
        <w:t xml:space="preserve"> </w:t>
      </w:r>
      <w:r w:rsidRPr="005D0CAE">
        <w:rPr>
          <w:sz w:val="28"/>
          <w:szCs w:val="28"/>
        </w:rPr>
        <w:br/>
      </w:r>
      <w:r w:rsidRPr="005D0CAE">
        <w:rPr>
          <w:b/>
          <w:bCs/>
          <w:sz w:val="28"/>
          <w:szCs w:val="28"/>
        </w:rPr>
        <w:t>и информирование заявителя о результатах рассмотрения</w:t>
      </w:r>
    </w:p>
    <w:p w:rsidR="007B66A6" w:rsidRDefault="007B66A6" w:rsidP="007B66A6">
      <w:pPr>
        <w:tabs>
          <w:tab w:val="num" w:pos="0"/>
        </w:tabs>
        <w:ind w:firstLine="709"/>
        <w:rPr>
          <w:sz w:val="28"/>
          <w:szCs w:val="28"/>
        </w:rPr>
      </w:pPr>
      <w:r w:rsidRPr="005D0CAE">
        <w:rPr>
          <w:sz w:val="28"/>
          <w:szCs w:val="28"/>
        </w:rPr>
        <w:t xml:space="preserve">3.2.1. Основанием для начала административной процедуры по рассмотрению заявления и документов на получение муниципальной услуги и информированию заявителя о результатах рассмотрения является передача заявления и документов </w:t>
      </w:r>
      <w:r>
        <w:rPr>
          <w:sz w:val="28"/>
          <w:szCs w:val="28"/>
        </w:rPr>
        <w:t xml:space="preserve">специалисту администрации </w:t>
      </w:r>
      <w:r w:rsidRPr="005D0CAE">
        <w:rPr>
          <w:sz w:val="28"/>
          <w:szCs w:val="28"/>
        </w:rPr>
        <w:t xml:space="preserve"> по рассмотрению документов (далее - специалист по рассмотрению документов). </w:t>
      </w:r>
      <w:r>
        <w:rPr>
          <w:sz w:val="28"/>
          <w:szCs w:val="28"/>
        </w:rPr>
        <w:t xml:space="preserve">                   </w:t>
      </w:r>
    </w:p>
    <w:p w:rsidR="007B66A6" w:rsidRDefault="007B66A6" w:rsidP="007B66A6">
      <w:pPr>
        <w:tabs>
          <w:tab w:val="num" w:pos="0"/>
        </w:tabs>
        <w:rPr>
          <w:sz w:val="28"/>
          <w:szCs w:val="28"/>
        </w:rPr>
      </w:pPr>
      <w:r w:rsidRPr="00954871">
        <w:rPr>
          <w:sz w:val="28"/>
          <w:szCs w:val="28"/>
        </w:rPr>
        <w:t>3.2.2.</w:t>
      </w:r>
      <w:r>
        <w:rPr>
          <w:sz w:val="28"/>
          <w:szCs w:val="28"/>
        </w:rPr>
        <w:t xml:space="preserve">Регистрация </w:t>
      </w:r>
      <w:r w:rsidRPr="00954871">
        <w:rPr>
          <w:sz w:val="28"/>
          <w:szCs w:val="28"/>
        </w:rPr>
        <w:t xml:space="preserve">заявления. </w:t>
      </w:r>
      <w:r>
        <w:rPr>
          <w:sz w:val="28"/>
          <w:szCs w:val="28"/>
        </w:rPr>
        <w:t xml:space="preserve">                                                                                 </w:t>
      </w:r>
      <w:r w:rsidRPr="00954871">
        <w:rPr>
          <w:sz w:val="28"/>
          <w:szCs w:val="28"/>
        </w:rPr>
        <w:t>Данное действие осуществляется специалистом администрации</w:t>
      </w:r>
      <w:r w:rsidRPr="00954871">
        <w:rPr>
          <w:rFonts w:eastAsia="SimSun"/>
          <w:color w:val="000000"/>
          <w:kern w:val="2"/>
          <w:sz w:val="28"/>
          <w:szCs w:val="20"/>
          <w:lang w:eastAsia="zh-CN" w:bidi="hi-IN"/>
        </w:rPr>
        <w:t xml:space="preserve"> </w:t>
      </w:r>
      <w:r>
        <w:rPr>
          <w:rFonts w:eastAsia="SimSun"/>
          <w:color w:val="000000"/>
          <w:kern w:val="2"/>
          <w:sz w:val="28"/>
          <w:szCs w:val="20"/>
          <w:lang w:eastAsia="zh-CN" w:bidi="hi-IN"/>
        </w:rPr>
        <w:t>Чебаковского</w:t>
      </w:r>
      <w:r w:rsidRPr="00954871">
        <w:rPr>
          <w:sz w:val="28"/>
          <w:szCs w:val="28"/>
        </w:rPr>
        <w:t xml:space="preserve"> сельсовета Северного района Новосибирской области, </w:t>
      </w:r>
      <w:r w:rsidRPr="00954871">
        <w:rPr>
          <w:sz w:val="28"/>
          <w:szCs w:val="28"/>
        </w:rPr>
        <w:br/>
        <w:t>ответственным за прием и регистрацию документов</w:t>
      </w:r>
      <w:r>
        <w:rPr>
          <w:sz w:val="28"/>
          <w:szCs w:val="28"/>
        </w:rPr>
        <w:t xml:space="preserve">                                        </w:t>
      </w:r>
      <w:r w:rsidRPr="00954871">
        <w:rPr>
          <w:iCs/>
          <w:sz w:val="28"/>
          <w:szCs w:val="28"/>
        </w:rPr>
        <w:t>Срок</w:t>
      </w:r>
      <w:r w:rsidRPr="00954871">
        <w:rPr>
          <w:i/>
          <w:iCs/>
          <w:sz w:val="28"/>
          <w:szCs w:val="28"/>
        </w:rPr>
        <w:t xml:space="preserve"> </w:t>
      </w:r>
      <w:r w:rsidRPr="00954871">
        <w:rPr>
          <w:sz w:val="28"/>
          <w:szCs w:val="28"/>
        </w:rPr>
        <w:t xml:space="preserve">совершения действия составляет 1 рабочий день с момента </w:t>
      </w:r>
      <w:r w:rsidRPr="00954871">
        <w:rPr>
          <w:sz w:val="28"/>
          <w:szCs w:val="28"/>
        </w:rPr>
        <w:br/>
        <w:t xml:space="preserve">представления заявителем документов. </w:t>
      </w:r>
      <w:r>
        <w:rPr>
          <w:sz w:val="28"/>
          <w:szCs w:val="28"/>
        </w:rPr>
        <w:t xml:space="preserve">                                                                   </w:t>
      </w:r>
    </w:p>
    <w:p w:rsidR="007B66A6" w:rsidRPr="00954871" w:rsidRDefault="007B66A6" w:rsidP="007B66A6">
      <w:pPr>
        <w:tabs>
          <w:tab w:val="num" w:pos="0"/>
        </w:tabs>
        <w:rPr>
          <w:sz w:val="28"/>
          <w:szCs w:val="28"/>
        </w:rPr>
      </w:pPr>
      <w:r w:rsidRPr="00954871">
        <w:rPr>
          <w:sz w:val="28"/>
          <w:szCs w:val="28"/>
        </w:rPr>
        <w:t xml:space="preserve">В случае представления заявления и документов, необходимых для </w:t>
      </w:r>
      <w:r w:rsidRPr="00954871">
        <w:rPr>
          <w:sz w:val="28"/>
          <w:szCs w:val="28"/>
        </w:rPr>
        <w:br/>
        <w:t xml:space="preserve">предоставления муниципальной услуги через МФЦ, оператор МФЦ, </w:t>
      </w:r>
      <w:r w:rsidRPr="00954871">
        <w:rPr>
          <w:sz w:val="28"/>
          <w:szCs w:val="28"/>
        </w:rPr>
        <w:br/>
        <w:t xml:space="preserve">ответственный за прием документов, регистрирует их в установленном </w:t>
      </w:r>
      <w:r w:rsidRPr="00954871">
        <w:rPr>
          <w:sz w:val="28"/>
          <w:szCs w:val="28"/>
        </w:rPr>
        <w:br/>
        <w:t xml:space="preserve">порядке и размещает в форме электронных копий в автоматизированной </w:t>
      </w:r>
      <w:r w:rsidRPr="00954871">
        <w:rPr>
          <w:sz w:val="28"/>
          <w:szCs w:val="28"/>
        </w:rPr>
        <w:br/>
        <w:t xml:space="preserve">информационной системе «ЦI1ГY». Данные документы направляются для </w:t>
      </w:r>
      <w:r w:rsidRPr="00954871">
        <w:rPr>
          <w:sz w:val="28"/>
          <w:szCs w:val="28"/>
        </w:rPr>
        <w:br/>
        <w:t>регистрации сотрудникам администрации</w:t>
      </w:r>
      <w:r w:rsidRPr="00954871">
        <w:rPr>
          <w:rFonts w:eastAsia="SimSun"/>
          <w:color w:val="000000"/>
          <w:kern w:val="2"/>
          <w:sz w:val="28"/>
          <w:szCs w:val="28"/>
          <w:lang w:eastAsia="zh-CN" w:bidi="hi-IN"/>
        </w:rPr>
        <w:t xml:space="preserve"> </w:t>
      </w:r>
      <w:r>
        <w:rPr>
          <w:rFonts w:eastAsia="SimSun"/>
          <w:color w:val="000000"/>
          <w:kern w:val="2"/>
          <w:sz w:val="28"/>
          <w:szCs w:val="28"/>
          <w:lang w:eastAsia="zh-CN" w:bidi="hi-IN"/>
        </w:rPr>
        <w:t>Чебаковского</w:t>
      </w:r>
      <w:r w:rsidRPr="00954871">
        <w:rPr>
          <w:sz w:val="28"/>
          <w:szCs w:val="28"/>
        </w:rPr>
        <w:t xml:space="preserve"> сельсовета Северного района Новосибирской области, ответственным за прием и </w:t>
      </w:r>
      <w:r w:rsidRPr="00954871">
        <w:rPr>
          <w:sz w:val="28"/>
          <w:szCs w:val="28"/>
        </w:rPr>
        <w:br/>
        <w:t xml:space="preserve">регистрацию документов в ИС МАИС. Зарегистрированный пакет </w:t>
      </w:r>
      <w:r w:rsidRPr="00954871">
        <w:rPr>
          <w:sz w:val="28"/>
          <w:szCs w:val="28"/>
        </w:rPr>
        <w:br/>
        <w:t>оригиналов документов передается в администрацию</w:t>
      </w:r>
      <w:r w:rsidRPr="00954871">
        <w:rPr>
          <w:rFonts w:eastAsia="SimSun"/>
          <w:color w:val="000000"/>
          <w:kern w:val="2"/>
          <w:sz w:val="28"/>
          <w:szCs w:val="28"/>
          <w:lang w:eastAsia="zh-CN" w:bidi="hi-IN"/>
        </w:rPr>
        <w:t xml:space="preserve"> </w:t>
      </w:r>
      <w:r>
        <w:rPr>
          <w:rFonts w:eastAsia="SimSun"/>
          <w:color w:val="000000"/>
          <w:kern w:val="2"/>
          <w:sz w:val="28"/>
          <w:szCs w:val="28"/>
          <w:lang w:eastAsia="zh-CN" w:bidi="hi-IN"/>
        </w:rPr>
        <w:t>Чебаковского</w:t>
      </w:r>
      <w:r w:rsidRPr="00954871">
        <w:rPr>
          <w:sz w:val="28"/>
          <w:szCs w:val="28"/>
        </w:rPr>
        <w:t xml:space="preserve"> сельсовета Северного района Новосибирской области курьером МФЦ в </w:t>
      </w:r>
      <w:r w:rsidRPr="00954871">
        <w:rPr>
          <w:sz w:val="28"/>
          <w:szCs w:val="28"/>
        </w:rPr>
        <w:br/>
        <w:t>порядке, определённом соглашением между МФЦ и администрацией</w:t>
      </w:r>
      <w:r w:rsidRPr="00954871">
        <w:rPr>
          <w:rFonts w:eastAsia="SimSun"/>
          <w:color w:val="000000"/>
          <w:kern w:val="2"/>
          <w:sz w:val="28"/>
          <w:szCs w:val="28"/>
          <w:lang w:eastAsia="zh-CN" w:bidi="hi-IN"/>
        </w:rPr>
        <w:t xml:space="preserve"> </w:t>
      </w:r>
      <w:r>
        <w:rPr>
          <w:rFonts w:eastAsia="SimSun"/>
          <w:color w:val="000000"/>
          <w:kern w:val="2"/>
          <w:sz w:val="28"/>
          <w:szCs w:val="28"/>
          <w:lang w:eastAsia="zh-CN" w:bidi="hi-IN"/>
        </w:rPr>
        <w:t>Чебаковского</w:t>
      </w:r>
      <w:r w:rsidRPr="00954871">
        <w:rPr>
          <w:sz w:val="28"/>
          <w:szCs w:val="28"/>
        </w:rPr>
        <w:t xml:space="preserve"> сельсовета Северного района Новосибирской области. Заявления </w:t>
      </w:r>
      <w:r w:rsidRPr="00954871">
        <w:rPr>
          <w:sz w:val="28"/>
          <w:szCs w:val="28"/>
        </w:rPr>
        <w:tab/>
        <w:t xml:space="preserve">и </w:t>
      </w:r>
      <w:r w:rsidRPr="00954871">
        <w:rPr>
          <w:sz w:val="28"/>
          <w:szCs w:val="28"/>
        </w:rPr>
        <w:tab/>
        <w:t xml:space="preserve">документы, </w:t>
      </w:r>
      <w:r w:rsidRPr="00954871">
        <w:rPr>
          <w:sz w:val="28"/>
          <w:szCs w:val="28"/>
        </w:rPr>
        <w:tab/>
        <w:t xml:space="preserve">необходимые </w:t>
      </w:r>
      <w:r w:rsidRPr="00954871">
        <w:rPr>
          <w:sz w:val="28"/>
          <w:szCs w:val="28"/>
        </w:rPr>
        <w:tab/>
        <w:t xml:space="preserve">для предоставления муниципальной услуги, направленные в виде электронных копий операторами МФЦ, подлежат рассмотрению в том же порядке, что и </w:t>
      </w:r>
      <w:r w:rsidRPr="00954871">
        <w:rPr>
          <w:sz w:val="28"/>
          <w:szCs w:val="28"/>
        </w:rPr>
        <w:br/>
        <w:t xml:space="preserve">соответствующие </w:t>
      </w:r>
      <w:proofErr w:type="gramStart"/>
      <w:r w:rsidRPr="00954871">
        <w:rPr>
          <w:sz w:val="28"/>
          <w:szCs w:val="28"/>
        </w:rPr>
        <w:t>заявления</w:t>
      </w:r>
      <w:proofErr w:type="gramEnd"/>
      <w:r w:rsidRPr="00954871">
        <w:rPr>
          <w:sz w:val="28"/>
          <w:szCs w:val="28"/>
        </w:rPr>
        <w:t xml:space="preserve"> и документы, представленные заявителем в </w:t>
      </w:r>
      <w:r w:rsidRPr="00954871">
        <w:rPr>
          <w:sz w:val="28"/>
          <w:szCs w:val="28"/>
        </w:rPr>
        <w:br/>
        <w:t xml:space="preserve">традиционной форме. </w:t>
      </w:r>
      <w:r>
        <w:rPr>
          <w:sz w:val="28"/>
          <w:szCs w:val="28"/>
        </w:rPr>
        <w:t xml:space="preserve">                                                                                                   </w:t>
      </w:r>
    </w:p>
    <w:p w:rsidR="007B66A6" w:rsidRPr="00EA02B5" w:rsidRDefault="007B66A6" w:rsidP="007B66A6">
      <w:pPr>
        <w:tabs>
          <w:tab w:val="num" w:pos="0"/>
        </w:tabs>
        <w:jc w:val="both"/>
        <w:rPr>
          <w:sz w:val="28"/>
          <w:szCs w:val="28"/>
        </w:rPr>
      </w:pPr>
      <w:r w:rsidRPr="005D0CAE">
        <w:rPr>
          <w:sz w:val="28"/>
          <w:szCs w:val="28"/>
        </w:rPr>
        <w:t>3</w:t>
      </w:r>
      <w:r>
        <w:rPr>
          <w:sz w:val="28"/>
          <w:szCs w:val="28"/>
        </w:rPr>
        <w:t>.2.3</w:t>
      </w:r>
      <w:r w:rsidRPr="005D0CAE">
        <w:rPr>
          <w:sz w:val="28"/>
          <w:szCs w:val="28"/>
        </w:rPr>
        <w:t xml:space="preserve">. Уведомление о предоставлении либо </w:t>
      </w:r>
      <w:proofErr w:type="gramStart"/>
      <w:r w:rsidRPr="005D0CAE">
        <w:rPr>
          <w:sz w:val="28"/>
          <w:szCs w:val="28"/>
        </w:rPr>
        <w:t>уведомление</w:t>
      </w:r>
      <w:proofErr w:type="gramEnd"/>
      <w:r w:rsidRPr="005D0CAE">
        <w:rPr>
          <w:sz w:val="28"/>
          <w:szCs w:val="28"/>
        </w:rPr>
        <w:t xml:space="preserve"> об отказе подпис</w:t>
      </w:r>
      <w:r>
        <w:rPr>
          <w:sz w:val="28"/>
          <w:szCs w:val="28"/>
        </w:rPr>
        <w:t xml:space="preserve">ывается </w:t>
      </w:r>
      <w:r w:rsidRPr="005D0CAE">
        <w:rPr>
          <w:sz w:val="28"/>
          <w:szCs w:val="28"/>
        </w:rPr>
        <w:t xml:space="preserve"> в течение дв</w:t>
      </w:r>
      <w:r>
        <w:rPr>
          <w:sz w:val="28"/>
          <w:szCs w:val="28"/>
        </w:rPr>
        <w:t>ух дней со дня подготовки.</w:t>
      </w:r>
      <w:r>
        <w:rPr>
          <w:sz w:val="28"/>
          <w:szCs w:val="28"/>
        </w:rPr>
        <w:br/>
        <w:t>3.2.4</w:t>
      </w:r>
      <w:r w:rsidRPr="005D0CAE">
        <w:rPr>
          <w:sz w:val="28"/>
          <w:szCs w:val="28"/>
        </w:rPr>
        <w:t xml:space="preserve">. Специалист по рассмотрению документов в течение пяти дней со дня подписания направляет заявителю уведомление о предоставлении либо </w:t>
      </w:r>
      <w:proofErr w:type="gramStart"/>
      <w:r w:rsidRPr="005D0CAE">
        <w:rPr>
          <w:sz w:val="28"/>
          <w:szCs w:val="28"/>
        </w:rPr>
        <w:t>уведомление</w:t>
      </w:r>
      <w:proofErr w:type="gramEnd"/>
      <w:r w:rsidRPr="005D0CAE">
        <w:rPr>
          <w:sz w:val="28"/>
          <w:szCs w:val="28"/>
        </w:rPr>
        <w:t xml:space="preserve"> об отказе, а также материалы для проведения оценки рыночной стоимости ежемесячной арендной платы за аренду имущества, находящегося в му</w:t>
      </w:r>
      <w:r>
        <w:rPr>
          <w:sz w:val="28"/>
          <w:szCs w:val="28"/>
        </w:rPr>
        <w:t>ниципальной собственности.</w:t>
      </w:r>
      <w:r>
        <w:rPr>
          <w:sz w:val="28"/>
          <w:szCs w:val="28"/>
        </w:rPr>
        <w:br/>
        <w:t>3.2.5</w:t>
      </w:r>
      <w:r w:rsidRPr="005D0CAE">
        <w:rPr>
          <w:sz w:val="28"/>
          <w:szCs w:val="28"/>
        </w:rPr>
        <w:t xml:space="preserve">. Результатом административной процедуры по рассмотрению заявления и </w:t>
      </w:r>
      <w:r w:rsidRPr="005D0CAE">
        <w:rPr>
          <w:sz w:val="28"/>
          <w:szCs w:val="28"/>
        </w:rPr>
        <w:lastRenderedPageBreak/>
        <w:t>документов на получение муниципальной услуги и информированию заявителя о результатах рассмотрения является направление заявителю уведомления о предоставлении либо уведомления об отказе и направление материалов для проведения оценки рыночной стоимости ежемесячной арендной платы за аренду имущества, находящегося в му</w:t>
      </w:r>
      <w:r>
        <w:rPr>
          <w:sz w:val="28"/>
          <w:szCs w:val="28"/>
        </w:rPr>
        <w:t>ниципальной собственности.</w:t>
      </w:r>
      <w:r>
        <w:rPr>
          <w:sz w:val="28"/>
          <w:szCs w:val="28"/>
        </w:rPr>
        <w:br/>
        <w:t>3.2.6</w:t>
      </w:r>
      <w:r w:rsidRPr="005D0CAE">
        <w:rPr>
          <w:sz w:val="28"/>
          <w:szCs w:val="28"/>
        </w:rPr>
        <w:t>. Срок административной процедуры по рассмотрению заявления и документов на получение муниципальной услуги и информированию заявителя о результатах рассмотрения составляет 34 дня.</w:t>
      </w:r>
    </w:p>
    <w:p w:rsidR="007B66A6" w:rsidRDefault="007B66A6" w:rsidP="007B66A6">
      <w:pPr>
        <w:ind w:firstLine="708"/>
        <w:rPr>
          <w:sz w:val="28"/>
          <w:szCs w:val="28"/>
        </w:rPr>
      </w:pPr>
    </w:p>
    <w:p w:rsidR="007B66A6" w:rsidRPr="00EA02B5" w:rsidRDefault="007B66A6" w:rsidP="007B66A6">
      <w:pPr>
        <w:spacing w:before="100" w:beforeAutospacing="1" w:after="100" w:afterAutospacing="1"/>
        <w:jc w:val="center"/>
        <w:rPr>
          <w:sz w:val="28"/>
          <w:szCs w:val="28"/>
        </w:rPr>
      </w:pPr>
      <w:r w:rsidRPr="00EA02B5">
        <w:rPr>
          <w:b/>
          <w:bCs/>
          <w:sz w:val="28"/>
          <w:szCs w:val="28"/>
        </w:rPr>
        <w:t>3.3. Подготовка и заключение договора аренды</w:t>
      </w:r>
      <w:r w:rsidRPr="00EA02B5">
        <w:rPr>
          <w:sz w:val="28"/>
          <w:szCs w:val="28"/>
        </w:rPr>
        <w:t xml:space="preserve"> </w:t>
      </w:r>
    </w:p>
    <w:p w:rsidR="007B66A6" w:rsidRPr="00EA02B5" w:rsidRDefault="007B66A6" w:rsidP="007B66A6">
      <w:pPr>
        <w:spacing w:before="100" w:beforeAutospacing="1" w:after="100" w:afterAutospacing="1"/>
        <w:rPr>
          <w:sz w:val="28"/>
          <w:szCs w:val="28"/>
        </w:rPr>
      </w:pPr>
      <w:r w:rsidRPr="00064799">
        <w:rPr>
          <w:sz w:val="28"/>
          <w:szCs w:val="28"/>
          <w:u w:val="single"/>
        </w:rPr>
        <w:br/>
      </w:r>
      <w:r>
        <w:rPr>
          <w:sz w:val="28"/>
          <w:szCs w:val="28"/>
        </w:rPr>
        <w:t xml:space="preserve">   3.3.1. </w:t>
      </w:r>
      <w:r w:rsidRPr="00EA02B5">
        <w:rPr>
          <w:sz w:val="28"/>
          <w:szCs w:val="28"/>
        </w:rPr>
        <w:t xml:space="preserve">Основанием для начала административной процедуры по подготовке и заключению договора аренды является получение оценки рыночной стоимости ежемесячной арендной платы за аренду имущества, находящегося в муниципальной собственности. </w:t>
      </w:r>
      <w:r w:rsidRPr="00EA02B5">
        <w:rPr>
          <w:sz w:val="28"/>
          <w:szCs w:val="28"/>
        </w:rPr>
        <w:br/>
        <w:t xml:space="preserve">3.3.2. </w:t>
      </w:r>
      <w:proofErr w:type="gramStart"/>
      <w:r w:rsidRPr="00EA02B5">
        <w:rPr>
          <w:sz w:val="28"/>
          <w:szCs w:val="28"/>
        </w:rPr>
        <w:t>В течение трех дней после получения оценки рыночной стоимости ежемесячной арендной платы за аренду имущества, находящегося в муниципальной собственности, специалист по рассмотрению документов осуществляет подготовку договора аренды в соответств</w:t>
      </w:r>
      <w:r>
        <w:rPr>
          <w:sz w:val="28"/>
          <w:szCs w:val="28"/>
        </w:rPr>
        <w:t xml:space="preserve">ии с примерной договора аренды                                                                                                         </w:t>
      </w:r>
      <w:r w:rsidRPr="00EA02B5">
        <w:rPr>
          <w:sz w:val="28"/>
          <w:szCs w:val="28"/>
        </w:rPr>
        <w:t>3.3.3.</w:t>
      </w:r>
      <w:proofErr w:type="gramEnd"/>
      <w:r w:rsidRPr="00EA02B5">
        <w:rPr>
          <w:sz w:val="28"/>
          <w:szCs w:val="28"/>
        </w:rPr>
        <w:t xml:space="preserve"> Специалист по рассмотрению документов в течение трех дней со дня</w:t>
      </w:r>
      <w:r w:rsidRPr="00064799">
        <w:rPr>
          <w:sz w:val="28"/>
          <w:szCs w:val="28"/>
          <w:u w:val="single"/>
        </w:rPr>
        <w:t xml:space="preserve"> </w:t>
      </w:r>
      <w:r w:rsidRPr="00EA02B5">
        <w:rPr>
          <w:sz w:val="28"/>
          <w:szCs w:val="28"/>
        </w:rPr>
        <w:t>подготовки договора аренды по телефону приглашает заявителя в администрацию и выдает ему проект договора аренды для подписания.</w:t>
      </w:r>
      <w:r w:rsidRPr="00EA02B5">
        <w:rPr>
          <w:sz w:val="28"/>
          <w:szCs w:val="28"/>
        </w:rPr>
        <w:br/>
        <w:t>3.3.4. Заявитель по истечении 10 дней со дня получения проекта договора аренды обязан представить подписанный прое</w:t>
      </w:r>
      <w:r>
        <w:rPr>
          <w:sz w:val="28"/>
          <w:szCs w:val="28"/>
        </w:rPr>
        <w:t>кт договора аренды в администрацию</w:t>
      </w:r>
      <w:r w:rsidRPr="00EA02B5">
        <w:rPr>
          <w:sz w:val="28"/>
          <w:szCs w:val="28"/>
        </w:rPr>
        <w:t xml:space="preserve">. </w:t>
      </w:r>
      <w:r w:rsidRPr="00EA02B5">
        <w:rPr>
          <w:sz w:val="28"/>
          <w:szCs w:val="28"/>
        </w:rPr>
        <w:br/>
        <w:t>3.3.5. В течение трех дней со дня поступления проекта договора аренды, подписанного з</w:t>
      </w:r>
      <w:r>
        <w:rPr>
          <w:sz w:val="28"/>
          <w:szCs w:val="28"/>
        </w:rPr>
        <w:t>аявителем, договор аренды подписывается главой администрации</w:t>
      </w:r>
      <w:r w:rsidRPr="00EA02B5">
        <w:rPr>
          <w:sz w:val="28"/>
          <w:szCs w:val="28"/>
        </w:rPr>
        <w:t>.</w:t>
      </w:r>
      <w:r w:rsidRPr="00EA02B5">
        <w:rPr>
          <w:sz w:val="28"/>
          <w:szCs w:val="28"/>
        </w:rPr>
        <w:br/>
        <w:t>3.3.6. Специалист по рассмотрению документов в течение двух дней заносит информацию о заключении договора аренды в информа</w:t>
      </w:r>
      <w:r>
        <w:rPr>
          <w:sz w:val="28"/>
          <w:szCs w:val="28"/>
        </w:rPr>
        <w:t xml:space="preserve">ционную базу данных администрации </w:t>
      </w:r>
      <w:r w:rsidRPr="00EA02B5">
        <w:rPr>
          <w:sz w:val="28"/>
          <w:szCs w:val="28"/>
        </w:rPr>
        <w:t xml:space="preserve"> и регистрирует договор аренды в журнале регистрации отдела доходов от использования муниципального имущества. </w:t>
      </w:r>
      <w:r w:rsidRPr="00EA02B5">
        <w:rPr>
          <w:sz w:val="28"/>
          <w:szCs w:val="28"/>
        </w:rPr>
        <w:br/>
        <w:t xml:space="preserve">При регистрации договору аренды присваивается дата и регистрационный номер. </w:t>
      </w:r>
      <w:r>
        <w:rPr>
          <w:sz w:val="28"/>
          <w:szCs w:val="28"/>
        </w:rPr>
        <w:t xml:space="preserve">                                                                                                                        3.3.7</w:t>
      </w:r>
      <w:r w:rsidRPr="00EA02B5">
        <w:rPr>
          <w:sz w:val="28"/>
          <w:szCs w:val="28"/>
        </w:rPr>
        <w:t xml:space="preserve">. Результатом административной процедуры по подготовке и заключению договора аренды является выдача </w:t>
      </w:r>
      <w:r>
        <w:rPr>
          <w:sz w:val="28"/>
          <w:szCs w:val="28"/>
        </w:rPr>
        <w:t>заявителю договора аренды.</w:t>
      </w:r>
      <w:r>
        <w:rPr>
          <w:sz w:val="28"/>
          <w:szCs w:val="28"/>
        </w:rPr>
        <w:br/>
        <w:t>3.3.8</w:t>
      </w:r>
      <w:r w:rsidRPr="00EA02B5">
        <w:rPr>
          <w:sz w:val="28"/>
          <w:szCs w:val="28"/>
        </w:rPr>
        <w:t>. Срок административной процедуры по подготовке и заключению договора аренды составляет 25 дней.</w:t>
      </w:r>
      <w:r w:rsidRPr="00EA02B5">
        <w:rPr>
          <w:sz w:val="28"/>
          <w:szCs w:val="28"/>
        </w:rPr>
        <w:br/>
      </w:r>
    </w:p>
    <w:p w:rsidR="007B66A6" w:rsidRPr="00364DC3" w:rsidRDefault="007B66A6" w:rsidP="007B66A6">
      <w:pPr>
        <w:spacing w:before="100" w:beforeAutospacing="1" w:after="100" w:afterAutospacing="1"/>
        <w:jc w:val="center"/>
        <w:rPr>
          <w:b/>
          <w:sz w:val="28"/>
          <w:szCs w:val="28"/>
        </w:rPr>
      </w:pPr>
      <w:r w:rsidRPr="00364DC3">
        <w:rPr>
          <w:b/>
          <w:sz w:val="28"/>
          <w:szCs w:val="28"/>
        </w:rPr>
        <w:t xml:space="preserve">4. Формы </w:t>
      </w:r>
      <w:proofErr w:type="gramStart"/>
      <w:r w:rsidRPr="00364DC3">
        <w:rPr>
          <w:b/>
          <w:sz w:val="28"/>
          <w:szCs w:val="28"/>
        </w:rPr>
        <w:t>контроля за</w:t>
      </w:r>
      <w:proofErr w:type="gramEnd"/>
      <w:r w:rsidRPr="00364DC3">
        <w:rPr>
          <w:b/>
          <w:sz w:val="28"/>
          <w:szCs w:val="28"/>
        </w:rPr>
        <w:t xml:space="preserve"> исполнением административного регламента</w:t>
      </w:r>
    </w:p>
    <w:p w:rsidR="007B66A6" w:rsidRPr="00C1397F" w:rsidRDefault="007B66A6" w:rsidP="007B66A6">
      <w:pPr>
        <w:jc w:val="both"/>
        <w:rPr>
          <w:sz w:val="28"/>
          <w:szCs w:val="28"/>
        </w:rPr>
      </w:pPr>
      <w:r>
        <w:rPr>
          <w:sz w:val="28"/>
          <w:szCs w:val="28"/>
        </w:rPr>
        <w:t xml:space="preserve">  </w:t>
      </w:r>
      <w:r w:rsidRPr="00C1397F">
        <w:rPr>
          <w:sz w:val="28"/>
          <w:szCs w:val="28"/>
        </w:rPr>
        <w:t xml:space="preserve"> 4.1. Текущий </w:t>
      </w:r>
      <w:r w:rsidRPr="00C1397F">
        <w:rPr>
          <w:sz w:val="28"/>
          <w:szCs w:val="28"/>
        </w:rPr>
        <w:tab/>
      </w:r>
      <w:proofErr w:type="gramStart"/>
      <w:r w:rsidRPr="00C1397F">
        <w:rPr>
          <w:sz w:val="28"/>
          <w:szCs w:val="28"/>
        </w:rPr>
        <w:t xml:space="preserve">контроль </w:t>
      </w:r>
      <w:r w:rsidRPr="00C1397F">
        <w:rPr>
          <w:sz w:val="28"/>
          <w:szCs w:val="28"/>
        </w:rPr>
        <w:tab/>
        <w:t>за</w:t>
      </w:r>
      <w:proofErr w:type="gramEnd"/>
      <w:r w:rsidRPr="00C1397F">
        <w:rPr>
          <w:sz w:val="28"/>
          <w:szCs w:val="28"/>
        </w:rPr>
        <w:t xml:space="preserve"> </w:t>
      </w:r>
      <w:r w:rsidRPr="00C1397F">
        <w:rPr>
          <w:sz w:val="28"/>
          <w:szCs w:val="28"/>
        </w:rPr>
        <w:tab/>
        <w:t xml:space="preserve">соблюдением последовательности административных </w:t>
      </w:r>
      <w:r w:rsidRPr="00C1397F">
        <w:rPr>
          <w:sz w:val="28"/>
          <w:szCs w:val="28"/>
        </w:rPr>
        <w:tab/>
        <w:t xml:space="preserve">действий, </w:t>
      </w:r>
      <w:r w:rsidRPr="00C1397F">
        <w:rPr>
          <w:sz w:val="28"/>
          <w:szCs w:val="28"/>
        </w:rPr>
        <w:tab/>
      </w:r>
      <w:r w:rsidRPr="00C1397F">
        <w:rPr>
          <w:sz w:val="28"/>
          <w:szCs w:val="28"/>
        </w:rPr>
        <w:tab/>
        <w:t xml:space="preserve">определенных административным </w:t>
      </w:r>
    </w:p>
    <w:p w:rsidR="007B66A6" w:rsidRPr="00C1397F" w:rsidRDefault="007B66A6" w:rsidP="007B66A6">
      <w:pPr>
        <w:tabs>
          <w:tab w:val="num" w:pos="0"/>
        </w:tabs>
        <w:jc w:val="both"/>
        <w:rPr>
          <w:sz w:val="28"/>
          <w:szCs w:val="28"/>
        </w:rPr>
      </w:pPr>
      <w:r w:rsidRPr="00C1397F">
        <w:rPr>
          <w:sz w:val="28"/>
          <w:szCs w:val="28"/>
        </w:rPr>
        <w:t xml:space="preserve">регламентом, и принятием в ходе ее предоставления решений, </w:t>
      </w:r>
      <w:r w:rsidRPr="00C1397F">
        <w:rPr>
          <w:sz w:val="28"/>
          <w:szCs w:val="28"/>
        </w:rPr>
        <w:br/>
        <w:t xml:space="preserve">осуществляется Главой Новотроицкого сельсовета Северного района Новосибирской области. </w:t>
      </w:r>
      <w:r>
        <w:rPr>
          <w:sz w:val="28"/>
          <w:szCs w:val="28"/>
        </w:rPr>
        <w:t xml:space="preserve">                                                                                                            </w:t>
      </w:r>
      <w:r w:rsidRPr="00C1397F">
        <w:rPr>
          <w:sz w:val="28"/>
          <w:szCs w:val="28"/>
        </w:rPr>
        <w:t xml:space="preserve">Текущий контроль осуществляется путем проведения проверок </w:t>
      </w:r>
      <w:r w:rsidRPr="00C1397F">
        <w:rPr>
          <w:sz w:val="28"/>
          <w:szCs w:val="28"/>
        </w:rPr>
        <w:br/>
      </w:r>
      <w:r w:rsidRPr="00C1397F">
        <w:rPr>
          <w:sz w:val="28"/>
          <w:szCs w:val="28"/>
        </w:rPr>
        <w:lastRenderedPageBreak/>
        <w:t xml:space="preserve">соблюдения и исполнения нормативных правовых актов Российской Федерации и Новосибирской </w:t>
      </w:r>
      <w:r w:rsidRPr="00C1397F">
        <w:rPr>
          <w:sz w:val="28"/>
          <w:szCs w:val="28"/>
        </w:rPr>
        <w:tab/>
        <w:t xml:space="preserve">области, положений настоящего административного регламента, </w:t>
      </w:r>
      <w:r w:rsidRPr="00C1397F">
        <w:rPr>
          <w:sz w:val="28"/>
          <w:szCs w:val="28"/>
        </w:rPr>
        <w:tab/>
        <w:t>устанавливающих требования к предоставлению муниципальной услуги.</w:t>
      </w:r>
      <w:r>
        <w:rPr>
          <w:sz w:val="28"/>
          <w:szCs w:val="28"/>
        </w:rPr>
        <w:t xml:space="preserve">                                                                      </w:t>
      </w:r>
      <w:r w:rsidRPr="00C1397F">
        <w:rPr>
          <w:sz w:val="28"/>
          <w:szCs w:val="28"/>
        </w:rPr>
        <w:t xml:space="preserve">По результатам проведения текущего контроля, в случае выявления </w:t>
      </w:r>
      <w:r w:rsidRPr="00C1397F">
        <w:rPr>
          <w:sz w:val="28"/>
          <w:szCs w:val="28"/>
        </w:rPr>
        <w:br/>
        <w:t xml:space="preserve">нарушений последовательности административных действий, определенных </w:t>
      </w:r>
      <w:r w:rsidRPr="00C1397F">
        <w:rPr>
          <w:sz w:val="28"/>
          <w:szCs w:val="28"/>
        </w:rPr>
        <w:br/>
        <w:t xml:space="preserve">административным регламентом, и принятием в ходе ее предоставления </w:t>
      </w:r>
      <w:r w:rsidRPr="00C1397F">
        <w:rPr>
          <w:sz w:val="28"/>
          <w:szCs w:val="28"/>
        </w:rPr>
        <w:br/>
        <w:t xml:space="preserve">решений, виновные лица привлекаются к дисциплинарной ответственности в </w:t>
      </w:r>
      <w:r w:rsidRPr="00C1397F">
        <w:rPr>
          <w:sz w:val="28"/>
          <w:szCs w:val="28"/>
        </w:rPr>
        <w:br/>
        <w:t xml:space="preserve">соответствии с законодательством Российской Федерации. </w:t>
      </w:r>
    </w:p>
    <w:p w:rsidR="007B66A6" w:rsidRPr="00C1397F" w:rsidRDefault="007B66A6" w:rsidP="007B66A6">
      <w:pPr>
        <w:tabs>
          <w:tab w:val="num" w:pos="0"/>
        </w:tabs>
        <w:jc w:val="both"/>
        <w:rPr>
          <w:sz w:val="28"/>
          <w:szCs w:val="28"/>
        </w:rPr>
      </w:pPr>
      <w:r>
        <w:rPr>
          <w:sz w:val="28"/>
          <w:szCs w:val="28"/>
        </w:rPr>
        <w:t xml:space="preserve">  </w:t>
      </w:r>
      <w:r w:rsidRPr="00C1397F">
        <w:rPr>
          <w:sz w:val="28"/>
          <w:szCs w:val="28"/>
        </w:rPr>
        <w:t xml:space="preserve">4.2. </w:t>
      </w:r>
      <w:proofErr w:type="gramStart"/>
      <w:r w:rsidRPr="00C1397F">
        <w:rPr>
          <w:sz w:val="28"/>
          <w:szCs w:val="28"/>
        </w:rPr>
        <w:t>Контроль за</w:t>
      </w:r>
      <w:proofErr w:type="gramEnd"/>
      <w:r w:rsidRPr="00C1397F">
        <w:rPr>
          <w:sz w:val="28"/>
          <w:szCs w:val="28"/>
        </w:rPr>
        <w:t xml:space="preserve"> полнотой и качеством предоставления муниципальной </w:t>
      </w:r>
      <w:r w:rsidRPr="00C1397F">
        <w:rPr>
          <w:sz w:val="28"/>
          <w:szCs w:val="28"/>
        </w:rPr>
        <w:br/>
        <w:t xml:space="preserve">услуги включает в себя: проведение плановых и внеплановых проверок с </w:t>
      </w:r>
      <w:r w:rsidRPr="00C1397F">
        <w:rPr>
          <w:sz w:val="28"/>
          <w:szCs w:val="28"/>
        </w:rPr>
        <w:br/>
        <w:t xml:space="preserve">целью выявления и устранения нарушений прав заявителей и принятия мер </w:t>
      </w:r>
      <w:r w:rsidRPr="00C1397F">
        <w:rPr>
          <w:sz w:val="28"/>
          <w:szCs w:val="28"/>
        </w:rPr>
        <w:br/>
        <w:t xml:space="preserve">для устранения соответствующих нарушений. </w:t>
      </w:r>
      <w:r>
        <w:rPr>
          <w:sz w:val="28"/>
          <w:szCs w:val="28"/>
        </w:rPr>
        <w:t xml:space="preserve">                                                      </w:t>
      </w:r>
      <w:r w:rsidRPr="00C1397F">
        <w:rPr>
          <w:sz w:val="28"/>
          <w:szCs w:val="28"/>
        </w:rPr>
        <w:t xml:space="preserve">Ответственность муниципальных служащих за несоблюдение и </w:t>
      </w:r>
      <w:r w:rsidRPr="00C1397F">
        <w:rPr>
          <w:sz w:val="28"/>
          <w:szCs w:val="28"/>
        </w:rPr>
        <w:br/>
        <w:t xml:space="preserve">неисполнение положений правовых актов Российской Федерации и </w:t>
      </w:r>
      <w:r w:rsidRPr="00C1397F">
        <w:rPr>
          <w:sz w:val="28"/>
          <w:szCs w:val="28"/>
        </w:rPr>
        <w:br/>
        <w:t xml:space="preserve">Новосибирской области, положений настоящего административного </w:t>
      </w:r>
      <w:r w:rsidRPr="00C1397F">
        <w:rPr>
          <w:sz w:val="28"/>
          <w:szCs w:val="28"/>
        </w:rPr>
        <w:br/>
        <w:t xml:space="preserve">регламента, устанавливающих требования по предоставлению </w:t>
      </w:r>
      <w:r w:rsidRPr="00C1397F">
        <w:rPr>
          <w:sz w:val="28"/>
          <w:szCs w:val="28"/>
        </w:rPr>
        <w:br/>
        <w:t xml:space="preserve">муниципальной услуги, закрепляется в их должностных инструкциях. </w:t>
      </w:r>
    </w:p>
    <w:p w:rsidR="007B66A6" w:rsidRPr="00C1397F" w:rsidRDefault="007B66A6" w:rsidP="007B66A6">
      <w:pPr>
        <w:tabs>
          <w:tab w:val="num" w:pos="0"/>
        </w:tabs>
        <w:jc w:val="both"/>
        <w:rPr>
          <w:sz w:val="28"/>
          <w:szCs w:val="28"/>
        </w:rPr>
      </w:pPr>
      <w:r>
        <w:rPr>
          <w:sz w:val="28"/>
          <w:szCs w:val="28"/>
        </w:rPr>
        <w:t xml:space="preserve"> </w:t>
      </w:r>
      <w:r w:rsidRPr="00C1397F">
        <w:rPr>
          <w:sz w:val="28"/>
          <w:szCs w:val="28"/>
        </w:rPr>
        <w:t xml:space="preserve">4.3. Порядок и формы </w:t>
      </w:r>
      <w:proofErr w:type="gramStart"/>
      <w:r w:rsidRPr="00C1397F">
        <w:rPr>
          <w:sz w:val="28"/>
          <w:szCs w:val="28"/>
        </w:rPr>
        <w:t>контроля за</w:t>
      </w:r>
      <w:proofErr w:type="gramEnd"/>
      <w:r w:rsidRPr="00C1397F">
        <w:rPr>
          <w:sz w:val="28"/>
          <w:szCs w:val="28"/>
        </w:rPr>
        <w:t xml:space="preserve"> предоставлением муниципальной </w:t>
      </w:r>
      <w:r w:rsidRPr="00C1397F">
        <w:rPr>
          <w:sz w:val="28"/>
          <w:szCs w:val="28"/>
        </w:rPr>
        <w:br/>
        <w:t xml:space="preserve">услуги со стороны граждан, их объединений и организаций. </w:t>
      </w:r>
    </w:p>
    <w:p w:rsidR="007B66A6" w:rsidRPr="00C1397F" w:rsidRDefault="007B66A6" w:rsidP="007B66A6">
      <w:pPr>
        <w:tabs>
          <w:tab w:val="num" w:pos="0"/>
        </w:tabs>
        <w:jc w:val="both"/>
        <w:rPr>
          <w:sz w:val="28"/>
          <w:szCs w:val="28"/>
        </w:rPr>
      </w:pPr>
      <w:r>
        <w:rPr>
          <w:sz w:val="28"/>
          <w:szCs w:val="28"/>
        </w:rPr>
        <w:t xml:space="preserve"> </w:t>
      </w:r>
      <w:proofErr w:type="gramStart"/>
      <w:r w:rsidRPr="00C1397F">
        <w:rPr>
          <w:sz w:val="28"/>
          <w:szCs w:val="28"/>
        </w:rPr>
        <w:t xml:space="preserve">Граждане, их объединения и организации могут контролировать </w:t>
      </w:r>
      <w:r w:rsidRPr="00C1397F">
        <w:rPr>
          <w:sz w:val="28"/>
          <w:szCs w:val="28"/>
        </w:rPr>
        <w:br/>
        <w:t xml:space="preserve">исполнение муниципальной услуги посредством контроля размещения </w:t>
      </w:r>
      <w:r w:rsidRPr="00C1397F">
        <w:rPr>
          <w:sz w:val="28"/>
          <w:szCs w:val="28"/>
        </w:rPr>
        <w:br/>
        <w:t xml:space="preserve">информации на сайте, письменного и устного обращения в адрес </w:t>
      </w:r>
      <w:r w:rsidRPr="00C1397F">
        <w:rPr>
          <w:sz w:val="28"/>
          <w:szCs w:val="28"/>
        </w:rPr>
        <w:br/>
        <w:t xml:space="preserve">администрации с просьбой о проведении проверки соблюдения и исполнения </w:t>
      </w:r>
      <w:r w:rsidRPr="00C1397F">
        <w:rPr>
          <w:sz w:val="28"/>
          <w:szCs w:val="28"/>
        </w:rPr>
        <w:br/>
        <w:t xml:space="preserve">нормативных правовых актов Российской Федерации и Новосибирской </w:t>
      </w:r>
      <w:r w:rsidRPr="00C1397F">
        <w:rPr>
          <w:sz w:val="28"/>
          <w:szCs w:val="28"/>
        </w:rPr>
        <w:br/>
        <w:t xml:space="preserve">области, положений административного регламента, устанавливающих </w:t>
      </w:r>
      <w:r w:rsidRPr="00C1397F">
        <w:rPr>
          <w:sz w:val="28"/>
          <w:szCs w:val="28"/>
        </w:rPr>
        <w:br/>
        <w:t xml:space="preserve">требования по предоставлению муниципальной услуги, полноты и качества </w:t>
      </w:r>
      <w:r w:rsidRPr="00C1397F">
        <w:rPr>
          <w:sz w:val="28"/>
          <w:szCs w:val="28"/>
        </w:rPr>
        <w:br/>
        <w:t>предоставления муниципальной услуги в случае нарушения прав и законных</w:t>
      </w:r>
      <w:proofErr w:type="gramEnd"/>
      <w:r w:rsidRPr="00C1397F">
        <w:rPr>
          <w:sz w:val="28"/>
          <w:szCs w:val="28"/>
        </w:rPr>
        <w:t xml:space="preserve"> </w:t>
      </w:r>
      <w:r w:rsidRPr="00C1397F">
        <w:rPr>
          <w:sz w:val="28"/>
          <w:szCs w:val="28"/>
        </w:rPr>
        <w:br/>
        <w:t xml:space="preserve">интересов заявителей при предоставлении муниципальной услуги. </w:t>
      </w:r>
    </w:p>
    <w:p w:rsidR="007B66A6" w:rsidRPr="00C1397F" w:rsidRDefault="007B66A6" w:rsidP="007B66A6">
      <w:pPr>
        <w:tabs>
          <w:tab w:val="num" w:pos="0"/>
        </w:tabs>
        <w:ind w:firstLine="709"/>
        <w:jc w:val="both"/>
        <w:rPr>
          <w:sz w:val="28"/>
          <w:szCs w:val="28"/>
        </w:rPr>
      </w:pPr>
      <w:r w:rsidRPr="00C1397F">
        <w:rPr>
          <w:sz w:val="28"/>
          <w:szCs w:val="28"/>
        </w:rPr>
        <w:t xml:space="preserve">Письменное обращение, поступившее в адрес администрации, </w:t>
      </w:r>
      <w:r w:rsidRPr="00C1397F">
        <w:rPr>
          <w:sz w:val="28"/>
          <w:szCs w:val="28"/>
        </w:rPr>
        <w:br/>
        <w:t xml:space="preserve">рассматривается в течение 15 (пятнадцати) дней со дня регистрации </w:t>
      </w:r>
      <w:r w:rsidRPr="00C1397F">
        <w:rPr>
          <w:sz w:val="28"/>
          <w:szCs w:val="28"/>
        </w:rPr>
        <w:br/>
        <w:t xml:space="preserve">письменного обращения. </w:t>
      </w:r>
    </w:p>
    <w:p w:rsidR="007B66A6" w:rsidRPr="00C1397F" w:rsidRDefault="007B66A6" w:rsidP="007B66A6">
      <w:pPr>
        <w:tabs>
          <w:tab w:val="num" w:pos="0"/>
        </w:tabs>
        <w:jc w:val="both"/>
        <w:rPr>
          <w:color w:val="000000"/>
          <w:sz w:val="28"/>
          <w:szCs w:val="28"/>
        </w:rPr>
      </w:pPr>
    </w:p>
    <w:p w:rsidR="007B66A6" w:rsidRPr="00AE6B85" w:rsidRDefault="007B66A6" w:rsidP="007B66A6">
      <w:pPr>
        <w:tabs>
          <w:tab w:val="num" w:pos="0"/>
        </w:tabs>
        <w:jc w:val="both"/>
        <w:rPr>
          <w:color w:val="000000"/>
          <w:sz w:val="28"/>
          <w:szCs w:val="28"/>
        </w:rPr>
      </w:pPr>
    </w:p>
    <w:p w:rsidR="007B66A6" w:rsidRPr="0046386C" w:rsidRDefault="007B66A6" w:rsidP="007B66A6">
      <w:pPr>
        <w:pStyle w:val="a7"/>
        <w:numPr>
          <w:ilvl w:val="0"/>
          <w:numId w:val="1"/>
        </w:numPr>
        <w:adjustRightInd w:val="0"/>
        <w:jc w:val="center"/>
        <w:outlineLvl w:val="1"/>
        <w:rPr>
          <w:rStyle w:val="blk"/>
        </w:rPr>
      </w:pPr>
      <w:r w:rsidRPr="0046386C">
        <w:rPr>
          <w:rStyle w:val="blk"/>
          <w:b/>
        </w:rPr>
        <w:t>Досудебный (внесудебный) порядок обжалования решений и действий (бездействия) органа, предоставляющего муниципальную услугу, а также должностных лиц, муниципальных служащих</w:t>
      </w:r>
      <w:r w:rsidRPr="0046386C">
        <w:rPr>
          <w:b/>
        </w:rPr>
        <w:t xml:space="preserve">, многофункционального центра, работника многофункционального центра, а также организаций, осуществляющих функции по предоставлению государственных или муниципальных услуг, или их работников.                                                                                                                         </w:t>
      </w:r>
    </w:p>
    <w:p w:rsidR="007B66A6" w:rsidRDefault="007B66A6" w:rsidP="007B66A6">
      <w:pPr>
        <w:autoSpaceDE w:val="0"/>
        <w:autoSpaceDN w:val="0"/>
        <w:adjustRightInd w:val="0"/>
        <w:jc w:val="both"/>
        <w:outlineLvl w:val="1"/>
        <w:rPr>
          <w:sz w:val="28"/>
          <w:szCs w:val="28"/>
        </w:rPr>
      </w:pPr>
    </w:p>
    <w:p w:rsidR="007B66A6" w:rsidRDefault="007B66A6" w:rsidP="007B66A6">
      <w:pPr>
        <w:autoSpaceDE w:val="0"/>
        <w:autoSpaceDN w:val="0"/>
        <w:adjustRightInd w:val="0"/>
        <w:jc w:val="both"/>
        <w:outlineLvl w:val="1"/>
        <w:rPr>
          <w:sz w:val="28"/>
          <w:szCs w:val="28"/>
        </w:rPr>
      </w:pPr>
      <w:r w:rsidRPr="0046386C">
        <w:rPr>
          <w:sz w:val="28"/>
          <w:szCs w:val="28"/>
        </w:rPr>
        <w:t xml:space="preserve">5.1. </w:t>
      </w:r>
      <w:r>
        <w:rPr>
          <w:sz w:val="28"/>
          <w:szCs w:val="28"/>
        </w:rPr>
        <w:t xml:space="preserve">  </w:t>
      </w:r>
      <w:proofErr w:type="gramStart"/>
      <w:r w:rsidRPr="0046386C">
        <w:rPr>
          <w:sz w:val="28"/>
          <w:szCs w:val="28"/>
        </w:rPr>
        <w:t xml:space="preserve">Заявители вправе обжаловать действия (бездействие) администрации </w:t>
      </w:r>
      <w:r>
        <w:rPr>
          <w:sz w:val="28"/>
          <w:szCs w:val="28"/>
        </w:rPr>
        <w:t>Чебаковского</w:t>
      </w:r>
      <w:r w:rsidRPr="0046386C">
        <w:rPr>
          <w:sz w:val="28"/>
          <w:szCs w:val="28"/>
        </w:rPr>
        <w:t xml:space="preserve"> сельсовета Северного района Новосибирской области, а также должностных лиц, специалистов администрации </w:t>
      </w:r>
      <w:r>
        <w:rPr>
          <w:sz w:val="28"/>
          <w:szCs w:val="28"/>
        </w:rPr>
        <w:t>Чебаковского</w:t>
      </w:r>
      <w:r w:rsidRPr="0046386C">
        <w:rPr>
          <w:sz w:val="28"/>
          <w:szCs w:val="28"/>
        </w:rPr>
        <w:t xml:space="preserve"> сельсовета Северного района Новосибирской области, принимающих участие в предоставлении муниципальной услуги, а также решения, принимаемые такими лицами в ходе предоставления муниципальной услуги (далее – </w:t>
      </w:r>
      <w:r w:rsidRPr="00D01A83">
        <w:rPr>
          <w:sz w:val="28"/>
          <w:szCs w:val="28"/>
        </w:rPr>
        <w:t xml:space="preserve">специалисты </w:t>
      </w:r>
      <w:r w:rsidRPr="00D01A83">
        <w:rPr>
          <w:sz w:val="28"/>
          <w:szCs w:val="28"/>
        </w:rPr>
        <w:lastRenderedPageBreak/>
        <w:t xml:space="preserve">администрации </w:t>
      </w:r>
      <w:r>
        <w:rPr>
          <w:sz w:val="28"/>
          <w:szCs w:val="28"/>
        </w:rPr>
        <w:t>Чебаковского</w:t>
      </w:r>
      <w:r w:rsidRPr="00D01A83">
        <w:rPr>
          <w:sz w:val="28"/>
          <w:szCs w:val="28"/>
        </w:rPr>
        <w:t xml:space="preserve"> сельсовета Северного района</w:t>
      </w:r>
      <w:r w:rsidRPr="0046386C">
        <w:rPr>
          <w:sz w:val="28"/>
          <w:szCs w:val="28"/>
        </w:rPr>
        <w:t xml:space="preserve"> Новосибирской области), в досудебном (внесудебном) п</w:t>
      </w:r>
      <w:r>
        <w:rPr>
          <w:sz w:val="28"/>
          <w:szCs w:val="28"/>
        </w:rPr>
        <w:t>орядке, в том числе в следующих случаях:</w:t>
      </w:r>
      <w:proofErr w:type="gramEnd"/>
    </w:p>
    <w:p w:rsidR="007B66A6" w:rsidRPr="00D01A83" w:rsidRDefault="007B66A6" w:rsidP="007B66A6">
      <w:pPr>
        <w:pStyle w:val="a4"/>
        <w:rPr>
          <w:rFonts w:ascii="Times New Roman" w:hAnsi="Times New Roman"/>
          <w:sz w:val="28"/>
          <w:szCs w:val="28"/>
        </w:rPr>
      </w:pPr>
      <w:r w:rsidRPr="00D01A83">
        <w:rPr>
          <w:rFonts w:ascii="Times New Roman" w:hAnsi="Times New Roman"/>
          <w:sz w:val="28"/>
          <w:szCs w:val="28"/>
        </w:rPr>
        <w:t xml:space="preserve">1) </w:t>
      </w:r>
      <w:r>
        <w:rPr>
          <w:rFonts w:ascii="Times New Roman" w:hAnsi="Times New Roman"/>
          <w:sz w:val="28"/>
          <w:szCs w:val="28"/>
        </w:rPr>
        <w:t xml:space="preserve">  </w:t>
      </w:r>
      <w:r w:rsidRPr="00D01A83">
        <w:rPr>
          <w:rFonts w:ascii="Times New Roman" w:hAnsi="Times New Roman"/>
          <w:sz w:val="28"/>
          <w:szCs w:val="28"/>
        </w:rPr>
        <w:t>нарушения сроков регистрации заявления;</w:t>
      </w:r>
      <w:r w:rsidRPr="00D01A83">
        <w:rPr>
          <w:rFonts w:ascii="Times New Roman" w:hAnsi="Times New Roman"/>
          <w:sz w:val="28"/>
          <w:szCs w:val="28"/>
        </w:rPr>
        <w:br/>
        <w:t>2)   нарушения срока предоставления муниципальной услуги;</w:t>
      </w:r>
      <w:r w:rsidRPr="00D01A83">
        <w:rPr>
          <w:rFonts w:ascii="Times New Roman" w:hAnsi="Times New Roman"/>
          <w:sz w:val="28"/>
          <w:szCs w:val="28"/>
        </w:rPr>
        <w:br/>
        <w:t xml:space="preserve">3)   требования у заявителя </w:t>
      </w:r>
      <w:proofErr w:type="gramStart"/>
      <w:r w:rsidRPr="00D01A83">
        <w:rPr>
          <w:rFonts w:ascii="Times New Roman" w:hAnsi="Times New Roman"/>
          <w:sz w:val="28"/>
          <w:szCs w:val="28"/>
        </w:rPr>
        <w:t>документов</w:t>
      </w:r>
      <w:proofErr w:type="gramEnd"/>
      <w:r w:rsidRPr="00D01A83">
        <w:rPr>
          <w:rFonts w:ascii="Times New Roman" w:hAnsi="Times New Roman"/>
          <w:sz w:val="28"/>
          <w:szCs w:val="28"/>
        </w:rPr>
        <w:t xml:space="preserve"> не предусмотренных</w:t>
      </w:r>
      <w:r w:rsidRPr="00D01A83">
        <w:t xml:space="preserve"> </w:t>
      </w:r>
      <w:r w:rsidRPr="00D01A83">
        <w:rPr>
          <w:rFonts w:ascii="Times New Roman" w:hAnsi="Times New Roman"/>
          <w:sz w:val="28"/>
          <w:szCs w:val="28"/>
        </w:rPr>
        <w:t>административным регламентом для предоставления муниципальной услуги;</w:t>
      </w:r>
      <w:r w:rsidRPr="00D01A83">
        <w:rPr>
          <w:rFonts w:ascii="Times New Roman" w:hAnsi="Times New Roman"/>
          <w:sz w:val="28"/>
          <w:szCs w:val="28"/>
        </w:rPr>
        <w:br/>
        <w:t>4) отказ в приеме у заявителя документов, предоставление которых предусмотрено административным регламентом для предоставления муниципальной услуги;</w:t>
      </w:r>
    </w:p>
    <w:p w:rsidR="007B66A6" w:rsidRPr="00D01A83" w:rsidRDefault="007B66A6" w:rsidP="007B66A6">
      <w:pPr>
        <w:autoSpaceDE w:val="0"/>
        <w:autoSpaceDN w:val="0"/>
        <w:adjustRightInd w:val="0"/>
        <w:jc w:val="both"/>
        <w:outlineLvl w:val="1"/>
        <w:rPr>
          <w:sz w:val="28"/>
          <w:szCs w:val="28"/>
        </w:rPr>
      </w:pPr>
      <w:r w:rsidRPr="00D01A83">
        <w:rPr>
          <w:sz w:val="28"/>
          <w:szCs w:val="28"/>
        </w:rPr>
        <w:t>5) отказ в предоставлении муниципальной услуги, если основания отказа не предусмотрены административным регламентом;</w:t>
      </w:r>
    </w:p>
    <w:p w:rsidR="007B66A6" w:rsidRPr="00D01A83" w:rsidRDefault="007B66A6" w:rsidP="007B66A6">
      <w:pPr>
        <w:autoSpaceDE w:val="0"/>
        <w:autoSpaceDN w:val="0"/>
        <w:adjustRightInd w:val="0"/>
        <w:jc w:val="both"/>
        <w:outlineLvl w:val="1"/>
        <w:rPr>
          <w:sz w:val="28"/>
          <w:szCs w:val="28"/>
        </w:rPr>
      </w:pPr>
      <w:r w:rsidRPr="00D01A83">
        <w:rPr>
          <w:sz w:val="28"/>
          <w:szCs w:val="28"/>
        </w:rPr>
        <w:t>6) затребование с заявителя при предоставлении муниципальной услуги платы, не предусмотренной административным регламентом;</w:t>
      </w:r>
    </w:p>
    <w:p w:rsidR="007B66A6" w:rsidRPr="00D01A83" w:rsidRDefault="007B66A6" w:rsidP="007B66A6">
      <w:pPr>
        <w:autoSpaceDE w:val="0"/>
        <w:autoSpaceDN w:val="0"/>
        <w:adjustRightInd w:val="0"/>
        <w:jc w:val="both"/>
        <w:outlineLvl w:val="1"/>
        <w:rPr>
          <w:sz w:val="28"/>
          <w:szCs w:val="28"/>
        </w:rPr>
      </w:pPr>
      <w:proofErr w:type="gramStart"/>
      <w:r w:rsidRPr="00D01A83">
        <w:rPr>
          <w:sz w:val="28"/>
          <w:szCs w:val="28"/>
        </w:rPr>
        <w:t>7) отказ администрации, должностного лица администрации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roofErr w:type="gramEnd"/>
    </w:p>
    <w:p w:rsidR="007B66A6" w:rsidRPr="00D21EC6" w:rsidRDefault="007B66A6" w:rsidP="007B66A6">
      <w:pPr>
        <w:autoSpaceDE w:val="0"/>
        <w:autoSpaceDN w:val="0"/>
        <w:adjustRightInd w:val="0"/>
        <w:ind w:firstLine="709"/>
        <w:jc w:val="both"/>
        <w:outlineLvl w:val="1"/>
        <w:rPr>
          <w:sz w:val="28"/>
          <w:szCs w:val="28"/>
        </w:rPr>
      </w:pPr>
      <w:r w:rsidRPr="00D21EC6">
        <w:rPr>
          <w:b/>
          <w:sz w:val="28"/>
          <w:szCs w:val="28"/>
        </w:rPr>
        <w:t>5.2.</w:t>
      </w:r>
      <w:r w:rsidRPr="00D21EC6">
        <w:rPr>
          <w:sz w:val="28"/>
          <w:szCs w:val="28"/>
        </w:rPr>
        <w:t xml:space="preserve"> Заявители вправе обратиться с жалобой в письменной форме лично или направить жалобу по почте, с использованием информационно-телекоммуникационной сети «Интернет», через многофункциональный центр, официального сайта администрации </w:t>
      </w:r>
      <w:r>
        <w:rPr>
          <w:sz w:val="28"/>
          <w:szCs w:val="28"/>
        </w:rPr>
        <w:t>Чебаковского</w:t>
      </w:r>
      <w:r w:rsidRPr="00D21EC6">
        <w:rPr>
          <w:sz w:val="28"/>
          <w:szCs w:val="28"/>
        </w:rPr>
        <w:t xml:space="preserve"> сельсовета Северного района Новосибирской области, ЕПГУ (</w:t>
      </w:r>
      <w:r w:rsidRPr="00D21EC6">
        <w:rPr>
          <w:sz w:val="28"/>
          <w:szCs w:val="28"/>
          <w:lang w:val="en-US"/>
        </w:rPr>
        <w:t>www</w:t>
      </w:r>
      <w:r w:rsidRPr="00D21EC6">
        <w:rPr>
          <w:sz w:val="28"/>
          <w:szCs w:val="28"/>
        </w:rPr>
        <w:t>.</w:t>
      </w:r>
      <w:r w:rsidRPr="00D21EC6">
        <w:rPr>
          <w:sz w:val="28"/>
          <w:szCs w:val="28"/>
          <w:lang w:val="en-US"/>
        </w:rPr>
        <w:t>do</w:t>
      </w:r>
      <w:r w:rsidRPr="00D21EC6">
        <w:rPr>
          <w:sz w:val="28"/>
          <w:szCs w:val="28"/>
        </w:rPr>
        <w:t>.</w:t>
      </w:r>
      <w:proofErr w:type="spellStart"/>
      <w:r w:rsidRPr="00D21EC6">
        <w:rPr>
          <w:sz w:val="28"/>
          <w:szCs w:val="28"/>
          <w:lang w:val="en-US"/>
        </w:rPr>
        <w:t>gosuslugi</w:t>
      </w:r>
      <w:proofErr w:type="spellEnd"/>
      <w:r w:rsidRPr="00D21EC6">
        <w:rPr>
          <w:sz w:val="28"/>
          <w:szCs w:val="28"/>
        </w:rPr>
        <w:t>.</w:t>
      </w:r>
      <w:proofErr w:type="spellStart"/>
      <w:r w:rsidRPr="00D21EC6">
        <w:rPr>
          <w:sz w:val="28"/>
          <w:szCs w:val="28"/>
          <w:lang w:val="en-US"/>
        </w:rPr>
        <w:t>ru</w:t>
      </w:r>
      <w:proofErr w:type="spellEnd"/>
      <w:r w:rsidRPr="00D21EC6">
        <w:rPr>
          <w:sz w:val="28"/>
          <w:szCs w:val="28"/>
        </w:rPr>
        <w:t>). Жалоба также может быть принята при личном приеме заявителя.</w:t>
      </w:r>
    </w:p>
    <w:p w:rsidR="007B66A6" w:rsidRPr="00D21EC6" w:rsidRDefault="007B66A6" w:rsidP="007B66A6">
      <w:pPr>
        <w:autoSpaceDE w:val="0"/>
        <w:autoSpaceDN w:val="0"/>
        <w:adjustRightInd w:val="0"/>
        <w:ind w:firstLine="709"/>
        <w:jc w:val="both"/>
        <w:outlineLvl w:val="1"/>
        <w:rPr>
          <w:sz w:val="28"/>
          <w:szCs w:val="28"/>
        </w:rPr>
      </w:pPr>
      <w:r w:rsidRPr="00D21EC6">
        <w:rPr>
          <w:b/>
          <w:sz w:val="28"/>
          <w:szCs w:val="28"/>
        </w:rPr>
        <w:t>5.3.</w:t>
      </w:r>
      <w:r w:rsidRPr="00D21EC6">
        <w:rPr>
          <w:sz w:val="28"/>
          <w:szCs w:val="28"/>
        </w:rPr>
        <w:t xml:space="preserve"> Жалоба заявителя на решения и действия (бездействие) должностных лиц, специалистов администрации </w:t>
      </w:r>
      <w:r>
        <w:rPr>
          <w:sz w:val="28"/>
          <w:szCs w:val="28"/>
        </w:rPr>
        <w:t>Чебаковского</w:t>
      </w:r>
      <w:r w:rsidRPr="00D21EC6">
        <w:rPr>
          <w:sz w:val="28"/>
          <w:szCs w:val="28"/>
        </w:rPr>
        <w:t xml:space="preserve"> сельсовета Северного района Новосибирской области подается Главе </w:t>
      </w:r>
      <w:r>
        <w:rPr>
          <w:sz w:val="28"/>
          <w:szCs w:val="28"/>
        </w:rPr>
        <w:t>Чебаковского</w:t>
      </w:r>
      <w:r w:rsidRPr="00D21EC6">
        <w:rPr>
          <w:sz w:val="28"/>
          <w:szCs w:val="28"/>
        </w:rPr>
        <w:t xml:space="preserve"> сельсовета Северного района Новосибирской области. Жалоба на решение, принятое Главой </w:t>
      </w:r>
      <w:r>
        <w:rPr>
          <w:sz w:val="28"/>
          <w:szCs w:val="28"/>
        </w:rPr>
        <w:t>Чебаковского</w:t>
      </w:r>
      <w:r w:rsidRPr="00D21EC6">
        <w:rPr>
          <w:sz w:val="28"/>
          <w:szCs w:val="28"/>
        </w:rPr>
        <w:t xml:space="preserve"> сельсовета Северного района Новосибирской области, рассматривается непосредственно Главой </w:t>
      </w:r>
      <w:r>
        <w:rPr>
          <w:sz w:val="28"/>
          <w:szCs w:val="28"/>
        </w:rPr>
        <w:t>Чебаковского</w:t>
      </w:r>
      <w:r w:rsidRPr="00D21EC6">
        <w:rPr>
          <w:sz w:val="28"/>
          <w:szCs w:val="28"/>
        </w:rPr>
        <w:t xml:space="preserve"> сельсовета Северного района Новосибирской области.</w:t>
      </w:r>
    </w:p>
    <w:p w:rsidR="007B66A6" w:rsidRPr="00D21EC6" w:rsidRDefault="007B66A6" w:rsidP="007B66A6">
      <w:pPr>
        <w:autoSpaceDE w:val="0"/>
        <w:autoSpaceDN w:val="0"/>
        <w:adjustRightInd w:val="0"/>
        <w:ind w:firstLine="709"/>
        <w:jc w:val="both"/>
        <w:outlineLvl w:val="1"/>
        <w:rPr>
          <w:sz w:val="28"/>
          <w:szCs w:val="28"/>
        </w:rPr>
      </w:pPr>
      <w:r w:rsidRPr="00D21EC6">
        <w:rPr>
          <w:b/>
          <w:sz w:val="28"/>
          <w:szCs w:val="28"/>
        </w:rPr>
        <w:t>5.4.</w:t>
      </w:r>
      <w:r w:rsidRPr="00D21EC6">
        <w:rPr>
          <w:sz w:val="28"/>
          <w:szCs w:val="28"/>
        </w:rPr>
        <w:t> Жалоба должна содержать:</w:t>
      </w:r>
    </w:p>
    <w:p w:rsidR="007B66A6" w:rsidRPr="00D21EC6" w:rsidRDefault="007B66A6" w:rsidP="007B66A6">
      <w:pPr>
        <w:autoSpaceDE w:val="0"/>
        <w:autoSpaceDN w:val="0"/>
        <w:adjustRightInd w:val="0"/>
        <w:ind w:firstLine="709"/>
        <w:jc w:val="both"/>
        <w:outlineLvl w:val="1"/>
        <w:rPr>
          <w:sz w:val="28"/>
          <w:szCs w:val="28"/>
        </w:rPr>
      </w:pPr>
      <w:r>
        <w:rPr>
          <w:sz w:val="28"/>
          <w:szCs w:val="28"/>
        </w:rPr>
        <w:t>1) наименование администрации Чебаковского</w:t>
      </w:r>
      <w:r w:rsidRPr="00D21EC6">
        <w:rPr>
          <w:sz w:val="28"/>
          <w:szCs w:val="28"/>
        </w:rPr>
        <w:t xml:space="preserve"> сельсовета Северного района Новосибирской области, должностного лица администрации </w:t>
      </w:r>
      <w:r>
        <w:rPr>
          <w:sz w:val="28"/>
          <w:szCs w:val="28"/>
        </w:rPr>
        <w:t>Чебаковского</w:t>
      </w:r>
      <w:r w:rsidRPr="00D21EC6">
        <w:rPr>
          <w:sz w:val="28"/>
          <w:szCs w:val="28"/>
        </w:rPr>
        <w:t xml:space="preserve">  сельсовета Северного района Новосибирской области либо специалиста администрации </w:t>
      </w:r>
      <w:r>
        <w:rPr>
          <w:sz w:val="28"/>
          <w:szCs w:val="28"/>
        </w:rPr>
        <w:t>Чебаковского</w:t>
      </w:r>
      <w:r w:rsidRPr="00D21EC6">
        <w:rPr>
          <w:sz w:val="28"/>
          <w:szCs w:val="28"/>
        </w:rPr>
        <w:t xml:space="preserve"> сельсовета Северного района Новосибирской области, решения и действия (бездействие) которых обжалуются;</w:t>
      </w:r>
    </w:p>
    <w:p w:rsidR="007B66A6" w:rsidRPr="00D21EC6" w:rsidRDefault="007B66A6" w:rsidP="007B66A6">
      <w:pPr>
        <w:autoSpaceDE w:val="0"/>
        <w:autoSpaceDN w:val="0"/>
        <w:adjustRightInd w:val="0"/>
        <w:ind w:firstLine="709"/>
        <w:jc w:val="both"/>
        <w:outlineLvl w:val="1"/>
        <w:rPr>
          <w:sz w:val="28"/>
          <w:szCs w:val="28"/>
        </w:rPr>
      </w:pPr>
      <w:proofErr w:type="gramStart"/>
      <w:r w:rsidRPr="00D21EC6">
        <w:rPr>
          <w:sz w:val="28"/>
          <w:szCs w:val="28"/>
        </w:rPr>
        <w:t>2) фамилию, имя, отчество (последнее – при наличии), сведения о месте жительства заявителя – гражданина либо наименование, сведения о месте нахождения заявителя – юридического лица, а также номер (номера)</w:t>
      </w:r>
      <w:r>
        <w:rPr>
          <w:sz w:val="28"/>
          <w:szCs w:val="28"/>
        </w:rPr>
        <w:t xml:space="preserve"> </w:t>
      </w:r>
      <w:r w:rsidRPr="00D21EC6">
        <w:rPr>
          <w:sz w:val="28"/>
          <w:szCs w:val="28"/>
        </w:rPr>
        <w:t>контактного телефона, адрес (адреса) электронной почты (при наличии) и почтовый адрес, по которым должен быть направлен ответ заявителю;</w:t>
      </w:r>
      <w:proofErr w:type="gramEnd"/>
    </w:p>
    <w:p w:rsidR="007B66A6" w:rsidRPr="00D21EC6" w:rsidRDefault="007B66A6" w:rsidP="007B66A6">
      <w:pPr>
        <w:autoSpaceDE w:val="0"/>
        <w:autoSpaceDN w:val="0"/>
        <w:adjustRightInd w:val="0"/>
        <w:ind w:firstLine="709"/>
        <w:jc w:val="both"/>
        <w:outlineLvl w:val="1"/>
        <w:rPr>
          <w:sz w:val="28"/>
          <w:szCs w:val="28"/>
        </w:rPr>
      </w:pPr>
      <w:r w:rsidRPr="00D21EC6">
        <w:rPr>
          <w:sz w:val="28"/>
          <w:szCs w:val="28"/>
        </w:rPr>
        <w:t xml:space="preserve">3) сведения об обжалуемых решениях и действиях (бездействии) администрации </w:t>
      </w:r>
      <w:r>
        <w:rPr>
          <w:sz w:val="28"/>
          <w:szCs w:val="28"/>
        </w:rPr>
        <w:t>Чебаковского</w:t>
      </w:r>
      <w:r w:rsidRPr="00D21EC6">
        <w:rPr>
          <w:sz w:val="28"/>
          <w:szCs w:val="28"/>
        </w:rPr>
        <w:t xml:space="preserve"> сельсовета Северного района Новосибирской области, должностного лица администрации </w:t>
      </w:r>
      <w:r>
        <w:rPr>
          <w:sz w:val="28"/>
          <w:szCs w:val="28"/>
        </w:rPr>
        <w:t>Чебаковского</w:t>
      </w:r>
      <w:r w:rsidRPr="00D21EC6">
        <w:rPr>
          <w:sz w:val="28"/>
          <w:szCs w:val="28"/>
        </w:rPr>
        <w:t xml:space="preserve"> сельсовета Северного района Новосибирской области либо специалиста администрации </w:t>
      </w:r>
      <w:r>
        <w:rPr>
          <w:sz w:val="28"/>
          <w:szCs w:val="28"/>
        </w:rPr>
        <w:t>Чебаковского</w:t>
      </w:r>
      <w:r w:rsidRPr="00D21EC6">
        <w:rPr>
          <w:sz w:val="28"/>
          <w:szCs w:val="28"/>
        </w:rPr>
        <w:t xml:space="preserve"> сельсовета Северного района Новосибирской области;</w:t>
      </w:r>
    </w:p>
    <w:p w:rsidR="007B66A6" w:rsidRPr="00D21EC6" w:rsidRDefault="007B66A6" w:rsidP="007B66A6">
      <w:pPr>
        <w:autoSpaceDE w:val="0"/>
        <w:autoSpaceDN w:val="0"/>
        <w:adjustRightInd w:val="0"/>
        <w:ind w:firstLine="709"/>
        <w:jc w:val="both"/>
        <w:outlineLvl w:val="1"/>
        <w:rPr>
          <w:sz w:val="28"/>
          <w:szCs w:val="28"/>
        </w:rPr>
      </w:pPr>
      <w:r w:rsidRPr="00D21EC6">
        <w:rPr>
          <w:sz w:val="28"/>
          <w:szCs w:val="28"/>
        </w:rPr>
        <w:lastRenderedPageBreak/>
        <w:t xml:space="preserve">4) доводы, на основании которых заявитель не согласен с решением и действием (бездействием) администрации </w:t>
      </w:r>
      <w:r>
        <w:rPr>
          <w:sz w:val="28"/>
          <w:szCs w:val="28"/>
        </w:rPr>
        <w:t>Чебаковского</w:t>
      </w:r>
      <w:r w:rsidRPr="00D21EC6">
        <w:rPr>
          <w:sz w:val="28"/>
          <w:szCs w:val="28"/>
        </w:rPr>
        <w:t xml:space="preserve"> сельсовета Северного района Новосибирской области, должностного лица администрации </w:t>
      </w:r>
      <w:r>
        <w:rPr>
          <w:sz w:val="28"/>
          <w:szCs w:val="28"/>
        </w:rPr>
        <w:t>Чебаковского</w:t>
      </w:r>
      <w:r w:rsidRPr="00D21EC6">
        <w:rPr>
          <w:sz w:val="28"/>
          <w:szCs w:val="28"/>
        </w:rPr>
        <w:t xml:space="preserve"> сельсовета Северного района Новосибирской области либо специалиста администрации </w:t>
      </w:r>
      <w:r>
        <w:rPr>
          <w:sz w:val="28"/>
          <w:szCs w:val="28"/>
        </w:rPr>
        <w:t>Чебаковского</w:t>
      </w:r>
      <w:r w:rsidRPr="00D21EC6">
        <w:rPr>
          <w:sz w:val="28"/>
          <w:szCs w:val="28"/>
        </w:rPr>
        <w:t xml:space="preserve"> сельсовета Северного района Новосибирской области. Заявителем могут быть представлены документы (при наличии), подтверждающие доводы заявителя, либо их копии.</w:t>
      </w:r>
    </w:p>
    <w:p w:rsidR="007B66A6" w:rsidRPr="00D21EC6" w:rsidRDefault="007B66A6" w:rsidP="007B66A6">
      <w:pPr>
        <w:autoSpaceDE w:val="0"/>
        <w:autoSpaceDN w:val="0"/>
        <w:adjustRightInd w:val="0"/>
        <w:ind w:firstLine="709"/>
        <w:jc w:val="both"/>
        <w:outlineLvl w:val="1"/>
        <w:rPr>
          <w:sz w:val="28"/>
          <w:szCs w:val="28"/>
        </w:rPr>
      </w:pPr>
      <w:r w:rsidRPr="00D21EC6">
        <w:rPr>
          <w:sz w:val="28"/>
          <w:szCs w:val="28"/>
        </w:rPr>
        <w:t xml:space="preserve">При подаче жалобы заявитель вправе получить в администрации  </w:t>
      </w:r>
      <w:r>
        <w:rPr>
          <w:sz w:val="28"/>
          <w:szCs w:val="28"/>
        </w:rPr>
        <w:t>Чебаковского</w:t>
      </w:r>
      <w:r w:rsidRPr="00D21EC6">
        <w:rPr>
          <w:sz w:val="28"/>
          <w:szCs w:val="28"/>
        </w:rPr>
        <w:t xml:space="preserve"> сельсовета Северного района Новосибирской области копии документов, подтверждающих обжалуемое действие (бездействие) должностного лица.</w:t>
      </w:r>
    </w:p>
    <w:p w:rsidR="007B66A6" w:rsidRPr="00D21EC6" w:rsidRDefault="007B66A6" w:rsidP="007B66A6">
      <w:pPr>
        <w:autoSpaceDE w:val="0"/>
        <w:autoSpaceDN w:val="0"/>
        <w:adjustRightInd w:val="0"/>
        <w:ind w:firstLine="709"/>
        <w:jc w:val="both"/>
        <w:outlineLvl w:val="1"/>
        <w:rPr>
          <w:sz w:val="28"/>
          <w:szCs w:val="28"/>
        </w:rPr>
      </w:pPr>
      <w:r w:rsidRPr="00D21EC6">
        <w:rPr>
          <w:b/>
          <w:sz w:val="28"/>
          <w:szCs w:val="28"/>
        </w:rPr>
        <w:t>5.5.</w:t>
      </w:r>
      <w:r w:rsidRPr="00D21EC6">
        <w:rPr>
          <w:sz w:val="28"/>
          <w:szCs w:val="28"/>
        </w:rPr>
        <w:t xml:space="preserve"> Жалоба подлежит рассмотрению в течение 15 (пятнадцати) рабочих дней со дня ее регистрации, а в случае обжалования отказа администрации </w:t>
      </w:r>
      <w:r>
        <w:rPr>
          <w:sz w:val="28"/>
          <w:szCs w:val="28"/>
        </w:rPr>
        <w:t>Чебаковского</w:t>
      </w:r>
      <w:r w:rsidRPr="00D21EC6">
        <w:rPr>
          <w:sz w:val="28"/>
          <w:szCs w:val="28"/>
        </w:rPr>
        <w:t xml:space="preserve"> сельсовета Северного района Новосибирской области, должностного лица администрации </w:t>
      </w:r>
      <w:r>
        <w:rPr>
          <w:sz w:val="28"/>
          <w:szCs w:val="28"/>
        </w:rPr>
        <w:t>Чебаковского</w:t>
      </w:r>
      <w:r w:rsidRPr="00D21EC6">
        <w:rPr>
          <w:sz w:val="28"/>
          <w:szCs w:val="28"/>
        </w:rPr>
        <w:t xml:space="preserve"> сельсовета Северного района Новосибирской области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w:t>
      </w:r>
      <w:proofErr w:type="gramStart"/>
      <w:r w:rsidRPr="00D21EC6">
        <w:rPr>
          <w:sz w:val="28"/>
          <w:szCs w:val="28"/>
        </w:rPr>
        <w:t>й-</w:t>
      </w:r>
      <w:proofErr w:type="gramEnd"/>
      <w:r w:rsidRPr="00D21EC6">
        <w:rPr>
          <w:sz w:val="28"/>
          <w:szCs w:val="28"/>
        </w:rPr>
        <w:t xml:space="preserve"> в течение 5 (пяти) рабочих дней со дня ее регистрации.</w:t>
      </w:r>
    </w:p>
    <w:p w:rsidR="007B66A6" w:rsidRPr="00D21EC6" w:rsidRDefault="007B66A6" w:rsidP="007B66A6">
      <w:pPr>
        <w:autoSpaceDE w:val="0"/>
        <w:autoSpaceDN w:val="0"/>
        <w:adjustRightInd w:val="0"/>
        <w:ind w:firstLine="709"/>
        <w:jc w:val="both"/>
        <w:outlineLvl w:val="1"/>
        <w:rPr>
          <w:sz w:val="28"/>
          <w:szCs w:val="28"/>
        </w:rPr>
      </w:pPr>
      <w:r w:rsidRPr="00D21EC6">
        <w:rPr>
          <w:b/>
          <w:sz w:val="28"/>
          <w:szCs w:val="28"/>
        </w:rPr>
        <w:t>5.6.</w:t>
      </w:r>
      <w:r w:rsidRPr="00D21EC6">
        <w:rPr>
          <w:sz w:val="28"/>
          <w:szCs w:val="28"/>
        </w:rPr>
        <w:t xml:space="preserve"> По результатам рассмотрения жалобы должностное лицо администрации </w:t>
      </w:r>
      <w:r>
        <w:rPr>
          <w:sz w:val="28"/>
          <w:szCs w:val="28"/>
        </w:rPr>
        <w:t>Чебаковского</w:t>
      </w:r>
      <w:r w:rsidRPr="00D21EC6">
        <w:rPr>
          <w:sz w:val="28"/>
          <w:szCs w:val="28"/>
        </w:rPr>
        <w:t xml:space="preserve"> сельсовета Северного района Новосибирской области, наделенное полномочиями по рассмотрению жалоб в соответствии с пунктом 5.3 административного регламента, принимает одно из следующих решений:</w:t>
      </w:r>
    </w:p>
    <w:p w:rsidR="007B66A6" w:rsidRPr="00D21EC6" w:rsidRDefault="007B66A6" w:rsidP="007B66A6">
      <w:pPr>
        <w:autoSpaceDE w:val="0"/>
        <w:autoSpaceDN w:val="0"/>
        <w:adjustRightInd w:val="0"/>
        <w:ind w:firstLine="709"/>
        <w:jc w:val="both"/>
        <w:outlineLvl w:val="1"/>
        <w:rPr>
          <w:sz w:val="28"/>
          <w:szCs w:val="28"/>
        </w:rPr>
      </w:pPr>
      <w:proofErr w:type="gramStart"/>
      <w:r w:rsidRPr="00D21EC6">
        <w:rPr>
          <w:sz w:val="28"/>
          <w:szCs w:val="28"/>
        </w:rPr>
        <w:t>1) удовлетворяет жалобу, в том числе в форме отмены принятого решения, исправления допущенных администрацией опечаток и ошибок в выданных в результате предоставления муниципальной услуги документах, возврата заявителю денежных средств, взимание которых не предусмотрено нормативными правовыми актами, а также в иных формах;</w:t>
      </w:r>
      <w:proofErr w:type="gramEnd"/>
    </w:p>
    <w:p w:rsidR="007B66A6" w:rsidRPr="00D21EC6" w:rsidRDefault="007B66A6" w:rsidP="007B66A6">
      <w:pPr>
        <w:autoSpaceDE w:val="0"/>
        <w:autoSpaceDN w:val="0"/>
        <w:adjustRightInd w:val="0"/>
        <w:ind w:firstLine="709"/>
        <w:jc w:val="both"/>
        <w:outlineLvl w:val="1"/>
        <w:rPr>
          <w:sz w:val="28"/>
          <w:szCs w:val="28"/>
        </w:rPr>
      </w:pPr>
      <w:r w:rsidRPr="00D21EC6">
        <w:rPr>
          <w:sz w:val="28"/>
          <w:szCs w:val="28"/>
        </w:rPr>
        <w:t>2) отказывает в удовлетворении жалобы.</w:t>
      </w:r>
    </w:p>
    <w:p w:rsidR="007B66A6" w:rsidRPr="00D21EC6" w:rsidRDefault="007B66A6" w:rsidP="007B66A6">
      <w:pPr>
        <w:autoSpaceDE w:val="0"/>
        <w:autoSpaceDN w:val="0"/>
        <w:adjustRightInd w:val="0"/>
        <w:ind w:firstLine="709"/>
        <w:jc w:val="both"/>
        <w:outlineLvl w:val="1"/>
        <w:rPr>
          <w:sz w:val="28"/>
          <w:szCs w:val="28"/>
        </w:rPr>
      </w:pPr>
      <w:r w:rsidRPr="00D21EC6">
        <w:rPr>
          <w:b/>
          <w:sz w:val="28"/>
          <w:szCs w:val="28"/>
        </w:rPr>
        <w:t>5.7.</w:t>
      </w:r>
      <w:r w:rsidRPr="00D21EC6">
        <w:rPr>
          <w:sz w:val="28"/>
          <w:szCs w:val="28"/>
        </w:rPr>
        <w:t> Не позднее дня, следующего за днем принятия решения, указанного в пункте 5.6. административного регламента,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7B66A6" w:rsidRPr="00D21EC6" w:rsidRDefault="007B66A6" w:rsidP="007B66A6">
      <w:pPr>
        <w:autoSpaceDE w:val="0"/>
        <w:autoSpaceDN w:val="0"/>
        <w:adjustRightInd w:val="0"/>
        <w:ind w:firstLine="709"/>
        <w:jc w:val="both"/>
        <w:outlineLvl w:val="1"/>
        <w:rPr>
          <w:sz w:val="28"/>
          <w:szCs w:val="28"/>
        </w:rPr>
      </w:pPr>
      <w:r w:rsidRPr="00D21EC6">
        <w:rPr>
          <w:b/>
          <w:sz w:val="28"/>
          <w:szCs w:val="28"/>
        </w:rPr>
        <w:t>5.8.</w:t>
      </w:r>
      <w:r w:rsidRPr="00D21EC6">
        <w:rPr>
          <w:sz w:val="28"/>
          <w:szCs w:val="28"/>
        </w:rPr>
        <w:t xml:space="preserve"> В случае установления в ходе или по результатам </w:t>
      </w:r>
      <w:proofErr w:type="gramStart"/>
      <w:r w:rsidRPr="00D21EC6">
        <w:rPr>
          <w:sz w:val="28"/>
          <w:szCs w:val="28"/>
        </w:rPr>
        <w:t>рассмотрения жалобы признаков состава административного правонарушения</w:t>
      </w:r>
      <w:proofErr w:type="gramEnd"/>
      <w:r w:rsidRPr="00D21EC6">
        <w:rPr>
          <w:sz w:val="28"/>
          <w:szCs w:val="28"/>
        </w:rPr>
        <w:t xml:space="preserve"> или преступления, должностное лицо администрации </w:t>
      </w:r>
      <w:r>
        <w:rPr>
          <w:sz w:val="28"/>
          <w:szCs w:val="28"/>
        </w:rPr>
        <w:t>Чебаковского</w:t>
      </w:r>
      <w:r w:rsidRPr="00D21EC6">
        <w:rPr>
          <w:sz w:val="28"/>
          <w:szCs w:val="28"/>
        </w:rPr>
        <w:t xml:space="preserve"> сельсовета Северного района Новосибирской области, наделенное полномочиями по рассмотрению жалоб, незамедлительно направляет имеющиеся материалы в органы прокуратуры.</w:t>
      </w:r>
    </w:p>
    <w:p w:rsidR="007B66A6" w:rsidRPr="00D21EC6" w:rsidRDefault="007B66A6" w:rsidP="007B66A6">
      <w:pPr>
        <w:autoSpaceDE w:val="0"/>
        <w:autoSpaceDN w:val="0"/>
        <w:adjustRightInd w:val="0"/>
        <w:ind w:firstLine="709"/>
        <w:jc w:val="both"/>
        <w:outlineLvl w:val="1"/>
        <w:rPr>
          <w:sz w:val="28"/>
          <w:szCs w:val="28"/>
        </w:rPr>
      </w:pPr>
      <w:r w:rsidRPr="00D21EC6">
        <w:rPr>
          <w:b/>
          <w:sz w:val="28"/>
          <w:szCs w:val="28"/>
        </w:rPr>
        <w:t>5.9.</w:t>
      </w:r>
      <w:r w:rsidRPr="00D21EC6">
        <w:rPr>
          <w:sz w:val="28"/>
          <w:szCs w:val="28"/>
        </w:rPr>
        <w:t> </w:t>
      </w:r>
      <w:proofErr w:type="gramStart"/>
      <w:r w:rsidRPr="00D21EC6">
        <w:rPr>
          <w:sz w:val="28"/>
          <w:szCs w:val="28"/>
        </w:rPr>
        <w:t xml:space="preserve">Жалоба на решения и (или) действия (бездействие) администрации </w:t>
      </w:r>
      <w:r>
        <w:rPr>
          <w:sz w:val="28"/>
          <w:szCs w:val="28"/>
        </w:rPr>
        <w:t>Чебаковского</w:t>
      </w:r>
      <w:r w:rsidRPr="00D21EC6">
        <w:rPr>
          <w:sz w:val="28"/>
          <w:szCs w:val="28"/>
        </w:rPr>
        <w:t xml:space="preserve"> сельсовета Северного района Новосибирской области, а также должностных лиц администрации </w:t>
      </w:r>
      <w:r>
        <w:rPr>
          <w:sz w:val="28"/>
          <w:szCs w:val="28"/>
        </w:rPr>
        <w:t>Чебаковского</w:t>
      </w:r>
      <w:r w:rsidRPr="00D21EC6">
        <w:rPr>
          <w:sz w:val="28"/>
          <w:szCs w:val="28"/>
        </w:rPr>
        <w:t xml:space="preserve"> сельсовета Северного района Новосибирской области, специалистов администрации </w:t>
      </w:r>
      <w:r>
        <w:rPr>
          <w:sz w:val="28"/>
          <w:szCs w:val="28"/>
        </w:rPr>
        <w:t>Чебаковского</w:t>
      </w:r>
      <w:r w:rsidRPr="00D21EC6">
        <w:rPr>
          <w:sz w:val="28"/>
          <w:szCs w:val="28"/>
        </w:rPr>
        <w:t xml:space="preserve"> сельсовета Северного района Новосибирской области, при осуществлении в отношении юридических лиц и индивидуальных предпринимателей, являющихся субъектами градостроительных отношений, процедур, включенных в исчерпывающие перечни процедур в сферах строительства, утвержденные Правительством </w:t>
      </w:r>
      <w:r w:rsidRPr="00D21EC6">
        <w:rPr>
          <w:sz w:val="28"/>
          <w:szCs w:val="28"/>
        </w:rPr>
        <w:lastRenderedPageBreak/>
        <w:t>Российской Федерации, может</w:t>
      </w:r>
      <w:proofErr w:type="gramEnd"/>
      <w:r w:rsidRPr="00D21EC6">
        <w:rPr>
          <w:sz w:val="28"/>
          <w:szCs w:val="28"/>
        </w:rPr>
        <w:t xml:space="preserve"> быть </w:t>
      </w:r>
      <w:proofErr w:type="gramStart"/>
      <w:r w:rsidRPr="00D21EC6">
        <w:rPr>
          <w:sz w:val="28"/>
          <w:szCs w:val="28"/>
        </w:rPr>
        <w:t>подана</w:t>
      </w:r>
      <w:proofErr w:type="gramEnd"/>
      <w:r w:rsidRPr="00D21EC6">
        <w:rPr>
          <w:sz w:val="28"/>
          <w:szCs w:val="28"/>
        </w:rPr>
        <w:t xml:space="preserve"> такими лицами в порядке, установленном административным регламентом, либо в порядке, установленном антимонопольным законодательством Российской Федерации, в антимонопольный орган.</w:t>
      </w:r>
    </w:p>
    <w:p w:rsidR="007B66A6" w:rsidRPr="00D21EC6" w:rsidRDefault="007B66A6" w:rsidP="007B66A6">
      <w:pPr>
        <w:tabs>
          <w:tab w:val="num" w:pos="0"/>
        </w:tabs>
        <w:ind w:firstLine="709"/>
        <w:jc w:val="both"/>
        <w:rPr>
          <w:color w:val="000000"/>
          <w:sz w:val="28"/>
          <w:szCs w:val="28"/>
        </w:rPr>
      </w:pPr>
    </w:p>
    <w:p w:rsidR="007B66A6" w:rsidRPr="00D21EC6" w:rsidRDefault="007B66A6" w:rsidP="007B66A6">
      <w:pPr>
        <w:autoSpaceDE w:val="0"/>
        <w:autoSpaceDN w:val="0"/>
        <w:adjustRightInd w:val="0"/>
        <w:ind w:firstLine="709"/>
        <w:jc w:val="both"/>
        <w:outlineLvl w:val="1"/>
        <w:rPr>
          <w:sz w:val="28"/>
          <w:szCs w:val="28"/>
        </w:rPr>
      </w:pPr>
    </w:p>
    <w:p w:rsidR="007B66A6" w:rsidRDefault="007B66A6" w:rsidP="007B66A6">
      <w:pPr>
        <w:autoSpaceDE w:val="0"/>
        <w:autoSpaceDN w:val="0"/>
        <w:adjustRightInd w:val="0"/>
        <w:ind w:firstLine="709"/>
        <w:jc w:val="both"/>
        <w:outlineLvl w:val="1"/>
        <w:rPr>
          <w:sz w:val="28"/>
          <w:szCs w:val="28"/>
        </w:rPr>
      </w:pPr>
    </w:p>
    <w:p w:rsidR="007B66A6" w:rsidRPr="00D21EC6" w:rsidRDefault="007B66A6" w:rsidP="007B66A6">
      <w:pPr>
        <w:rPr>
          <w:sz w:val="28"/>
          <w:szCs w:val="28"/>
        </w:rPr>
      </w:pPr>
    </w:p>
    <w:p w:rsidR="007B66A6" w:rsidRPr="00D21EC6" w:rsidRDefault="007B66A6" w:rsidP="007B66A6">
      <w:pPr>
        <w:rPr>
          <w:sz w:val="28"/>
          <w:szCs w:val="28"/>
        </w:rPr>
      </w:pPr>
    </w:p>
    <w:p w:rsidR="007B66A6" w:rsidRDefault="007B66A6" w:rsidP="007B66A6">
      <w:pPr>
        <w:rPr>
          <w:sz w:val="28"/>
          <w:szCs w:val="28"/>
        </w:rPr>
      </w:pPr>
    </w:p>
    <w:p w:rsidR="007B66A6" w:rsidRDefault="007B66A6" w:rsidP="007B66A6">
      <w:pPr>
        <w:tabs>
          <w:tab w:val="left" w:pos="4035"/>
        </w:tabs>
        <w:rPr>
          <w:sz w:val="28"/>
          <w:szCs w:val="28"/>
        </w:rPr>
      </w:pPr>
      <w:r>
        <w:rPr>
          <w:sz w:val="28"/>
          <w:szCs w:val="28"/>
        </w:rPr>
        <w:tab/>
      </w:r>
    </w:p>
    <w:p w:rsidR="007B66A6" w:rsidRDefault="007B66A6" w:rsidP="007B66A6">
      <w:pPr>
        <w:pStyle w:val="3"/>
        <w:rPr>
          <w:sz w:val="28"/>
          <w:szCs w:val="28"/>
        </w:rPr>
      </w:pPr>
      <w:r w:rsidRPr="00DC645E">
        <w:rPr>
          <w:sz w:val="28"/>
          <w:szCs w:val="28"/>
        </w:rPr>
        <w:t xml:space="preserve">Приложение 1. </w:t>
      </w:r>
    </w:p>
    <w:p w:rsidR="007B66A6" w:rsidRPr="00DC645E" w:rsidRDefault="007B66A6" w:rsidP="007B66A6">
      <w:pPr>
        <w:pStyle w:val="3"/>
        <w:rPr>
          <w:sz w:val="28"/>
          <w:szCs w:val="28"/>
        </w:rPr>
      </w:pPr>
      <w:r w:rsidRPr="00DC645E">
        <w:rPr>
          <w:sz w:val="28"/>
          <w:szCs w:val="28"/>
        </w:rPr>
        <w:t xml:space="preserve">ОБРАЗЕЦ ЗАЯВЛЕНИЯ о предоставлении в аренду муниципального имущества </w:t>
      </w:r>
    </w:p>
    <w:p w:rsidR="007B66A6" w:rsidRPr="00DC645E" w:rsidRDefault="007B66A6" w:rsidP="007B66A6">
      <w:pPr>
        <w:pStyle w:val="formattext"/>
        <w:jc w:val="right"/>
        <w:rPr>
          <w:sz w:val="28"/>
          <w:szCs w:val="28"/>
        </w:rPr>
      </w:pPr>
      <w:r w:rsidRPr="00DC645E">
        <w:rPr>
          <w:sz w:val="28"/>
          <w:szCs w:val="28"/>
        </w:rPr>
        <w:t>Приложение 1</w:t>
      </w:r>
      <w:r w:rsidRPr="00DC645E">
        <w:rPr>
          <w:sz w:val="28"/>
          <w:szCs w:val="28"/>
        </w:rPr>
        <w:br/>
        <w:t>к административному регламенту предоставления муниципальной услуги</w:t>
      </w:r>
      <w:r w:rsidRPr="00DC645E">
        <w:rPr>
          <w:sz w:val="28"/>
          <w:szCs w:val="28"/>
        </w:rPr>
        <w:br/>
        <w:t>по предоставлению в аренду имущества, включенного</w:t>
      </w:r>
      <w:r w:rsidRPr="00DC645E">
        <w:rPr>
          <w:sz w:val="28"/>
          <w:szCs w:val="28"/>
        </w:rPr>
        <w:br/>
        <w:t>в перечень имущества, находящегося в муниципальной</w:t>
      </w:r>
      <w:r w:rsidRPr="00DC645E">
        <w:rPr>
          <w:sz w:val="28"/>
          <w:szCs w:val="28"/>
        </w:rPr>
        <w:br/>
        <w:t>с</w:t>
      </w:r>
      <w:r>
        <w:rPr>
          <w:sz w:val="28"/>
          <w:szCs w:val="28"/>
        </w:rPr>
        <w:t>обственности администрации Чебаковского сельсовета Северного района Новосибирской области</w:t>
      </w:r>
      <w:r w:rsidRPr="00DC645E">
        <w:rPr>
          <w:sz w:val="28"/>
          <w:szCs w:val="28"/>
        </w:rPr>
        <w:t>, свободного от прав</w:t>
      </w:r>
      <w:r w:rsidRPr="00DC645E">
        <w:rPr>
          <w:sz w:val="28"/>
          <w:szCs w:val="28"/>
        </w:rPr>
        <w:br/>
        <w:t>третьих лиц (за исключением имущественных прав субъектов</w:t>
      </w:r>
      <w:r w:rsidRPr="00DC645E">
        <w:rPr>
          <w:sz w:val="28"/>
          <w:szCs w:val="28"/>
        </w:rPr>
        <w:br/>
        <w:t>малого и среднего предпринимательства), без проведения торгов</w:t>
      </w:r>
      <w:r w:rsidRPr="00DC645E">
        <w:rPr>
          <w:sz w:val="28"/>
          <w:szCs w:val="28"/>
        </w:rPr>
        <w:br/>
      </w:r>
      <w:r w:rsidRPr="00DC645E">
        <w:rPr>
          <w:sz w:val="28"/>
          <w:szCs w:val="28"/>
        </w:rPr>
        <w:br/>
      </w:r>
      <w:r w:rsidRPr="00DC645E">
        <w:rPr>
          <w:sz w:val="28"/>
          <w:szCs w:val="28"/>
        </w:rPr>
        <w:br/>
      </w:r>
    </w:p>
    <w:p w:rsidR="007B66A6" w:rsidRPr="00DC645E" w:rsidRDefault="007B66A6" w:rsidP="007B66A6">
      <w:pPr>
        <w:pStyle w:val="headertext"/>
        <w:jc w:val="center"/>
        <w:rPr>
          <w:sz w:val="28"/>
          <w:szCs w:val="28"/>
        </w:rPr>
      </w:pPr>
      <w:r w:rsidRPr="00DC645E">
        <w:rPr>
          <w:sz w:val="28"/>
          <w:szCs w:val="28"/>
        </w:rPr>
        <w:t>ОБРАЗЕЦ ЗАЯВЛЕНИЯ</w:t>
      </w:r>
      <w:r w:rsidRPr="00DC645E">
        <w:rPr>
          <w:sz w:val="28"/>
          <w:szCs w:val="28"/>
        </w:rPr>
        <w:br/>
        <w:t>о предоставлении в аренду муниципального имущества</w:t>
      </w:r>
    </w:p>
    <w:p w:rsidR="007B66A6" w:rsidRPr="00064799" w:rsidRDefault="007B66A6" w:rsidP="007B66A6">
      <w:pPr>
        <w:pStyle w:val="formattext"/>
        <w:rPr>
          <w:sz w:val="28"/>
          <w:szCs w:val="28"/>
        </w:rPr>
      </w:pPr>
      <w:r w:rsidRPr="00DC645E">
        <w:rPr>
          <w:sz w:val="28"/>
          <w:szCs w:val="28"/>
        </w:rPr>
        <w:t>Прошу предоставить в аренду нежилое помещение (здание, сооружение), расположенное по адресу:</w:t>
      </w:r>
      <w:r w:rsidRPr="00DC645E">
        <w:rPr>
          <w:sz w:val="28"/>
          <w:szCs w:val="28"/>
        </w:rPr>
        <w:br/>
      </w:r>
      <w:r w:rsidRPr="00064799">
        <w:rPr>
          <w:sz w:val="28"/>
          <w:szCs w:val="28"/>
          <w:u w:val="single"/>
        </w:rPr>
        <w:t>__________________________________________________________________________</w:t>
      </w:r>
      <w:r w:rsidRPr="00064799">
        <w:rPr>
          <w:sz w:val="28"/>
          <w:szCs w:val="28"/>
          <w:u w:val="single"/>
        </w:rPr>
        <w:br/>
        <w:t>(адрес, район нежилого помещения)</w:t>
      </w:r>
    </w:p>
    <w:p w:rsidR="007B66A6" w:rsidRPr="00064799" w:rsidRDefault="007B66A6" w:rsidP="007B66A6">
      <w:pPr>
        <w:pStyle w:val="formattext"/>
        <w:rPr>
          <w:sz w:val="28"/>
          <w:szCs w:val="28"/>
        </w:rPr>
      </w:pPr>
      <w:r w:rsidRPr="00064799">
        <w:rPr>
          <w:sz w:val="28"/>
          <w:szCs w:val="28"/>
          <w:u w:val="single"/>
        </w:rPr>
        <w:t>техническая характеристика ___________________________________________________________</w:t>
      </w:r>
      <w:r w:rsidRPr="00064799">
        <w:rPr>
          <w:sz w:val="28"/>
          <w:szCs w:val="28"/>
          <w:u w:val="single"/>
        </w:rPr>
        <w:br/>
        <w:t>общая площадь __________ кв. м, в том числе: этаж ________ кв. м _____________ (N на плане),</w:t>
      </w:r>
      <w:r w:rsidRPr="00064799">
        <w:rPr>
          <w:sz w:val="28"/>
          <w:szCs w:val="28"/>
          <w:u w:val="single"/>
        </w:rPr>
        <w:br/>
        <w:t>подвал ___________ кв. м ___________________ (N на плане).</w:t>
      </w:r>
      <w:r w:rsidRPr="00064799">
        <w:rPr>
          <w:sz w:val="28"/>
          <w:szCs w:val="28"/>
          <w:u w:val="single"/>
        </w:rPr>
        <w:br/>
        <w:t>Цель использования арендуемого помещения ____________________________________________</w:t>
      </w:r>
      <w:r w:rsidRPr="00064799">
        <w:rPr>
          <w:sz w:val="28"/>
          <w:szCs w:val="28"/>
          <w:u w:val="single"/>
        </w:rPr>
        <w:br/>
        <w:t>___________________________________________________________________________________.</w:t>
      </w:r>
    </w:p>
    <w:p w:rsidR="007B66A6" w:rsidRPr="00064799" w:rsidRDefault="007B66A6" w:rsidP="007B66A6">
      <w:pPr>
        <w:pStyle w:val="formattext"/>
        <w:rPr>
          <w:sz w:val="28"/>
          <w:szCs w:val="28"/>
        </w:rPr>
      </w:pPr>
      <w:r w:rsidRPr="00064799">
        <w:rPr>
          <w:sz w:val="28"/>
          <w:szCs w:val="28"/>
          <w:u w:val="single"/>
        </w:rPr>
        <w:lastRenderedPageBreak/>
        <w:t>Заявитель: __________________________________________________________________________</w:t>
      </w:r>
      <w:r w:rsidRPr="00064799">
        <w:rPr>
          <w:sz w:val="28"/>
          <w:szCs w:val="28"/>
          <w:u w:val="single"/>
        </w:rPr>
        <w:br/>
        <w:t>(полное наименование юридического лица/сокращенное наименование)</w:t>
      </w:r>
      <w:r w:rsidRPr="00064799">
        <w:rPr>
          <w:sz w:val="28"/>
          <w:szCs w:val="28"/>
          <w:u w:val="single"/>
        </w:rPr>
        <w:br/>
        <w:t>ОКПО _____________________ ИНН ____________________ ОКОНХ _______________________</w:t>
      </w:r>
      <w:r w:rsidRPr="00064799">
        <w:rPr>
          <w:sz w:val="28"/>
          <w:szCs w:val="28"/>
          <w:u w:val="single"/>
        </w:rPr>
        <w:br/>
        <w:t>Адрес (почтовый) юридического лица с указанием почтового индекса _______________________</w:t>
      </w:r>
      <w:r w:rsidRPr="00064799">
        <w:rPr>
          <w:sz w:val="28"/>
          <w:szCs w:val="28"/>
          <w:u w:val="single"/>
        </w:rPr>
        <w:br/>
        <w:t>____________________________________________________________________________________</w:t>
      </w:r>
      <w:r w:rsidRPr="00064799">
        <w:rPr>
          <w:sz w:val="28"/>
          <w:szCs w:val="28"/>
          <w:u w:val="single"/>
        </w:rPr>
        <w:br/>
        <w:t>Юридический адрес юридического лица с указанием почтового индекса _____________________</w:t>
      </w:r>
      <w:r w:rsidRPr="00064799">
        <w:rPr>
          <w:sz w:val="28"/>
          <w:szCs w:val="28"/>
          <w:u w:val="single"/>
        </w:rPr>
        <w:br/>
        <w:t>___________________________________________________________________________________</w:t>
      </w:r>
      <w:r w:rsidRPr="00064799">
        <w:rPr>
          <w:sz w:val="28"/>
          <w:szCs w:val="28"/>
          <w:u w:val="single"/>
        </w:rPr>
        <w:br/>
        <w:t>Банковские реквизиты:</w:t>
      </w:r>
    </w:p>
    <w:p w:rsidR="007B66A6" w:rsidRPr="00064799" w:rsidRDefault="007B66A6" w:rsidP="007B66A6">
      <w:pPr>
        <w:pStyle w:val="formattext"/>
        <w:rPr>
          <w:sz w:val="28"/>
          <w:szCs w:val="28"/>
        </w:rPr>
      </w:pPr>
      <w:r w:rsidRPr="00064799">
        <w:rPr>
          <w:sz w:val="28"/>
          <w:szCs w:val="28"/>
          <w:u w:val="single"/>
        </w:rPr>
        <w:t>Наименование банка _________________________________________________________________</w:t>
      </w:r>
      <w:r w:rsidRPr="00064799">
        <w:rPr>
          <w:sz w:val="28"/>
          <w:szCs w:val="28"/>
          <w:u w:val="single"/>
        </w:rPr>
        <w:br/>
        <w:t>БИК</w:t>
      </w:r>
      <w:proofErr w:type="gramStart"/>
      <w:r w:rsidRPr="00064799">
        <w:rPr>
          <w:sz w:val="28"/>
          <w:szCs w:val="28"/>
          <w:u w:val="single"/>
        </w:rPr>
        <w:t xml:space="preserve"> _______________________________________________________________________________</w:t>
      </w:r>
      <w:r w:rsidRPr="00064799">
        <w:rPr>
          <w:sz w:val="28"/>
          <w:szCs w:val="28"/>
          <w:u w:val="single"/>
        </w:rPr>
        <w:br/>
        <w:t>К</w:t>
      </w:r>
      <w:proofErr w:type="gramEnd"/>
      <w:r w:rsidRPr="00064799">
        <w:rPr>
          <w:sz w:val="28"/>
          <w:szCs w:val="28"/>
          <w:u w:val="single"/>
        </w:rPr>
        <w:t>орр./счет __________________________________________________________________________</w:t>
      </w:r>
      <w:r w:rsidRPr="00064799">
        <w:rPr>
          <w:sz w:val="28"/>
          <w:szCs w:val="28"/>
          <w:u w:val="single"/>
        </w:rPr>
        <w:br/>
        <w:t>Расчетный счет _____________________ ________________________________________________</w:t>
      </w:r>
      <w:r w:rsidRPr="00064799">
        <w:rPr>
          <w:sz w:val="28"/>
          <w:szCs w:val="28"/>
          <w:u w:val="single"/>
        </w:rPr>
        <w:br/>
        <w:t>Телефон офиса ________________________ телефон бухгалтерии ___________________________</w:t>
      </w:r>
      <w:r w:rsidRPr="00064799">
        <w:rPr>
          <w:sz w:val="28"/>
          <w:szCs w:val="28"/>
          <w:u w:val="single"/>
        </w:rPr>
        <w:br/>
        <w:t>В лице: ____________________________________________________________________________</w:t>
      </w:r>
      <w:r w:rsidRPr="00064799">
        <w:rPr>
          <w:sz w:val="28"/>
          <w:szCs w:val="28"/>
          <w:u w:val="single"/>
        </w:rPr>
        <w:br/>
      </w:r>
      <w:proofErr w:type="gramStart"/>
      <w:r w:rsidRPr="00064799">
        <w:rPr>
          <w:sz w:val="28"/>
          <w:szCs w:val="28"/>
          <w:u w:val="single"/>
        </w:rPr>
        <w:t>(Ф. И. О., должность)</w:t>
      </w:r>
      <w:r w:rsidRPr="00064799">
        <w:rPr>
          <w:sz w:val="28"/>
          <w:szCs w:val="28"/>
          <w:u w:val="single"/>
        </w:rPr>
        <w:br/>
        <w:t>Основание__________________________________________________________________________</w:t>
      </w:r>
      <w:r w:rsidRPr="00064799">
        <w:rPr>
          <w:sz w:val="28"/>
          <w:szCs w:val="28"/>
          <w:u w:val="single"/>
        </w:rPr>
        <w:br/>
        <w:t>(Устав, положение, свидетельство)</w:t>
      </w:r>
      <w:r w:rsidRPr="00064799">
        <w:rPr>
          <w:sz w:val="28"/>
          <w:szCs w:val="28"/>
          <w:u w:val="single"/>
        </w:rPr>
        <w:br/>
        <w:t>Заявитель: __________________________________ ______________________________</w:t>
      </w:r>
      <w:r w:rsidRPr="00064799">
        <w:rPr>
          <w:sz w:val="28"/>
          <w:szCs w:val="28"/>
          <w:u w:val="single"/>
        </w:rPr>
        <w:br/>
      </w:r>
      <w:r w:rsidRPr="00064799">
        <w:rPr>
          <w:sz w:val="28"/>
          <w:szCs w:val="28"/>
          <w:u w:val="single"/>
        </w:rPr>
        <w:br/>
        <w:t>___________________________/_______________________/ __________________</w:t>
      </w:r>
      <w:r w:rsidRPr="00064799">
        <w:rPr>
          <w:sz w:val="28"/>
          <w:szCs w:val="28"/>
          <w:u w:val="single"/>
        </w:rPr>
        <w:br/>
        <w:t>(должность, инициалы, фамилия) (подпись)</w:t>
      </w:r>
      <w:r w:rsidRPr="00064799">
        <w:rPr>
          <w:sz w:val="28"/>
          <w:szCs w:val="28"/>
          <w:u w:val="single"/>
        </w:rPr>
        <w:br/>
        <w:t xml:space="preserve">М. П. </w:t>
      </w:r>
      <w:proofErr w:type="gramEnd"/>
    </w:p>
    <w:p w:rsidR="007B66A6" w:rsidRPr="00064799" w:rsidRDefault="007B66A6" w:rsidP="007B66A6">
      <w:pPr>
        <w:pStyle w:val="formattext"/>
        <w:jc w:val="center"/>
        <w:rPr>
          <w:sz w:val="28"/>
          <w:szCs w:val="28"/>
        </w:rPr>
      </w:pPr>
    </w:p>
    <w:p w:rsidR="007B66A6" w:rsidRDefault="007B66A6" w:rsidP="007B66A6">
      <w:pPr>
        <w:tabs>
          <w:tab w:val="left" w:pos="4035"/>
        </w:tabs>
        <w:rPr>
          <w:sz w:val="28"/>
          <w:szCs w:val="28"/>
        </w:rPr>
      </w:pPr>
    </w:p>
    <w:p w:rsidR="007B66A6" w:rsidRDefault="007B66A6" w:rsidP="007B66A6">
      <w:pPr>
        <w:tabs>
          <w:tab w:val="left" w:pos="4035"/>
        </w:tabs>
        <w:rPr>
          <w:sz w:val="28"/>
          <w:szCs w:val="28"/>
        </w:rPr>
      </w:pPr>
    </w:p>
    <w:p w:rsidR="007B66A6" w:rsidRDefault="007B66A6" w:rsidP="007B66A6">
      <w:pPr>
        <w:tabs>
          <w:tab w:val="left" w:pos="4035"/>
        </w:tabs>
        <w:rPr>
          <w:sz w:val="28"/>
          <w:szCs w:val="28"/>
        </w:rPr>
      </w:pPr>
    </w:p>
    <w:p w:rsidR="007B66A6" w:rsidRDefault="007B66A6" w:rsidP="007B66A6">
      <w:pPr>
        <w:tabs>
          <w:tab w:val="left" w:pos="4035"/>
        </w:tabs>
        <w:rPr>
          <w:sz w:val="28"/>
          <w:szCs w:val="28"/>
        </w:rPr>
      </w:pPr>
    </w:p>
    <w:p w:rsidR="007B66A6" w:rsidRDefault="007B66A6" w:rsidP="007B66A6">
      <w:pPr>
        <w:tabs>
          <w:tab w:val="left" w:pos="4035"/>
        </w:tabs>
        <w:rPr>
          <w:sz w:val="28"/>
          <w:szCs w:val="28"/>
        </w:rPr>
      </w:pPr>
    </w:p>
    <w:p w:rsidR="007B66A6" w:rsidRDefault="007B66A6" w:rsidP="007B66A6">
      <w:pPr>
        <w:pStyle w:val="3"/>
        <w:rPr>
          <w:sz w:val="28"/>
          <w:szCs w:val="28"/>
        </w:rPr>
      </w:pPr>
      <w:r w:rsidRPr="00DC645E">
        <w:rPr>
          <w:sz w:val="28"/>
          <w:szCs w:val="28"/>
        </w:rPr>
        <w:t xml:space="preserve">Приложение 2. </w:t>
      </w:r>
    </w:p>
    <w:p w:rsidR="007B66A6" w:rsidRPr="00DC645E" w:rsidRDefault="007B66A6" w:rsidP="007B66A6">
      <w:pPr>
        <w:pStyle w:val="3"/>
        <w:rPr>
          <w:sz w:val="28"/>
          <w:szCs w:val="28"/>
        </w:rPr>
      </w:pPr>
      <w:r w:rsidRPr="00DC645E">
        <w:rPr>
          <w:sz w:val="28"/>
          <w:szCs w:val="28"/>
        </w:rPr>
        <w:t>БЛОК-СХЕМА последовательности административных процедур при предоставлении муниципальной услуги по предоставлению в аренду имущества, включенного в перечень имущества, находящегося в муниципальной со</w:t>
      </w:r>
      <w:r>
        <w:rPr>
          <w:sz w:val="28"/>
          <w:szCs w:val="28"/>
        </w:rPr>
        <w:t xml:space="preserve">бственности </w:t>
      </w:r>
      <w:r w:rsidRPr="00DC645E">
        <w:rPr>
          <w:sz w:val="28"/>
          <w:szCs w:val="28"/>
        </w:rPr>
        <w:t xml:space="preserve"> </w:t>
      </w:r>
      <w:r>
        <w:rPr>
          <w:sz w:val="28"/>
          <w:szCs w:val="28"/>
        </w:rPr>
        <w:t xml:space="preserve"> администрации Чебаковского сельсовета Северного района Новосибирской области</w:t>
      </w:r>
      <w:r w:rsidRPr="00DC645E">
        <w:rPr>
          <w:sz w:val="28"/>
          <w:szCs w:val="28"/>
        </w:rPr>
        <w:t>...</w:t>
      </w:r>
    </w:p>
    <w:p w:rsidR="007B66A6" w:rsidRPr="00DC645E" w:rsidRDefault="007B66A6" w:rsidP="007B66A6">
      <w:pPr>
        <w:pStyle w:val="formattext"/>
        <w:jc w:val="right"/>
        <w:rPr>
          <w:sz w:val="28"/>
          <w:szCs w:val="28"/>
        </w:rPr>
      </w:pPr>
      <w:r w:rsidRPr="00DC645E">
        <w:rPr>
          <w:sz w:val="28"/>
          <w:szCs w:val="28"/>
        </w:rPr>
        <w:t>Приложение 2</w:t>
      </w:r>
      <w:r w:rsidRPr="00DC645E">
        <w:rPr>
          <w:sz w:val="28"/>
          <w:szCs w:val="28"/>
        </w:rPr>
        <w:br/>
        <w:t>к административному регламенту предоставления муниципальной услуги</w:t>
      </w:r>
      <w:r w:rsidRPr="00DC645E">
        <w:rPr>
          <w:sz w:val="28"/>
          <w:szCs w:val="28"/>
        </w:rPr>
        <w:br/>
        <w:t>по предоставлению в аренду имущества, включенного</w:t>
      </w:r>
      <w:r w:rsidRPr="00DC645E">
        <w:rPr>
          <w:sz w:val="28"/>
          <w:szCs w:val="28"/>
        </w:rPr>
        <w:br/>
        <w:t>в перечень имущества, находящегося в муниципальной собственности</w:t>
      </w:r>
      <w:r w:rsidRPr="00DC645E">
        <w:rPr>
          <w:sz w:val="28"/>
          <w:szCs w:val="28"/>
        </w:rPr>
        <w:br/>
      </w:r>
      <w:r>
        <w:rPr>
          <w:sz w:val="28"/>
          <w:szCs w:val="28"/>
        </w:rPr>
        <w:t>администрации Чебаковского сельсовета Северного района Новосибирской области</w:t>
      </w:r>
      <w:r w:rsidRPr="00DC645E">
        <w:rPr>
          <w:sz w:val="28"/>
          <w:szCs w:val="28"/>
        </w:rPr>
        <w:t>, свободного от прав третьих лиц (за исключением</w:t>
      </w:r>
      <w:r w:rsidRPr="00DC645E">
        <w:rPr>
          <w:sz w:val="28"/>
          <w:szCs w:val="28"/>
        </w:rPr>
        <w:br/>
        <w:t>имущественных прав субъектов малого и среднего предпринимательства),</w:t>
      </w:r>
      <w:r w:rsidRPr="00DC645E">
        <w:rPr>
          <w:sz w:val="28"/>
          <w:szCs w:val="28"/>
        </w:rPr>
        <w:br/>
        <w:t xml:space="preserve">без проведения торгов </w:t>
      </w:r>
    </w:p>
    <w:p w:rsidR="007B66A6" w:rsidRPr="00DC645E" w:rsidRDefault="007B66A6" w:rsidP="007B66A6">
      <w:pPr>
        <w:pStyle w:val="formattext"/>
        <w:jc w:val="center"/>
        <w:rPr>
          <w:sz w:val="28"/>
          <w:szCs w:val="28"/>
        </w:rPr>
      </w:pPr>
    </w:p>
    <w:p w:rsidR="007B66A6" w:rsidRPr="00DC645E" w:rsidRDefault="007B66A6" w:rsidP="007B66A6">
      <w:pPr>
        <w:pStyle w:val="headertext"/>
        <w:jc w:val="center"/>
        <w:rPr>
          <w:sz w:val="28"/>
          <w:szCs w:val="28"/>
        </w:rPr>
      </w:pPr>
      <w:r w:rsidRPr="00DC645E">
        <w:rPr>
          <w:sz w:val="28"/>
          <w:szCs w:val="28"/>
        </w:rPr>
        <w:t>БЛОК-СХЕМА</w:t>
      </w:r>
      <w:r w:rsidRPr="00DC645E">
        <w:rPr>
          <w:sz w:val="28"/>
          <w:szCs w:val="28"/>
        </w:rPr>
        <w:br/>
        <w:t>последовательности административных процедур при предоставлении муниципальной услуги по предоставлению</w:t>
      </w:r>
      <w:r w:rsidRPr="00DC645E">
        <w:rPr>
          <w:sz w:val="28"/>
          <w:szCs w:val="28"/>
        </w:rPr>
        <w:br/>
        <w:t>в аренду имущества, включенного в перечень имущества, находящегося в муниципальной с</w:t>
      </w:r>
      <w:r>
        <w:rPr>
          <w:sz w:val="28"/>
          <w:szCs w:val="28"/>
        </w:rPr>
        <w:t>обственности администрации Чебаковского сельсовета Северного района Новосибирской области</w:t>
      </w:r>
      <w:r w:rsidRPr="00DC645E">
        <w:rPr>
          <w:sz w:val="28"/>
          <w:szCs w:val="28"/>
        </w:rPr>
        <w:t>, свободного</w:t>
      </w:r>
      <w:r w:rsidRPr="00DC645E">
        <w:rPr>
          <w:sz w:val="28"/>
          <w:szCs w:val="28"/>
        </w:rPr>
        <w:br/>
        <w:t>от прав третьих лиц (за исключением имущественных прав субъектов малого</w:t>
      </w:r>
      <w:r w:rsidRPr="00DC645E">
        <w:rPr>
          <w:sz w:val="28"/>
          <w:szCs w:val="28"/>
        </w:rPr>
        <w:br/>
        <w:t xml:space="preserve">и среднего и среднего предпринимательства), без проведения торгов </w:t>
      </w:r>
    </w:p>
    <w:p w:rsidR="007B66A6" w:rsidRPr="00064799" w:rsidRDefault="007B66A6" w:rsidP="007B66A6">
      <w:pPr>
        <w:pStyle w:val="formattext"/>
        <w:jc w:val="center"/>
        <w:rPr>
          <w:sz w:val="28"/>
          <w:szCs w:val="28"/>
        </w:rPr>
      </w:pPr>
      <w:r w:rsidRPr="00064799">
        <w:rPr>
          <w:noProof/>
          <w:sz w:val="28"/>
          <w:szCs w:val="28"/>
        </w:rPr>
        <w:lastRenderedPageBreak/>
        <w:drawing>
          <wp:inline distT="0" distB="0" distL="0" distR="0">
            <wp:extent cx="4714875" cy="5553075"/>
            <wp:effectExtent l="19050" t="0" r="9525" b="0"/>
            <wp:docPr id="1" name="Рисунок 1" descr="Об утверждении административного регламента предоставления муниципальной услуги по предоставлению в аренду имущества, включенного в перечень имущества, находящегося в муниципальной собственности города Новосибирска... (с изменениями на 31 мая 2017 г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б утверждении административного регламента предоставления муниципальной услуги по предоставлению в аренду имущества, включенного в перечень имущества, находящегося в муниципальной собственности города Новосибирска... (с изменениями на 31 мая 2017 года)"/>
                    <pic:cNvPicPr>
                      <a:picLocks noChangeAspect="1" noChangeArrowheads="1"/>
                    </pic:cNvPicPr>
                  </pic:nvPicPr>
                  <pic:blipFill>
                    <a:blip r:embed="rId29" cstate="print"/>
                    <a:srcRect/>
                    <a:stretch>
                      <a:fillRect/>
                    </a:stretch>
                  </pic:blipFill>
                  <pic:spPr bwMode="auto">
                    <a:xfrm>
                      <a:off x="0" y="0"/>
                      <a:ext cx="4714875" cy="5553075"/>
                    </a:xfrm>
                    <a:prstGeom prst="rect">
                      <a:avLst/>
                    </a:prstGeom>
                    <a:noFill/>
                    <a:ln w="9525">
                      <a:noFill/>
                      <a:miter lim="800000"/>
                      <a:headEnd/>
                      <a:tailEnd/>
                    </a:ln>
                  </pic:spPr>
                </pic:pic>
              </a:graphicData>
            </a:graphic>
          </wp:inline>
        </w:drawing>
      </w:r>
    </w:p>
    <w:p w:rsidR="007B66A6" w:rsidRDefault="007B66A6" w:rsidP="007B66A6">
      <w:pPr>
        <w:pStyle w:val="3"/>
        <w:rPr>
          <w:sz w:val="28"/>
          <w:szCs w:val="28"/>
        </w:rPr>
      </w:pPr>
    </w:p>
    <w:p w:rsidR="007B66A6" w:rsidRDefault="007B66A6" w:rsidP="007B66A6">
      <w:pPr>
        <w:pStyle w:val="3"/>
        <w:rPr>
          <w:sz w:val="28"/>
          <w:szCs w:val="28"/>
        </w:rPr>
      </w:pPr>
    </w:p>
    <w:p w:rsidR="007B66A6" w:rsidRDefault="007B66A6" w:rsidP="007B66A6">
      <w:pPr>
        <w:pStyle w:val="3"/>
        <w:rPr>
          <w:sz w:val="28"/>
          <w:szCs w:val="28"/>
        </w:rPr>
      </w:pPr>
    </w:p>
    <w:p w:rsidR="007B66A6" w:rsidRDefault="007B66A6" w:rsidP="007B66A6">
      <w:pPr>
        <w:pStyle w:val="3"/>
        <w:rPr>
          <w:sz w:val="28"/>
          <w:szCs w:val="28"/>
        </w:rPr>
      </w:pPr>
    </w:p>
    <w:p w:rsidR="007B66A6" w:rsidRDefault="007B66A6" w:rsidP="007B66A6">
      <w:pPr>
        <w:pStyle w:val="3"/>
        <w:rPr>
          <w:sz w:val="28"/>
          <w:szCs w:val="28"/>
        </w:rPr>
      </w:pPr>
    </w:p>
    <w:p w:rsidR="007B66A6" w:rsidRDefault="007B66A6" w:rsidP="007B66A6">
      <w:pPr>
        <w:pStyle w:val="3"/>
        <w:rPr>
          <w:sz w:val="28"/>
          <w:szCs w:val="28"/>
        </w:rPr>
      </w:pPr>
    </w:p>
    <w:p w:rsidR="007B66A6" w:rsidRDefault="007B66A6" w:rsidP="007B66A6">
      <w:pPr>
        <w:pStyle w:val="3"/>
        <w:rPr>
          <w:sz w:val="28"/>
          <w:szCs w:val="28"/>
        </w:rPr>
      </w:pPr>
    </w:p>
    <w:p w:rsidR="007B66A6" w:rsidRDefault="007B66A6" w:rsidP="007B66A6">
      <w:pPr>
        <w:pStyle w:val="3"/>
        <w:rPr>
          <w:sz w:val="28"/>
          <w:szCs w:val="28"/>
        </w:rPr>
      </w:pPr>
    </w:p>
    <w:p w:rsidR="007B66A6" w:rsidRDefault="007B66A6" w:rsidP="007B66A6">
      <w:pPr>
        <w:pStyle w:val="3"/>
        <w:rPr>
          <w:sz w:val="28"/>
          <w:szCs w:val="28"/>
        </w:rPr>
      </w:pPr>
    </w:p>
    <w:p w:rsidR="007B66A6" w:rsidRPr="00B71D06" w:rsidRDefault="007B66A6" w:rsidP="007B66A6">
      <w:pPr>
        <w:pStyle w:val="3"/>
        <w:rPr>
          <w:sz w:val="28"/>
          <w:szCs w:val="28"/>
        </w:rPr>
      </w:pPr>
      <w:r w:rsidRPr="00B71D06">
        <w:rPr>
          <w:sz w:val="28"/>
          <w:szCs w:val="28"/>
        </w:rPr>
        <w:t>ПРИМЕРНАЯ ФОРМА ДОГОВОРА АРЕНДЫ НЕДВИЖИМОГО ИМУЩЕСТВА МУНИЦИПАЛЬНОЙ КАЗНЫ</w:t>
      </w:r>
    </w:p>
    <w:p w:rsidR="007B66A6" w:rsidRPr="00B71D06" w:rsidRDefault="007B66A6" w:rsidP="007B66A6">
      <w:pPr>
        <w:pStyle w:val="formattext"/>
        <w:jc w:val="right"/>
        <w:rPr>
          <w:sz w:val="28"/>
          <w:szCs w:val="28"/>
        </w:rPr>
      </w:pPr>
      <w:r w:rsidRPr="00B71D06">
        <w:rPr>
          <w:sz w:val="28"/>
          <w:szCs w:val="28"/>
        </w:rPr>
        <w:t>Приложение 3</w:t>
      </w:r>
      <w:r w:rsidRPr="00B71D06">
        <w:rPr>
          <w:sz w:val="28"/>
          <w:szCs w:val="28"/>
        </w:rPr>
        <w:br/>
        <w:t>к административному регламенту предоставления</w:t>
      </w:r>
      <w:r w:rsidRPr="00B71D06">
        <w:rPr>
          <w:sz w:val="28"/>
          <w:szCs w:val="28"/>
        </w:rPr>
        <w:br/>
        <w:t>муниципальной услуги по предоставлению</w:t>
      </w:r>
      <w:r w:rsidRPr="00B71D06">
        <w:rPr>
          <w:sz w:val="28"/>
          <w:szCs w:val="28"/>
        </w:rPr>
        <w:br/>
        <w:t>в аренду имущества, включенного в перечень имущества,</w:t>
      </w:r>
      <w:r w:rsidRPr="00B71D06">
        <w:rPr>
          <w:sz w:val="28"/>
          <w:szCs w:val="28"/>
        </w:rPr>
        <w:br/>
        <w:t>находящегося в муниципальной собственности</w:t>
      </w:r>
      <w:r w:rsidRPr="00B71D06">
        <w:rPr>
          <w:sz w:val="28"/>
          <w:szCs w:val="28"/>
        </w:rPr>
        <w:br/>
        <w:t xml:space="preserve"> администрации </w:t>
      </w:r>
      <w:r>
        <w:rPr>
          <w:sz w:val="28"/>
          <w:szCs w:val="28"/>
        </w:rPr>
        <w:t>Чебаковского</w:t>
      </w:r>
      <w:r w:rsidRPr="00B71D06">
        <w:rPr>
          <w:sz w:val="28"/>
          <w:szCs w:val="28"/>
        </w:rPr>
        <w:t xml:space="preserve"> сельсовета Северного района Новосибирской области, свободного от прав третьих лиц</w:t>
      </w:r>
      <w:r w:rsidRPr="00B71D06">
        <w:rPr>
          <w:sz w:val="28"/>
          <w:szCs w:val="28"/>
        </w:rPr>
        <w:br/>
        <w:t>(за исключением имущественных прав субъектов</w:t>
      </w:r>
      <w:r w:rsidRPr="00B71D06">
        <w:rPr>
          <w:sz w:val="28"/>
          <w:szCs w:val="28"/>
        </w:rPr>
        <w:br/>
        <w:t xml:space="preserve">малого и среднего предпринимательства), без проведения торгов </w:t>
      </w:r>
    </w:p>
    <w:p w:rsidR="007B66A6" w:rsidRPr="00B71D06" w:rsidRDefault="007B66A6" w:rsidP="007B66A6">
      <w:pPr>
        <w:pStyle w:val="formattext"/>
        <w:rPr>
          <w:sz w:val="28"/>
          <w:szCs w:val="28"/>
        </w:rPr>
      </w:pPr>
    </w:p>
    <w:p w:rsidR="007B66A6" w:rsidRPr="00B71D06" w:rsidRDefault="007B66A6" w:rsidP="007B66A6">
      <w:pPr>
        <w:pStyle w:val="headertext"/>
        <w:jc w:val="center"/>
        <w:rPr>
          <w:sz w:val="28"/>
          <w:szCs w:val="28"/>
        </w:rPr>
      </w:pPr>
      <w:r w:rsidRPr="00B71D06">
        <w:rPr>
          <w:sz w:val="28"/>
          <w:szCs w:val="28"/>
          <w:highlight w:val="yellow"/>
        </w:rPr>
        <w:t>ПРИМЕРНАЯ ФОРМА</w:t>
      </w:r>
      <w:r w:rsidRPr="00B71D06">
        <w:rPr>
          <w:sz w:val="28"/>
          <w:szCs w:val="28"/>
          <w:highlight w:val="yellow"/>
        </w:rPr>
        <w:br/>
        <w:t>ДОГОВОРА АРЕНДЫ НЕДВИЖИМОГО ИМУЩЕСТВА</w:t>
      </w:r>
      <w:r w:rsidRPr="00B71D06">
        <w:rPr>
          <w:sz w:val="28"/>
          <w:szCs w:val="28"/>
          <w:highlight w:val="yellow"/>
        </w:rPr>
        <w:br/>
        <w:t>МУНИЦИПАЛЬНОЙ КАЗНЫ</w:t>
      </w:r>
      <w:r w:rsidRPr="00B71D06">
        <w:rPr>
          <w:sz w:val="28"/>
          <w:szCs w:val="28"/>
        </w:rPr>
        <w:t xml:space="preserve"> </w:t>
      </w:r>
    </w:p>
    <w:p w:rsidR="007B66A6" w:rsidRPr="00064799" w:rsidRDefault="007B66A6" w:rsidP="007B66A6">
      <w:pPr>
        <w:pStyle w:val="formattext"/>
        <w:rPr>
          <w:sz w:val="28"/>
          <w:szCs w:val="28"/>
        </w:rPr>
      </w:pPr>
      <w:r w:rsidRPr="00B71D06">
        <w:rPr>
          <w:sz w:val="28"/>
          <w:szCs w:val="28"/>
        </w:rPr>
        <w:br/>
      </w:r>
      <w:r w:rsidRPr="00064799">
        <w:rPr>
          <w:sz w:val="28"/>
          <w:szCs w:val="28"/>
          <w:u w:val="single"/>
        </w:rPr>
        <w:t xml:space="preserve">г. Новосибирск «____» ________________ _____ </w:t>
      </w:r>
      <w:proofErr w:type="gramStart"/>
      <w:r w:rsidRPr="00064799">
        <w:rPr>
          <w:sz w:val="28"/>
          <w:szCs w:val="28"/>
          <w:u w:val="single"/>
        </w:rPr>
        <w:t>г</w:t>
      </w:r>
      <w:proofErr w:type="gramEnd"/>
      <w:r w:rsidRPr="00064799">
        <w:rPr>
          <w:sz w:val="28"/>
          <w:szCs w:val="28"/>
          <w:u w:val="single"/>
        </w:rPr>
        <w:t>.</w:t>
      </w:r>
    </w:p>
    <w:p w:rsidR="007B66A6" w:rsidRPr="00064799" w:rsidRDefault="007B66A6" w:rsidP="007B66A6">
      <w:pPr>
        <w:pStyle w:val="formattext"/>
        <w:rPr>
          <w:sz w:val="28"/>
          <w:szCs w:val="28"/>
        </w:rPr>
      </w:pPr>
      <w:r>
        <w:rPr>
          <w:sz w:val="28"/>
          <w:szCs w:val="28"/>
          <w:u w:val="single"/>
        </w:rPr>
        <w:t>администрация Чебаковского сельсовета Северного района В лице главы Чебаковского сельсовета Северного района Новосибирской области</w:t>
      </w:r>
      <w:r w:rsidRPr="00064799">
        <w:rPr>
          <w:sz w:val="28"/>
          <w:szCs w:val="28"/>
          <w:u w:val="single"/>
        </w:rPr>
        <w:t>______________________</w:t>
      </w:r>
      <w:r w:rsidRPr="00064799">
        <w:rPr>
          <w:sz w:val="28"/>
          <w:szCs w:val="28"/>
          <w:u w:val="single"/>
        </w:rPr>
        <w:br/>
        <w:t>___________________________________________________________, действующег</w:t>
      </w:r>
      <w:proofErr w:type="gramStart"/>
      <w:r w:rsidRPr="00064799">
        <w:rPr>
          <w:sz w:val="28"/>
          <w:szCs w:val="28"/>
          <w:u w:val="single"/>
        </w:rPr>
        <w:t>о(</w:t>
      </w:r>
      <w:proofErr w:type="gramEnd"/>
      <w:r w:rsidRPr="00064799">
        <w:rPr>
          <w:sz w:val="28"/>
          <w:szCs w:val="28"/>
          <w:u w:val="single"/>
        </w:rPr>
        <w:t xml:space="preserve">-ей) на основании </w:t>
      </w:r>
      <w:r>
        <w:rPr>
          <w:sz w:val="28"/>
          <w:szCs w:val="28"/>
          <w:u w:val="single"/>
        </w:rPr>
        <w:t xml:space="preserve"> Устава</w:t>
      </w:r>
      <w:r w:rsidRPr="00064799">
        <w:rPr>
          <w:sz w:val="28"/>
          <w:szCs w:val="28"/>
          <w:u w:val="single"/>
        </w:rPr>
        <w:t xml:space="preserve"> дальнейшем «Арендодатель», с одной стороны, _______________________</w:t>
      </w:r>
      <w:r w:rsidRPr="00064799">
        <w:rPr>
          <w:sz w:val="28"/>
          <w:szCs w:val="28"/>
          <w:u w:val="single"/>
        </w:rPr>
        <w:br/>
        <w:t xml:space="preserve">и __________________________________________________________________________, в лице </w:t>
      </w:r>
      <w:r w:rsidRPr="00064799">
        <w:rPr>
          <w:sz w:val="28"/>
          <w:szCs w:val="28"/>
          <w:u w:val="single"/>
        </w:rPr>
        <w:br/>
      </w:r>
      <w:r w:rsidRPr="00064799">
        <w:rPr>
          <w:sz w:val="28"/>
          <w:szCs w:val="28"/>
          <w:u w:val="single"/>
        </w:rPr>
        <w:lastRenderedPageBreak/>
        <w:t>__________________________________________________________________________________,</w:t>
      </w:r>
      <w:r w:rsidRPr="00064799">
        <w:rPr>
          <w:sz w:val="28"/>
          <w:szCs w:val="28"/>
          <w:u w:val="single"/>
        </w:rPr>
        <w:br/>
        <w:t>действующий(-ая) на основании ______________________________, именуемый-(ая) в дальнейшем «Арендатор», с другой стороны (в случае заключения договора по результатам торгов на основании протокола о результатах торгов от _______________ N _________), заключили настоящий договор о нижеследующем:</w:t>
      </w:r>
    </w:p>
    <w:p w:rsidR="007B66A6" w:rsidRPr="00064799" w:rsidRDefault="007B66A6" w:rsidP="007B66A6">
      <w:pPr>
        <w:pStyle w:val="formattext"/>
        <w:jc w:val="center"/>
        <w:rPr>
          <w:sz w:val="28"/>
          <w:szCs w:val="28"/>
        </w:rPr>
      </w:pPr>
      <w:r w:rsidRPr="00064799">
        <w:rPr>
          <w:sz w:val="28"/>
          <w:szCs w:val="28"/>
          <w:u w:val="single"/>
        </w:rPr>
        <w:br/>
      </w:r>
      <w:r w:rsidRPr="00064799">
        <w:rPr>
          <w:b/>
          <w:bCs/>
          <w:sz w:val="28"/>
          <w:szCs w:val="28"/>
          <w:u w:val="single"/>
        </w:rPr>
        <w:t>1. Предмет договора</w:t>
      </w:r>
      <w:r w:rsidRPr="00064799">
        <w:rPr>
          <w:sz w:val="28"/>
          <w:szCs w:val="28"/>
          <w:u w:val="single"/>
        </w:rPr>
        <w:t xml:space="preserve"> </w:t>
      </w:r>
    </w:p>
    <w:p w:rsidR="007B66A6" w:rsidRPr="00064799" w:rsidRDefault="007B66A6" w:rsidP="007B66A6">
      <w:pPr>
        <w:pStyle w:val="formattext"/>
        <w:rPr>
          <w:sz w:val="28"/>
          <w:szCs w:val="28"/>
        </w:rPr>
      </w:pPr>
      <w:r w:rsidRPr="00064799">
        <w:rPr>
          <w:sz w:val="28"/>
          <w:szCs w:val="28"/>
          <w:u w:val="single"/>
        </w:rPr>
        <w:br/>
        <w:t>1.1. Арендодатель предоставляет Арендатору во временное пользование за плату __________________________________________________________________________________,</w:t>
      </w:r>
    </w:p>
    <w:p w:rsidR="007B66A6" w:rsidRPr="00064799" w:rsidRDefault="007B66A6" w:rsidP="007B66A6">
      <w:pPr>
        <w:pStyle w:val="formattext"/>
        <w:jc w:val="center"/>
        <w:rPr>
          <w:sz w:val="28"/>
          <w:szCs w:val="28"/>
        </w:rPr>
      </w:pPr>
      <w:r w:rsidRPr="00064799">
        <w:rPr>
          <w:sz w:val="28"/>
          <w:szCs w:val="28"/>
          <w:u w:val="single"/>
        </w:rPr>
        <w:t>(муниципальное нежилое помещение, здание, сооружение)</w:t>
      </w:r>
    </w:p>
    <w:p w:rsidR="007B66A6" w:rsidRPr="00064799" w:rsidRDefault="007B66A6" w:rsidP="007B66A6">
      <w:pPr>
        <w:pStyle w:val="formattext"/>
        <w:rPr>
          <w:sz w:val="28"/>
          <w:szCs w:val="28"/>
        </w:rPr>
      </w:pPr>
      <w:proofErr w:type="gramStart"/>
      <w:r w:rsidRPr="00064799">
        <w:rPr>
          <w:sz w:val="28"/>
          <w:szCs w:val="28"/>
          <w:u w:val="single"/>
        </w:rPr>
        <w:t>расположенное</w:t>
      </w:r>
      <w:proofErr w:type="gramEnd"/>
      <w:r w:rsidRPr="00064799">
        <w:rPr>
          <w:sz w:val="28"/>
          <w:szCs w:val="28"/>
          <w:u w:val="single"/>
        </w:rPr>
        <w:t xml:space="preserve"> по адресу: ___________________________________________________________,</w:t>
      </w:r>
      <w:r w:rsidRPr="00064799">
        <w:rPr>
          <w:sz w:val="28"/>
          <w:szCs w:val="28"/>
          <w:u w:val="single"/>
        </w:rPr>
        <w:br/>
        <w:t>именуемое далее «объект недвижимости».</w:t>
      </w:r>
      <w:r w:rsidRPr="00064799">
        <w:rPr>
          <w:sz w:val="28"/>
          <w:szCs w:val="28"/>
          <w:u w:val="single"/>
        </w:rPr>
        <w:br/>
        <w:t>Характеристика объекта недвижимости: общая площадь _________ кв. м, в том числе этаж _______ кв. м, подвал _______ кв. м, цоколь _______ кв. м (план и экспликация прилагаются).</w:t>
      </w:r>
      <w:r w:rsidRPr="00064799">
        <w:rPr>
          <w:sz w:val="28"/>
          <w:szCs w:val="28"/>
          <w:u w:val="single"/>
        </w:rPr>
        <w:br/>
        <w:t xml:space="preserve">1.2. Объект недвижимости, указанный в настоящего договора, передается Арендатору для использования </w:t>
      </w:r>
      <w:proofErr w:type="gramStart"/>
      <w:r w:rsidRPr="00064799">
        <w:rPr>
          <w:sz w:val="28"/>
          <w:szCs w:val="28"/>
          <w:u w:val="single"/>
        </w:rPr>
        <w:t>под</w:t>
      </w:r>
      <w:proofErr w:type="gramEnd"/>
      <w:r w:rsidRPr="00064799">
        <w:rPr>
          <w:sz w:val="28"/>
          <w:szCs w:val="28"/>
          <w:u w:val="single"/>
        </w:rPr>
        <w:t>:</w:t>
      </w:r>
      <w:r w:rsidRPr="00064799">
        <w:rPr>
          <w:sz w:val="28"/>
          <w:szCs w:val="28"/>
          <w:u w:val="single"/>
        </w:rPr>
        <w:br/>
      </w:r>
    </w:p>
    <w:tbl>
      <w:tblPr>
        <w:tblW w:w="0" w:type="auto"/>
        <w:tblCellSpacing w:w="15" w:type="dxa"/>
        <w:tblCellMar>
          <w:top w:w="15" w:type="dxa"/>
          <w:left w:w="15" w:type="dxa"/>
          <w:bottom w:w="15" w:type="dxa"/>
          <w:right w:w="15" w:type="dxa"/>
        </w:tblCellMar>
        <w:tblLook w:val="04A0"/>
      </w:tblPr>
      <w:tblGrid>
        <w:gridCol w:w="1737"/>
        <w:gridCol w:w="1762"/>
        <w:gridCol w:w="2071"/>
        <w:gridCol w:w="2028"/>
        <w:gridCol w:w="2413"/>
      </w:tblGrid>
      <w:tr w:rsidR="007B66A6" w:rsidRPr="00064799" w:rsidTr="00230F93">
        <w:trPr>
          <w:trHeight w:val="15"/>
          <w:tblCellSpacing w:w="15" w:type="dxa"/>
        </w:trPr>
        <w:tc>
          <w:tcPr>
            <w:tcW w:w="2402" w:type="dxa"/>
            <w:vAlign w:val="center"/>
            <w:hideMark/>
          </w:tcPr>
          <w:p w:rsidR="007B66A6" w:rsidRPr="00064799" w:rsidRDefault="007B66A6" w:rsidP="00230F93">
            <w:pPr>
              <w:rPr>
                <w:sz w:val="28"/>
                <w:szCs w:val="28"/>
              </w:rPr>
            </w:pPr>
          </w:p>
        </w:tc>
        <w:tc>
          <w:tcPr>
            <w:tcW w:w="2402" w:type="dxa"/>
            <w:vAlign w:val="center"/>
            <w:hideMark/>
          </w:tcPr>
          <w:p w:rsidR="007B66A6" w:rsidRPr="00064799" w:rsidRDefault="007B66A6" w:rsidP="00230F93">
            <w:pPr>
              <w:rPr>
                <w:sz w:val="28"/>
                <w:szCs w:val="28"/>
              </w:rPr>
            </w:pPr>
          </w:p>
        </w:tc>
        <w:tc>
          <w:tcPr>
            <w:tcW w:w="2587" w:type="dxa"/>
            <w:vAlign w:val="center"/>
            <w:hideMark/>
          </w:tcPr>
          <w:p w:rsidR="007B66A6" w:rsidRPr="00064799" w:rsidRDefault="007B66A6" w:rsidP="00230F93">
            <w:pPr>
              <w:rPr>
                <w:sz w:val="28"/>
                <w:szCs w:val="28"/>
              </w:rPr>
            </w:pPr>
          </w:p>
        </w:tc>
        <w:tc>
          <w:tcPr>
            <w:tcW w:w="2402" w:type="dxa"/>
            <w:vAlign w:val="center"/>
            <w:hideMark/>
          </w:tcPr>
          <w:p w:rsidR="007B66A6" w:rsidRPr="00064799" w:rsidRDefault="007B66A6" w:rsidP="00230F93">
            <w:pPr>
              <w:rPr>
                <w:sz w:val="28"/>
                <w:szCs w:val="28"/>
              </w:rPr>
            </w:pPr>
          </w:p>
        </w:tc>
        <w:tc>
          <w:tcPr>
            <w:tcW w:w="2587" w:type="dxa"/>
            <w:vAlign w:val="center"/>
            <w:hideMark/>
          </w:tcPr>
          <w:p w:rsidR="007B66A6" w:rsidRPr="00064799" w:rsidRDefault="007B66A6" w:rsidP="00230F93">
            <w:pPr>
              <w:rPr>
                <w:sz w:val="28"/>
                <w:szCs w:val="28"/>
              </w:rPr>
            </w:pPr>
          </w:p>
        </w:tc>
      </w:tr>
      <w:tr w:rsidR="007B66A6" w:rsidRPr="00064799" w:rsidTr="00230F93">
        <w:trPr>
          <w:tblCellSpacing w:w="15" w:type="dxa"/>
        </w:trPr>
        <w:tc>
          <w:tcPr>
            <w:tcW w:w="2402" w:type="dxa"/>
            <w:tcBorders>
              <w:top w:val="single" w:sz="6" w:space="0" w:color="000000"/>
              <w:left w:val="single" w:sz="6" w:space="0" w:color="000000"/>
              <w:bottom w:val="single" w:sz="6" w:space="0" w:color="000000"/>
              <w:right w:val="single" w:sz="6" w:space="0" w:color="000000"/>
            </w:tcBorders>
            <w:tcMar>
              <w:top w:w="15" w:type="dxa"/>
              <w:left w:w="110" w:type="dxa"/>
              <w:bottom w:w="15" w:type="dxa"/>
              <w:right w:w="110" w:type="dxa"/>
            </w:tcMar>
            <w:hideMark/>
          </w:tcPr>
          <w:p w:rsidR="007B66A6" w:rsidRPr="00064799" w:rsidRDefault="007B66A6" w:rsidP="00230F93">
            <w:pPr>
              <w:pStyle w:val="formattext"/>
              <w:jc w:val="center"/>
              <w:rPr>
                <w:sz w:val="28"/>
                <w:szCs w:val="28"/>
              </w:rPr>
            </w:pPr>
            <w:r w:rsidRPr="00064799">
              <w:rPr>
                <w:sz w:val="28"/>
                <w:szCs w:val="28"/>
              </w:rPr>
              <w:t>Лит.</w:t>
            </w:r>
          </w:p>
        </w:tc>
        <w:tc>
          <w:tcPr>
            <w:tcW w:w="2402" w:type="dxa"/>
            <w:tcBorders>
              <w:top w:val="single" w:sz="6" w:space="0" w:color="000000"/>
              <w:left w:val="single" w:sz="6" w:space="0" w:color="000000"/>
              <w:bottom w:val="single" w:sz="6" w:space="0" w:color="000000"/>
              <w:right w:val="single" w:sz="6" w:space="0" w:color="000000"/>
            </w:tcBorders>
            <w:tcMar>
              <w:top w:w="15" w:type="dxa"/>
              <w:left w:w="110" w:type="dxa"/>
              <w:bottom w:w="15" w:type="dxa"/>
              <w:right w:w="110" w:type="dxa"/>
            </w:tcMar>
            <w:hideMark/>
          </w:tcPr>
          <w:p w:rsidR="007B66A6" w:rsidRPr="00064799" w:rsidRDefault="007B66A6" w:rsidP="00230F93">
            <w:pPr>
              <w:pStyle w:val="formattext"/>
              <w:jc w:val="center"/>
              <w:rPr>
                <w:sz w:val="28"/>
                <w:szCs w:val="28"/>
              </w:rPr>
            </w:pPr>
            <w:r w:rsidRPr="00064799">
              <w:rPr>
                <w:sz w:val="28"/>
                <w:szCs w:val="28"/>
              </w:rPr>
              <w:t xml:space="preserve">Этаж </w:t>
            </w:r>
          </w:p>
        </w:tc>
        <w:tc>
          <w:tcPr>
            <w:tcW w:w="2587" w:type="dxa"/>
            <w:tcBorders>
              <w:top w:val="single" w:sz="6" w:space="0" w:color="000000"/>
              <w:left w:val="single" w:sz="6" w:space="0" w:color="000000"/>
              <w:bottom w:val="single" w:sz="6" w:space="0" w:color="000000"/>
              <w:right w:val="single" w:sz="6" w:space="0" w:color="000000"/>
            </w:tcBorders>
            <w:tcMar>
              <w:top w:w="15" w:type="dxa"/>
              <w:left w:w="110" w:type="dxa"/>
              <w:bottom w:w="15" w:type="dxa"/>
              <w:right w:w="110" w:type="dxa"/>
            </w:tcMar>
            <w:hideMark/>
          </w:tcPr>
          <w:p w:rsidR="007B66A6" w:rsidRPr="00064799" w:rsidRDefault="007B66A6" w:rsidP="00230F93">
            <w:pPr>
              <w:pStyle w:val="formattext"/>
              <w:jc w:val="center"/>
              <w:rPr>
                <w:sz w:val="28"/>
                <w:szCs w:val="28"/>
              </w:rPr>
            </w:pPr>
            <w:r w:rsidRPr="00064799">
              <w:rPr>
                <w:sz w:val="28"/>
                <w:szCs w:val="28"/>
              </w:rPr>
              <w:t xml:space="preserve">Площадь </w:t>
            </w:r>
          </w:p>
        </w:tc>
        <w:tc>
          <w:tcPr>
            <w:tcW w:w="2402" w:type="dxa"/>
            <w:tcBorders>
              <w:top w:val="single" w:sz="6" w:space="0" w:color="000000"/>
              <w:left w:val="single" w:sz="6" w:space="0" w:color="000000"/>
              <w:bottom w:val="single" w:sz="6" w:space="0" w:color="000000"/>
              <w:right w:val="single" w:sz="6" w:space="0" w:color="000000"/>
            </w:tcBorders>
            <w:tcMar>
              <w:top w:w="15" w:type="dxa"/>
              <w:left w:w="110" w:type="dxa"/>
              <w:bottom w:w="15" w:type="dxa"/>
              <w:right w:w="110" w:type="dxa"/>
            </w:tcMar>
            <w:hideMark/>
          </w:tcPr>
          <w:p w:rsidR="007B66A6" w:rsidRPr="00064799" w:rsidRDefault="007B66A6" w:rsidP="00230F93">
            <w:pPr>
              <w:pStyle w:val="formattext"/>
              <w:jc w:val="center"/>
              <w:rPr>
                <w:sz w:val="28"/>
                <w:szCs w:val="28"/>
              </w:rPr>
            </w:pPr>
            <w:r w:rsidRPr="00064799">
              <w:rPr>
                <w:sz w:val="28"/>
                <w:szCs w:val="28"/>
              </w:rPr>
              <w:t xml:space="preserve">Категория </w:t>
            </w:r>
          </w:p>
        </w:tc>
        <w:tc>
          <w:tcPr>
            <w:tcW w:w="2587" w:type="dxa"/>
            <w:tcBorders>
              <w:top w:val="single" w:sz="6" w:space="0" w:color="000000"/>
              <w:left w:val="single" w:sz="6" w:space="0" w:color="000000"/>
              <w:bottom w:val="single" w:sz="6" w:space="0" w:color="000000"/>
              <w:right w:val="single" w:sz="6" w:space="0" w:color="000000"/>
            </w:tcBorders>
            <w:tcMar>
              <w:top w:w="15" w:type="dxa"/>
              <w:left w:w="110" w:type="dxa"/>
              <w:bottom w:w="15" w:type="dxa"/>
              <w:right w:w="110" w:type="dxa"/>
            </w:tcMar>
            <w:hideMark/>
          </w:tcPr>
          <w:p w:rsidR="007B66A6" w:rsidRPr="00064799" w:rsidRDefault="007B66A6" w:rsidP="00230F93">
            <w:pPr>
              <w:pStyle w:val="formattext"/>
              <w:jc w:val="center"/>
              <w:rPr>
                <w:sz w:val="28"/>
                <w:szCs w:val="28"/>
              </w:rPr>
            </w:pPr>
            <w:r w:rsidRPr="00064799">
              <w:rPr>
                <w:sz w:val="28"/>
                <w:szCs w:val="28"/>
              </w:rPr>
              <w:t xml:space="preserve">Специализация </w:t>
            </w:r>
          </w:p>
        </w:tc>
      </w:tr>
      <w:tr w:rsidR="007B66A6" w:rsidRPr="00064799" w:rsidTr="00230F93">
        <w:trPr>
          <w:tblCellSpacing w:w="15" w:type="dxa"/>
        </w:trPr>
        <w:tc>
          <w:tcPr>
            <w:tcW w:w="2402" w:type="dxa"/>
            <w:tcBorders>
              <w:top w:val="single" w:sz="6" w:space="0" w:color="000000"/>
              <w:left w:val="single" w:sz="6" w:space="0" w:color="000000"/>
              <w:bottom w:val="single" w:sz="6" w:space="0" w:color="000000"/>
              <w:right w:val="single" w:sz="6" w:space="0" w:color="000000"/>
            </w:tcBorders>
            <w:tcMar>
              <w:top w:w="15" w:type="dxa"/>
              <w:left w:w="110" w:type="dxa"/>
              <w:bottom w:w="15" w:type="dxa"/>
              <w:right w:w="110" w:type="dxa"/>
            </w:tcMar>
            <w:hideMark/>
          </w:tcPr>
          <w:p w:rsidR="007B66A6" w:rsidRPr="00064799" w:rsidRDefault="007B66A6" w:rsidP="00230F93">
            <w:pPr>
              <w:rPr>
                <w:sz w:val="28"/>
                <w:szCs w:val="28"/>
              </w:rPr>
            </w:pPr>
          </w:p>
        </w:tc>
        <w:tc>
          <w:tcPr>
            <w:tcW w:w="2402" w:type="dxa"/>
            <w:tcBorders>
              <w:top w:val="single" w:sz="6" w:space="0" w:color="000000"/>
              <w:left w:val="single" w:sz="6" w:space="0" w:color="000000"/>
              <w:bottom w:val="single" w:sz="6" w:space="0" w:color="000000"/>
              <w:right w:val="single" w:sz="6" w:space="0" w:color="000000"/>
            </w:tcBorders>
            <w:tcMar>
              <w:top w:w="15" w:type="dxa"/>
              <w:left w:w="110" w:type="dxa"/>
              <w:bottom w:w="15" w:type="dxa"/>
              <w:right w:w="110" w:type="dxa"/>
            </w:tcMar>
            <w:hideMark/>
          </w:tcPr>
          <w:p w:rsidR="007B66A6" w:rsidRPr="00064799" w:rsidRDefault="007B66A6" w:rsidP="00230F93">
            <w:pPr>
              <w:rPr>
                <w:sz w:val="28"/>
                <w:szCs w:val="28"/>
              </w:rPr>
            </w:pPr>
          </w:p>
        </w:tc>
        <w:tc>
          <w:tcPr>
            <w:tcW w:w="2587" w:type="dxa"/>
            <w:tcBorders>
              <w:top w:val="single" w:sz="6" w:space="0" w:color="000000"/>
              <w:left w:val="single" w:sz="6" w:space="0" w:color="000000"/>
              <w:bottom w:val="single" w:sz="6" w:space="0" w:color="000000"/>
              <w:right w:val="single" w:sz="6" w:space="0" w:color="000000"/>
            </w:tcBorders>
            <w:tcMar>
              <w:top w:w="15" w:type="dxa"/>
              <w:left w:w="110" w:type="dxa"/>
              <w:bottom w:w="15" w:type="dxa"/>
              <w:right w:w="110" w:type="dxa"/>
            </w:tcMar>
            <w:hideMark/>
          </w:tcPr>
          <w:p w:rsidR="007B66A6" w:rsidRPr="00064799" w:rsidRDefault="007B66A6" w:rsidP="00230F93">
            <w:pPr>
              <w:rPr>
                <w:sz w:val="28"/>
                <w:szCs w:val="28"/>
              </w:rPr>
            </w:pPr>
          </w:p>
        </w:tc>
        <w:tc>
          <w:tcPr>
            <w:tcW w:w="2402" w:type="dxa"/>
            <w:tcBorders>
              <w:top w:val="single" w:sz="6" w:space="0" w:color="000000"/>
              <w:left w:val="single" w:sz="6" w:space="0" w:color="000000"/>
              <w:bottom w:val="single" w:sz="6" w:space="0" w:color="000000"/>
              <w:right w:val="single" w:sz="6" w:space="0" w:color="000000"/>
            </w:tcBorders>
            <w:tcMar>
              <w:top w:w="15" w:type="dxa"/>
              <w:left w:w="110" w:type="dxa"/>
              <w:bottom w:w="15" w:type="dxa"/>
              <w:right w:w="110" w:type="dxa"/>
            </w:tcMar>
            <w:hideMark/>
          </w:tcPr>
          <w:p w:rsidR="007B66A6" w:rsidRPr="00064799" w:rsidRDefault="007B66A6" w:rsidP="00230F93">
            <w:pPr>
              <w:rPr>
                <w:sz w:val="28"/>
                <w:szCs w:val="28"/>
              </w:rPr>
            </w:pPr>
          </w:p>
        </w:tc>
        <w:tc>
          <w:tcPr>
            <w:tcW w:w="2587" w:type="dxa"/>
            <w:tcBorders>
              <w:top w:val="single" w:sz="6" w:space="0" w:color="000000"/>
              <w:left w:val="single" w:sz="6" w:space="0" w:color="000000"/>
              <w:bottom w:val="single" w:sz="6" w:space="0" w:color="000000"/>
              <w:right w:val="single" w:sz="6" w:space="0" w:color="000000"/>
            </w:tcBorders>
            <w:tcMar>
              <w:top w:w="15" w:type="dxa"/>
              <w:left w:w="110" w:type="dxa"/>
              <w:bottom w:w="15" w:type="dxa"/>
              <w:right w:w="110" w:type="dxa"/>
            </w:tcMar>
            <w:hideMark/>
          </w:tcPr>
          <w:p w:rsidR="007B66A6" w:rsidRPr="00064799" w:rsidRDefault="007B66A6" w:rsidP="00230F93">
            <w:pPr>
              <w:rPr>
                <w:sz w:val="28"/>
                <w:szCs w:val="28"/>
              </w:rPr>
            </w:pPr>
          </w:p>
        </w:tc>
      </w:tr>
    </w:tbl>
    <w:p w:rsidR="007B66A6" w:rsidRPr="00064799" w:rsidRDefault="007B66A6" w:rsidP="007B66A6">
      <w:pPr>
        <w:pStyle w:val="formattext"/>
        <w:rPr>
          <w:sz w:val="28"/>
          <w:szCs w:val="28"/>
        </w:rPr>
      </w:pPr>
      <w:r w:rsidRPr="00064799">
        <w:rPr>
          <w:sz w:val="28"/>
          <w:szCs w:val="28"/>
          <w:u w:val="single"/>
        </w:rPr>
        <w:br/>
        <w:t>1.3. Передача объекта недвижимости в аренду не влечет перехода права собственности на него.</w:t>
      </w:r>
      <w:r w:rsidRPr="00064799">
        <w:rPr>
          <w:sz w:val="28"/>
          <w:szCs w:val="28"/>
          <w:u w:val="single"/>
        </w:rPr>
        <w:br/>
        <w:t>1.4. Переход права собственности на сданный в аренду объект недвижимости к другому лицу не является основанием для изменения или расторжения настоящего договора.</w:t>
      </w:r>
      <w:r w:rsidRPr="00064799">
        <w:rPr>
          <w:sz w:val="28"/>
          <w:szCs w:val="28"/>
          <w:u w:val="single"/>
        </w:rPr>
        <w:br/>
        <w:t>1.5. Неотделимые улучшения арендованного объекта недвижимости производятся Арендатором за свой счет и только с разрешения Арендодателя. Стоимость таких улучшений по окончании срока договора аренды не возмещается.</w:t>
      </w:r>
      <w:r w:rsidRPr="00064799">
        <w:rPr>
          <w:sz w:val="28"/>
          <w:szCs w:val="28"/>
          <w:u w:val="single"/>
        </w:rPr>
        <w:br/>
      </w:r>
    </w:p>
    <w:p w:rsidR="007B66A6" w:rsidRPr="00064799" w:rsidRDefault="007B66A6" w:rsidP="007B66A6">
      <w:pPr>
        <w:pStyle w:val="formattext"/>
        <w:jc w:val="center"/>
        <w:rPr>
          <w:sz w:val="28"/>
          <w:szCs w:val="28"/>
        </w:rPr>
      </w:pPr>
      <w:r w:rsidRPr="00064799">
        <w:rPr>
          <w:b/>
          <w:bCs/>
          <w:sz w:val="28"/>
          <w:szCs w:val="28"/>
          <w:u w:val="single"/>
        </w:rPr>
        <w:t>2. Обязанности сторон</w:t>
      </w:r>
      <w:r w:rsidRPr="00064799">
        <w:rPr>
          <w:sz w:val="28"/>
          <w:szCs w:val="28"/>
          <w:u w:val="single"/>
        </w:rPr>
        <w:t xml:space="preserve"> </w:t>
      </w:r>
    </w:p>
    <w:p w:rsidR="007B66A6" w:rsidRPr="00064799" w:rsidRDefault="007B66A6" w:rsidP="007B66A6">
      <w:pPr>
        <w:pStyle w:val="formattext"/>
        <w:rPr>
          <w:sz w:val="28"/>
          <w:szCs w:val="28"/>
        </w:rPr>
      </w:pPr>
      <w:r w:rsidRPr="00064799">
        <w:rPr>
          <w:sz w:val="28"/>
          <w:szCs w:val="28"/>
          <w:u w:val="single"/>
        </w:rPr>
        <w:br/>
        <w:t>2.1. Арендодатель обязуется:</w:t>
      </w:r>
      <w:r w:rsidRPr="00064799">
        <w:rPr>
          <w:sz w:val="28"/>
          <w:szCs w:val="28"/>
          <w:u w:val="single"/>
        </w:rPr>
        <w:br/>
        <w:t>2.1.1. Передать через держателя имущества муниципальной казны объект недвижимости Арендатору по акту приема-передачи в состоянии, пригодном для использования.</w:t>
      </w:r>
      <w:r w:rsidRPr="00064799">
        <w:rPr>
          <w:sz w:val="28"/>
          <w:szCs w:val="28"/>
          <w:u w:val="single"/>
        </w:rPr>
        <w:br/>
      </w:r>
      <w:r w:rsidRPr="00064799">
        <w:rPr>
          <w:sz w:val="28"/>
          <w:szCs w:val="28"/>
          <w:u w:val="single"/>
        </w:rPr>
        <w:lastRenderedPageBreak/>
        <w:t>2.1.2. Не препятствовать Арендатору в пользовании арендуемым объектом недвижимости.</w:t>
      </w:r>
      <w:r w:rsidRPr="00064799">
        <w:rPr>
          <w:sz w:val="28"/>
          <w:szCs w:val="28"/>
          <w:u w:val="single"/>
        </w:rPr>
        <w:br/>
        <w:t>2.1.3. В случае аварий, происшедших не по вине Арендатора, оказывать Арендатору необходимое содействие по их устранению.</w:t>
      </w:r>
      <w:r w:rsidRPr="00064799">
        <w:rPr>
          <w:sz w:val="28"/>
          <w:szCs w:val="28"/>
          <w:u w:val="single"/>
        </w:rPr>
        <w:br/>
        <w:t>2.2. Арендатор обязуется:</w:t>
      </w:r>
      <w:r w:rsidRPr="00064799">
        <w:rPr>
          <w:sz w:val="28"/>
          <w:szCs w:val="28"/>
          <w:u w:val="single"/>
        </w:rPr>
        <w:br/>
        <w:t xml:space="preserve">2.2.1. Использовать объект недвижимости исключительно по целевому назначению, указанному </w:t>
      </w:r>
      <w:proofErr w:type="gramStart"/>
      <w:r w:rsidRPr="00064799">
        <w:rPr>
          <w:sz w:val="28"/>
          <w:szCs w:val="28"/>
          <w:u w:val="single"/>
        </w:rPr>
        <w:t>в</w:t>
      </w:r>
      <w:proofErr w:type="gramEnd"/>
      <w:r w:rsidRPr="00064799">
        <w:rPr>
          <w:sz w:val="28"/>
          <w:szCs w:val="28"/>
          <w:u w:val="single"/>
        </w:rPr>
        <w:t xml:space="preserve"> </w:t>
      </w:r>
      <w:proofErr w:type="gramStart"/>
      <w:r w:rsidRPr="00064799">
        <w:rPr>
          <w:sz w:val="28"/>
          <w:szCs w:val="28"/>
          <w:u w:val="single"/>
        </w:rPr>
        <w:t>настоящего</w:t>
      </w:r>
      <w:proofErr w:type="gramEnd"/>
      <w:r w:rsidRPr="00064799">
        <w:rPr>
          <w:sz w:val="28"/>
          <w:szCs w:val="28"/>
          <w:u w:val="single"/>
        </w:rPr>
        <w:t xml:space="preserve"> договора.</w:t>
      </w:r>
      <w:r w:rsidRPr="00064799">
        <w:rPr>
          <w:sz w:val="28"/>
          <w:szCs w:val="28"/>
          <w:u w:val="single"/>
        </w:rPr>
        <w:br/>
        <w:t xml:space="preserve">Неиспользование арендованного объекта недвижимости или использование его не по целевому назначению, указанному </w:t>
      </w:r>
      <w:proofErr w:type="gramStart"/>
      <w:r w:rsidRPr="00064799">
        <w:rPr>
          <w:sz w:val="28"/>
          <w:szCs w:val="28"/>
          <w:u w:val="single"/>
        </w:rPr>
        <w:t>в</w:t>
      </w:r>
      <w:proofErr w:type="gramEnd"/>
      <w:r w:rsidRPr="00064799">
        <w:rPr>
          <w:sz w:val="28"/>
          <w:szCs w:val="28"/>
          <w:u w:val="single"/>
        </w:rPr>
        <w:t xml:space="preserve"> </w:t>
      </w:r>
      <w:proofErr w:type="gramStart"/>
      <w:r w:rsidRPr="00064799">
        <w:rPr>
          <w:sz w:val="28"/>
          <w:szCs w:val="28"/>
          <w:u w:val="single"/>
        </w:rPr>
        <w:t>настоящего</w:t>
      </w:r>
      <w:proofErr w:type="gramEnd"/>
      <w:r w:rsidRPr="00064799">
        <w:rPr>
          <w:sz w:val="28"/>
          <w:szCs w:val="28"/>
          <w:u w:val="single"/>
        </w:rPr>
        <w:t xml:space="preserve"> договора, не допускается.</w:t>
      </w:r>
      <w:r w:rsidRPr="00064799">
        <w:rPr>
          <w:sz w:val="28"/>
          <w:szCs w:val="28"/>
          <w:u w:val="single"/>
        </w:rPr>
        <w:br/>
        <w:t>2.2.2. Содержать арендуемый объект недвижимости в технически исправном и надлежащем санитарном состоянии, в том числе осуществлять обслуживание и текущий ремонт инженерно-технических коммуникаций в арендуемом помещении, выполнять правила гражданской обороны и пожарной безопасности за счет собственных средств. Аналогичные требования распространяются на прилегающую к зданию территорию пропорционально арендуемой площади, а в случае если объект недвижимости является частью многоквартирного дома, на общее имущество в многоквартирном доме пропорционально арендуемой площади.</w:t>
      </w:r>
      <w:r w:rsidRPr="00064799">
        <w:rPr>
          <w:sz w:val="28"/>
          <w:szCs w:val="28"/>
          <w:u w:val="single"/>
        </w:rPr>
        <w:br/>
        <w:t>2.2.3. Оплачивать коммунальные услуги в соответствии с условиями, предусмотренными в прямых договорах с предприятиями - поставщиками коммунальных услуг. Арендатор обязан заключить договоры на возмещение эксплуатационных расходов держателю имущества муниципальной казны.</w:t>
      </w:r>
      <w:r w:rsidRPr="00064799">
        <w:rPr>
          <w:sz w:val="28"/>
          <w:szCs w:val="28"/>
          <w:u w:val="single"/>
        </w:rPr>
        <w:br/>
        <w:t>В случае если объект недвижимости является частью многоквартирного дома, Арендатор обязан компенсировать держателю имущества муниципальной казны стоимость услуг, связанных с обслуживанием и текущим ремонтом общего имущества в многоквартирном доме, пропорционально арендуемой площади, в соответствии с условиями соответствующего договора, заключаемого с держателем имущества муниципальной казны.</w:t>
      </w:r>
      <w:r w:rsidRPr="00064799">
        <w:rPr>
          <w:sz w:val="28"/>
          <w:szCs w:val="28"/>
          <w:u w:val="single"/>
        </w:rPr>
        <w:br/>
        <w:t>2.2.4. В случае аварии немедленно поставить в известность Арендодателя и принять меры по устранению последствий аварии.</w:t>
      </w:r>
      <w:r w:rsidRPr="00064799">
        <w:rPr>
          <w:sz w:val="28"/>
          <w:szCs w:val="28"/>
          <w:u w:val="single"/>
        </w:rPr>
        <w:br/>
        <w:t>2.2.5. Своевременно производить текущий ремонт объекта недвижимости за свой счет без отнесения затрат в счет арендной платы.</w:t>
      </w:r>
      <w:r w:rsidRPr="00064799">
        <w:rPr>
          <w:sz w:val="28"/>
          <w:szCs w:val="28"/>
          <w:u w:val="single"/>
        </w:rPr>
        <w:br/>
        <w:t>Капитальный ремонт объекта недвижимости, в случае его необходимости, производится Арендатором.</w:t>
      </w:r>
      <w:r w:rsidRPr="00064799">
        <w:rPr>
          <w:sz w:val="28"/>
          <w:szCs w:val="28"/>
          <w:u w:val="single"/>
        </w:rPr>
        <w:br/>
        <w:t>Условия и сроки проведения капитального ремонта устанавливаются дополнительным соглашением.</w:t>
      </w:r>
      <w:r w:rsidRPr="00064799">
        <w:rPr>
          <w:sz w:val="28"/>
          <w:szCs w:val="28"/>
          <w:u w:val="single"/>
        </w:rPr>
        <w:br/>
        <w:t>2.2.6. Не производить перепланировок и реконструкции объекта недвижимости без письменного согласования с Арендодателем и разрешения уполномоченного органа, осуществляющего государственный строительный надзор.</w:t>
      </w:r>
      <w:r w:rsidRPr="00064799">
        <w:rPr>
          <w:sz w:val="28"/>
          <w:szCs w:val="28"/>
          <w:u w:val="single"/>
        </w:rPr>
        <w:br/>
        <w:t>Условия и сроки проведения реконструкции объекта недвижимости устанавливаются дополнительным соглашением к договору аренды.</w:t>
      </w:r>
      <w:r w:rsidRPr="00064799">
        <w:rPr>
          <w:sz w:val="28"/>
          <w:szCs w:val="28"/>
          <w:u w:val="single"/>
        </w:rPr>
        <w:br/>
        <w:t>2.2.7. Не сдавать арендуемые площади в субаренду, не передавать в пользование третьим лицам и не передавать свои права и обязанности по договору аренды другому лицу без письменного разрешения Арендодателя.</w:t>
      </w:r>
      <w:r w:rsidRPr="00064799">
        <w:rPr>
          <w:sz w:val="28"/>
          <w:szCs w:val="28"/>
          <w:u w:val="single"/>
        </w:rPr>
        <w:br/>
        <w:t xml:space="preserve">2.2.8. Вносить арендную плату в размере, порядке и сроки, установленные </w:t>
      </w:r>
      <w:proofErr w:type="gramStart"/>
      <w:r w:rsidRPr="00064799">
        <w:rPr>
          <w:sz w:val="28"/>
          <w:szCs w:val="28"/>
          <w:u w:val="single"/>
        </w:rPr>
        <w:t>в</w:t>
      </w:r>
      <w:proofErr w:type="gramEnd"/>
      <w:r w:rsidRPr="00064799">
        <w:rPr>
          <w:sz w:val="28"/>
          <w:szCs w:val="28"/>
          <w:u w:val="single"/>
        </w:rPr>
        <w:t xml:space="preserve"> </w:t>
      </w:r>
      <w:proofErr w:type="gramStart"/>
      <w:r w:rsidRPr="00064799">
        <w:rPr>
          <w:sz w:val="28"/>
          <w:szCs w:val="28"/>
          <w:u w:val="single"/>
        </w:rPr>
        <w:t>настоящего</w:t>
      </w:r>
      <w:proofErr w:type="gramEnd"/>
      <w:r w:rsidRPr="00064799">
        <w:rPr>
          <w:sz w:val="28"/>
          <w:szCs w:val="28"/>
          <w:u w:val="single"/>
        </w:rPr>
        <w:t xml:space="preserve"> договора.</w:t>
      </w:r>
      <w:r w:rsidRPr="00064799">
        <w:rPr>
          <w:sz w:val="28"/>
          <w:szCs w:val="28"/>
          <w:u w:val="single"/>
        </w:rPr>
        <w:br/>
        <w:t xml:space="preserve">2.2.9. По окончании срока договора либо при досрочном расторжении договора </w:t>
      </w:r>
      <w:r w:rsidRPr="00064799">
        <w:rPr>
          <w:sz w:val="28"/>
          <w:szCs w:val="28"/>
          <w:u w:val="single"/>
        </w:rPr>
        <w:lastRenderedPageBreak/>
        <w:t>сдать объект недвижимости держателю имущества муниципальной казны по акту приема-передачи в исправном состоянии, с учетом нормативного износа, и провести сверку платежей.</w:t>
      </w:r>
      <w:r w:rsidRPr="00064799">
        <w:rPr>
          <w:sz w:val="28"/>
          <w:szCs w:val="28"/>
          <w:u w:val="single"/>
        </w:rPr>
        <w:br/>
        <w:t>2.2.10. Письменно извещать Арендодателя об изменении своего места нахождения (места жительства) или фактического адреса.</w:t>
      </w:r>
      <w:r w:rsidRPr="00064799">
        <w:rPr>
          <w:sz w:val="28"/>
          <w:szCs w:val="28"/>
          <w:u w:val="single"/>
        </w:rPr>
        <w:br/>
        <w:t>2.2.11. Не использовать арендуемый объект недвижимости для распространения рекламы табачных и алкогольных изделий.</w:t>
      </w:r>
      <w:r w:rsidRPr="00064799">
        <w:rPr>
          <w:sz w:val="28"/>
          <w:szCs w:val="28"/>
          <w:u w:val="single"/>
        </w:rPr>
        <w:br/>
        <w:t>2.2.12. Обеспечивать беспрепятственный доступ представителей Арендодателя для проведения проверок состояния и использования арендуемого объекта недвижимости.</w:t>
      </w:r>
      <w:r w:rsidRPr="00064799">
        <w:rPr>
          <w:sz w:val="28"/>
          <w:szCs w:val="28"/>
          <w:u w:val="single"/>
        </w:rPr>
        <w:br/>
        <w:t xml:space="preserve">2.2.13. При </w:t>
      </w:r>
      <w:proofErr w:type="gramStart"/>
      <w:r w:rsidRPr="00064799">
        <w:rPr>
          <w:sz w:val="28"/>
          <w:szCs w:val="28"/>
          <w:u w:val="single"/>
        </w:rPr>
        <w:t>уборке</w:t>
      </w:r>
      <w:proofErr w:type="gramEnd"/>
      <w:r w:rsidRPr="00064799">
        <w:rPr>
          <w:sz w:val="28"/>
          <w:szCs w:val="28"/>
          <w:u w:val="single"/>
        </w:rPr>
        <w:t xml:space="preserve"> прилегающей к арендуемому помещению территории Арендатор обязуется:</w:t>
      </w:r>
      <w:r w:rsidRPr="00064799">
        <w:rPr>
          <w:sz w:val="28"/>
          <w:szCs w:val="28"/>
          <w:u w:val="single"/>
        </w:rPr>
        <w:br/>
        <w:t>осуществлять уборку пропорционально арендуемой площади помещений, согласовав границы закрепленного участка территории с держателем имущества муниципальной казны, выделять для этих целей необходимые средства;</w:t>
      </w:r>
      <w:r w:rsidRPr="00064799">
        <w:rPr>
          <w:sz w:val="28"/>
          <w:szCs w:val="28"/>
          <w:u w:val="single"/>
        </w:rPr>
        <w:br/>
        <w:t>не допускать при уборке мостовых, выполненных из тротуарной плитки, применения металлических инструментов, а также уборочной техники, вес которой превышает 3 тонны;</w:t>
      </w:r>
      <w:r w:rsidRPr="00064799">
        <w:rPr>
          <w:sz w:val="28"/>
          <w:szCs w:val="28"/>
          <w:u w:val="single"/>
        </w:rPr>
        <w:br/>
        <w:t xml:space="preserve">при уборке в зимний период в обязательном порядке использовать </w:t>
      </w:r>
      <w:proofErr w:type="spellStart"/>
      <w:r w:rsidRPr="00064799">
        <w:rPr>
          <w:sz w:val="28"/>
          <w:szCs w:val="28"/>
          <w:u w:val="single"/>
        </w:rPr>
        <w:t>песко-соляные</w:t>
      </w:r>
      <w:proofErr w:type="spellEnd"/>
      <w:r w:rsidRPr="00064799">
        <w:rPr>
          <w:sz w:val="28"/>
          <w:szCs w:val="28"/>
          <w:u w:val="single"/>
        </w:rPr>
        <w:t xml:space="preserve"> смеси, обеспечить устройство перед отдельными входами сменных ковриков, исключающих необходимость механического удаления образующейся наледи.</w:t>
      </w:r>
      <w:r w:rsidRPr="00064799">
        <w:rPr>
          <w:sz w:val="28"/>
          <w:szCs w:val="28"/>
          <w:u w:val="single"/>
        </w:rPr>
        <w:br/>
        <w:t>2.2.14. Компенсировать Арендодателю затраты по налогу на имущество.</w:t>
      </w:r>
      <w:r w:rsidRPr="00064799">
        <w:rPr>
          <w:sz w:val="28"/>
          <w:szCs w:val="28"/>
          <w:u w:val="single"/>
        </w:rPr>
        <w:br/>
        <w:t>2.3. Арендодатель проверяет объект недвижимости в части выполнения Арендатором обязательств по договору аренды. При установлении нарушений Арендодатель ставит вопрос о досрочном прекращении договора либо о взыскании в судебном порядке убытков в соответствии с действующим законодательством.</w:t>
      </w:r>
      <w:r w:rsidRPr="00064799">
        <w:rPr>
          <w:sz w:val="28"/>
          <w:szCs w:val="28"/>
          <w:u w:val="single"/>
        </w:rPr>
        <w:br/>
        <w:t>2.4. Арендатор, заключивший договор аренды сроком на один год и более, в течение месяца с момента подписания договора аренды обязан подать в регистрирующий орган заявление о государственной регистрации договора аренды. Арендатор оплачивает государственную пошлину за государственную регистрацию договора аренды.</w:t>
      </w:r>
      <w:r w:rsidRPr="00064799">
        <w:rPr>
          <w:sz w:val="28"/>
          <w:szCs w:val="28"/>
          <w:u w:val="single"/>
        </w:rPr>
        <w:br/>
      </w:r>
    </w:p>
    <w:p w:rsidR="007B66A6" w:rsidRPr="00064799" w:rsidRDefault="007B66A6" w:rsidP="007B66A6">
      <w:pPr>
        <w:pStyle w:val="formattext"/>
        <w:jc w:val="center"/>
        <w:rPr>
          <w:sz w:val="28"/>
          <w:szCs w:val="28"/>
        </w:rPr>
      </w:pPr>
      <w:r w:rsidRPr="00064799">
        <w:rPr>
          <w:b/>
          <w:bCs/>
          <w:sz w:val="28"/>
          <w:szCs w:val="28"/>
          <w:u w:val="single"/>
        </w:rPr>
        <w:t>3. Платежи и расчеты по договору</w:t>
      </w:r>
      <w:r w:rsidRPr="00064799">
        <w:rPr>
          <w:sz w:val="28"/>
          <w:szCs w:val="28"/>
          <w:u w:val="single"/>
        </w:rPr>
        <w:t xml:space="preserve"> </w:t>
      </w:r>
    </w:p>
    <w:p w:rsidR="007B66A6" w:rsidRPr="00064799" w:rsidRDefault="007B66A6" w:rsidP="007B66A6">
      <w:pPr>
        <w:pStyle w:val="formattext"/>
        <w:rPr>
          <w:sz w:val="28"/>
          <w:szCs w:val="28"/>
        </w:rPr>
      </w:pPr>
      <w:r w:rsidRPr="00064799">
        <w:rPr>
          <w:sz w:val="28"/>
          <w:szCs w:val="28"/>
          <w:u w:val="single"/>
        </w:rPr>
        <w:br/>
        <w:t>3.1. За пользование арендованным объектом недвижимости Арендатор уплачивает Арендодателю арендную плату.</w:t>
      </w:r>
      <w:r w:rsidRPr="00064799">
        <w:rPr>
          <w:sz w:val="28"/>
          <w:szCs w:val="28"/>
          <w:u w:val="single"/>
        </w:rPr>
        <w:br/>
        <w:t>3.2. Арендная плата составляет ___________ рублей в месяц. Арендная плата с НДС составляет ____________ рублей в месяц.</w:t>
      </w:r>
      <w:r w:rsidRPr="00064799">
        <w:rPr>
          <w:sz w:val="28"/>
          <w:szCs w:val="28"/>
          <w:u w:val="single"/>
        </w:rPr>
        <w:br/>
        <w:t>Арендатор вносит ежемесячно на лицевой счет Арендодателя ____________ рублей в срок ____________.</w:t>
      </w:r>
      <w:r w:rsidRPr="00064799">
        <w:rPr>
          <w:sz w:val="28"/>
          <w:szCs w:val="28"/>
          <w:u w:val="single"/>
        </w:rPr>
        <w:br/>
        <w:t>В платежном поручении указываются назначение платежа, номер договора, дата заключения, период, за который вносится арендная плата.</w:t>
      </w:r>
      <w:r w:rsidRPr="00064799">
        <w:rPr>
          <w:sz w:val="28"/>
          <w:szCs w:val="28"/>
          <w:u w:val="single"/>
        </w:rPr>
        <w:br/>
        <w:t>Арендная плата не включает в себя плату за землю.</w:t>
      </w:r>
      <w:r w:rsidRPr="00064799">
        <w:rPr>
          <w:sz w:val="28"/>
          <w:szCs w:val="28"/>
          <w:u w:val="single"/>
        </w:rPr>
        <w:br/>
        <w:t xml:space="preserve">На время </w:t>
      </w:r>
      <w:proofErr w:type="gramStart"/>
      <w:r w:rsidRPr="00064799">
        <w:rPr>
          <w:sz w:val="28"/>
          <w:szCs w:val="28"/>
          <w:u w:val="single"/>
        </w:rPr>
        <w:t>действия договора аренды объекта недвижимости</w:t>
      </w:r>
      <w:proofErr w:type="gramEnd"/>
      <w:r w:rsidRPr="00064799">
        <w:rPr>
          <w:sz w:val="28"/>
          <w:szCs w:val="28"/>
          <w:u w:val="single"/>
        </w:rPr>
        <w:t xml:space="preserve"> к Арендатору переходит право пользования той частью земельного участка, которая занята </w:t>
      </w:r>
      <w:r w:rsidRPr="00064799">
        <w:rPr>
          <w:sz w:val="28"/>
          <w:szCs w:val="28"/>
          <w:u w:val="single"/>
        </w:rPr>
        <w:lastRenderedPageBreak/>
        <w:t>данным объектом и необходима для его использования.</w:t>
      </w:r>
      <w:r w:rsidRPr="00064799">
        <w:rPr>
          <w:sz w:val="28"/>
          <w:szCs w:val="28"/>
          <w:u w:val="single"/>
        </w:rPr>
        <w:br/>
        <w:t>3.3. Налоговым агентом является Арендатор.</w:t>
      </w:r>
      <w:r w:rsidRPr="00064799">
        <w:rPr>
          <w:sz w:val="28"/>
          <w:szCs w:val="28"/>
          <w:u w:val="single"/>
        </w:rPr>
        <w:br/>
        <w:t>3.4. Размер арендной платы по договору изменяется Арендодателем в одностороннем порядке по следующим основаниям:</w:t>
      </w:r>
      <w:r w:rsidRPr="00064799">
        <w:rPr>
          <w:sz w:val="28"/>
          <w:szCs w:val="28"/>
          <w:u w:val="single"/>
        </w:rPr>
        <w:br/>
        <w:t>в связи с изменением уровня инфляции - ежегодно путем умножения размера арендной платы на прогнозируемый в очередном финансовом году уровень инфляции (индекс потребительских цен);</w:t>
      </w:r>
      <w:r w:rsidRPr="00064799">
        <w:rPr>
          <w:sz w:val="28"/>
          <w:szCs w:val="28"/>
          <w:u w:val="single"/>
        </w:rPr>
        <w:br/>
        <w:t>иным не противоречащим действующему законодательству основаниям.</w:t>
      </w:r>
      <w:r w:rsidRPr="00064799">
        <w:rPr>
          <w:sz w:val="28"/>
          <w:szCs w:val="28"/>
          <w:u w:val="single"/>
        </w:rPr>
        <w:br/>
        <w:t>Указанные изменения доводятся до Арендатора Арендодателем письменно заказным письмом по адресу, указанному в юридических реквизитах Арендатора, или вручаются Арендатору под роспись, без оформления этих изменений дополнительным соглашением к договору. Письменное уведомление является приложением к настоящему договору.</w:t>
      </w:r>
      <w:r w:rsidRPr="00064799">
        <w:rPr>
          <w:sz w:val="28"/>
          <w:szCs w:val="28"/>
          <w:u w:val="single"/>
        </w:rPr>
        <w:br/>
      </w:r>
    </w:p>
    <w:p w:rsidR="007B66A6" w:rsidRPr="00064799" w:rsidRDefault="007B66A6" w:rsidP="007B66A6">
      <w:pPr>
        <w:pStyle w:val="formattext"/>
        <w:jc w:val="center"/>
        <w:rPr>
          <w:sz w:val="28"/>
          <w:szCs w:val="28"/>
        </w:rPr>
      </w:pPr>
      <w:r w:rsidRPr="00064799">
        <w:rPr>
          <w:b/>
          <w:bCs/>
          <w:sz w:val="28"/>
          <w:szCs w:val="28"/>
          <w:u w:val="single"/>
        </w:rPr>
        <w:t>4. Ответственность сторон</w:t>
      </w:r>
      <w:r w:rsidRPr="00064799">
        <w:rPr>
          <w:sz w:val="28"/>
          <w:szCs w:val="28"/>
          <w:u w:val="single"/>
        </w:rPr>
        <w:t xml:space="preserve"> </w:t>
      </w:r>
    </w:p>
    <w:p w:rsidR="007B66A6" w:rsidRPr="00064799" w:rsidRDefault="007B66A6" w:rsidP="007B66A6">
      <w:pPr>
        <w:pStyle w:val="formattext"/>
        <w:rPr>
          <w:sz w:val="28"/>
          <w:szCs w:val="28"/>
        </w:rPr>
      </w:pPr>
      <w:r w:rsidRPr="00064799">
        <w:rPr>
          <w:sz w:val="28"/>
          <w:szCs w:val="28"/>
          <w:u w:val="single"/>
        </w:rPr>
        <w:br/>
        <w:t xml:space="preserve">4.1. В случае несвоевременного перечисления арендной платы в сроки, указанные </w:t>
      </w:r>
      <w:proofErr w:type="gramStart"/>
      <w:r w:rsidRPr="00064799">
        <w:rPr>
          <w:sz w:val="28"/>
          <w:szCs w:val="28"/>
          <w:u w:val="single"/>
        </w:rPr>
        <w:t>в</w:t>
      </w:r>
      <w:proofErr w:type="gramEnd"/>
      <w:r w:rsidRPr="00064799">
        <w:rPr>
          <w:sz w:val="28"/>
          <w:szCs w:val="28"/>
          <w:u w:val="single"/>
        </w:rPr>
        <w:t xml:space="preserve"> </w:t>
      </w:r>
      <w:proofErr w:type="gramStart"/>
      <w:r w:rsidRPr="00064799">
        <w:rPr>
          <w:sz w:val="28"/>
          <w:szCs w:val="28"/>
          <w:u w:val="single"/>
        </w:rPr>
        <w:t>настоящего</w:t>
      </w:r>
      <w:proofErr w:type="gramEnd"/>
      <w:r w:rsidRPr="00064799">
        <w:rPr>
          <w:sz w:val="28"/>
          <w:szCs w:val="28"/>
          <w:u w:val="single"/>
        </w:rPr>
        <w:t xml:space="preserve"> договора, Арендатор обязан уплатить Арендодателю пеню в размере 0,1 % от суммы задолженности по арендной плате за каждый день просрочки платежа.</w:t>
      </w:r>
      <w:r w:rsidRPr="00064799">
        <w:rPr>
          <w:sz w:val="28"/>
          <w:szCs w:val="28"/>
          <w:u w:val="single"/>
        </w:rPr>
        <w:br/>
        <w:t xml:space="preserve">4.2. </w:t>
      </w:r>
      <w:proofErr w:type="gramStart"/>
      <w:r w:rsidRPr="00064799">
        <w:rPr>
          <w:sz w:val="28"/>
          <w:szCs w:val="28"/>
          <w:u w:val="single"/>
        </w:rPr>
        <w:t>В случае нарушения Арендатором сроков внесения арендной платы Арендодатель вправе взыскать с Арендатора в установленном порядке задолженность и пеню, установленную настоящего договора, образовавшиеся на момент взыскания, и потребовать от Арендатора внесения арендной платы досрочно, но не более чем за два срока вперед, а также расторжения в судебном порядке договора и освобождения объекта недвижимости.</w:t>
      </w:r>
      <w:r w:rsidRPr="00064799">
        <w:rPr>
          <w:sz w:val="28"/>
          <w:szCs w:val="28"/>
          <w:u w:val="single"/>
        </w:rPr>
        <w:br/>
        <w:t>4.3.</w:t>
      </w:r>
      <w:proofErr w:type="gramEnd"/>
      <w:r w:rsidRPr="00064799">
        <w:rPr>
          <w:sz w:val="28"/>
          <w:szCs w:val="28"/>
          <w:u w:val="single"/>
        </w:rPr>
        <w:t xml:space="preserve"> Арендатор уплачивает Арендодателю штраф в следующих случаях:</w:t>
      </w:r>
      <w:r w:rsidRPr="00064799">
        <w:rPr>
          <w:sz w:val="28"/>
          <w:szCs w:val="28"/>
          <w:u w:val="single"/>
        </w:rPr>
        <w:br/>
        <w:t xml:space="preserve">4.3.1. При передаче объекта недвижимости или его части в субаренду, пользование третьим лицам или передаче своих прав и обязанностей по договору аренды другому лицу без предварительного письменного разрешения Арендодателя </w:t>
      </w:r>
      <w:proofErr w:type="gramStart"/>
      <w:r w:rsidRPr="00064799">
        <w:rPr>
          <w:sz w:val="28"/>
          <w:szCs w:val="28"/>
          <w:u w:val="single"/>
        </w:rPr>
        <w:t xml:space="preserve">( </w:t>
      </w:r>
      <w:proofErr w:type="gramEnd"/>
      <w:r w:rsidRPr="00064799">
        <w:rPr>
          <w:sz w:val="28"/>
          <w:szCs w:val="28"/>
          <w:u w:val="single"/>
        </w:rPr>
        <w:t>настоящего договора) - в размере полугодовой арендной платы. Размер штрафа определяется с учетом площади, используемой третьим лицом.</w:t>
      </w:r>
      <w:r w:rsidRPr="00064799">
        <w:rPr>
          <w:sz w:val="28"/>
          <w:szCs w:val="28"/>
          <w:u w:val="single"/>
        </w:rPr>
        <w:br/>
        <w:t xml:space="preserve">4.3.2. При использовании объекта недвижимости или его части не по целевому назначению </w:t>
      </w:r>
      <w:proofErr w:type="gramStart"/>
      <w:r w:rsidRPr="00064799">
        <w:rPr>
          <w:sz w:val="28"/>
          <w:szCs w:val="28"/>
          <w:u w:val="single"/>
        </w:rPr>
        <w:t xml:space="preserve">( </w:t>
      </w:r>
      <w:proofErr w:type="gramEnd"/>
      <w:r w:rsidRPr="00064799">
        <w:rPr>
          <w:sz w:val="28"/>
          <w:szCs w:val="28"/>
          <w:u w:val="single"/>
        </w:rPr>
        <w:t>настоящего договора), а также при осуществлении Арендатором реконструкции или перепланировки объекта недвижимости без предварительного разрешения Арендодателя ( настоящего договора) - в размере 20 % от размера годовой арендной платы. Размер штрафа определяется с учетом всей арендуемой площади по договору аренды.</w:t>
      </w:r>
      <w:r w:rsidRPr="00064799">
        <w:rPr>
          <w:sz w:val="28"/>
          <w:szCs w:val="28"/>
          <w:u w:val="single"/>
        </w:rPr>
        <w:br/>
        <w:t>4.3.3. При неисполнении договора - в размере 20 % от размера годовой арендной платы.</w:t>
      </w:r>
      <w:r w:rsidRPr="00064799">
        <w:rPr>
          <w:sz w:val="28"/>
          <w:szCs w:val="28"/>
          <w:u w:val="single"/>
        </w:rPr>
        <w:br/>
        <w:t>Доказательством нарушения являются акты проверки использования нежилого помещения или любые другие доказательства, предусмотренные законодательством.</w:t>
      </w:r>
      <w:r w:rsidRPr="00064799">
        <w:rPr>
          <w:sz w:val="28"/>
          <w:szCs w:val="28"/>
          <w:u w:val="single"/>
        </w:rPr>
        <w:br/>
        <w:t xml:space="preserve">4.4. Уплата штрафа, пени, установленных настоящим договором, не освобождает стороны от выполнения обязательств по договору и устранения допущенных </w:t>
      </w:r>
      <w:r w:rsidRPr="00064799">
        <w:rPr>
          <w:sz w:val="28"/>
          <w:szCs w:val="28"/>
          <w:u w:val="single"/>
        </w:rPr>
        <w:lastRenderedPageBreak/>
        <w:t>нарушений.</w:t>
      </w:r>
      <w:r w:rsidRPr="00064799">
        <w:rPr>
          <w:sz w:val="28"/>
          <w:szCs w:val="28"/>
          <w:u w:val="single"/>
        </w:rPr>
        <w:br/>
      </w:r>
    </w:p>
    <w:p w:rsidR="007B66A6" w:rsidRPr="00064799" w:rsidRDefault="007B66A6" w:rsidP="007B66A6">
      <w:pPr>
        <w:pStyle w:val="formattext"/>
        <w:jc w:val="center"/>
        <w:rPr>
          <w:sz w:val="28"/>
          <w:szCs w:val="28"/>
        </w:rPr>
      </w:pPr>
      <w:r w:rsidRPr="00064799">
        <w:rPr>
          <w:b/>
          <w:bCs/>
          <w:sz w:val="28"/>
          <w:szCs w:val="28"/>
          <w:u w:val="single"/>
        </w:rPr>
        <w:t>5. Изменение и расторжение договора</w:t>
      </w:r>
    </w:p>
    <w:p w:rsidR="007B66A6" w:rsidRPr="00064799" w:rsidRDefault="007B66A6" w:rsidP="007B66A6">
      <w:pPr>
        <w:pStyle w:val="formattext"/>
        <w:rPr>
          <w:sz w:val="28"/>
          <w:szCs w:val="28"/>
        </w:rPr>
      </w:pPr>
      <w:r w:rsidRPr="00064799">
        <w:rPr>
          <w:sz w:val="28"/>
          <w:szCs w:val="28"/>
          <w:u w:val="single"/>
        </w:rPr>
        <w:t>5.1. Изменение и расторжение договора возможны по соглашению сторон, за исключением случаев, установленных</w:t>
      </w:r>
      <w:proofErr w:type="gramStart"/>
      <w:r w:rsidRPr="00064799">
        <w:rPr>
          <w:sz w:val="28"/>
          <w:szCs w:val="28"/>
          <w:u w:val="single"/>
        </w:rPr>
        <w:t xml:space="preserve"> ,</w:t>
      </w:r>
      <w:proofErr w:type="gramEnd"/>
      <w:r w:rsidRPr="00064799">
        <w:rPr>
          <w:sz w:val="28"/>
          <w:szCs w:val="28"/>
          <w:u w:val="single"/>
        </w:rPr>
        <w:t xml:space="preserve"> настоящего договора.</w:t>
      </w:r>
      <w:r w:rsidRPr="00064799">
        <w:rPr>
          <w:sz w:val="28"/>
          <w:szCs w:val="28"/>
          <w:u w:val="single"/>
        </w:rPr>
        <w:br/>
        <w:t xml:space="preserve">5.2. По требованию одной из сторон </w:t>
      </w:r>
      <w:proofErr w:type="gramStart"/>
      <w:r w:rsidRPr="00064799">
        <w:rPr>
          <w:sz w:val="28"/>
          <w:szCs w:val="28"/>
          <w:u w:val="single"/>
        </w:rPr>
        <w:t>договор</w:t>
      </w:r>
      <w:proofErr w:type="gramEnd"/>
      <w:r w:rsidRPr="00064799">
        <w:rPr>
          <w:sz w:val="28"/>
          <w:szCs w:val="28"/>
          <w:u w:val="single"/>
        </w:rPr>
        <w:t xml:space="preserve"> может быть расторгнут или изменен по решению суда в случаях, установленных законом и настоящим договором.</w:t>
      </w:r>
      <w:r w:rsidRPr="00064799">
        <w:rPr>
          <w:sz w:val="28"/>
          <w:szCs w:val="28"/>
          <w:u w:val="single"/>
        </w:rPr>
        <w:br/>
        <w:t>5.3. По требованию Арендодателя договор расторгается досрочно в судебном порядке в следующих случаях:</w:t>
      </w:r>
      <w:r w:rsidRPr="00064799">
        <w:rPr>
          <w:sz w:val="28"/>
          <w:szCs w:val="28"/>
          <w:u w:val="single"/>
        </w:rPr>
        <w:br/>
        <w:t>передачи Арендатором объекта недвижимости либо его части в субаренду, пользование третьим лицам или передачи прав и обязанностей по договору аренды другому лицу без письменного разрешения Арендодателя;</w:t>
      </w:r>
      <w:r w:rsidRPr="00064799">
        <w:rPr>
          <w:sz w:val="28"/>
          <w:szCs w:val="28"/>
          <w:u w:val="single"/>
        </w:rPr>
        <w:br/>
        <w:t xml:space="preserve">использования Арендатором объекта недвижимости не по целевому назначению, указанному </w:t>
      </w:r>
      <w:proofErr w:type="gramStart"/>
      <w:r w:rsidRPr="00064799">
        <w:rPr>
          <w:sz w:val="28"/>
          <w:szCs w:val="28"/>
          <w:u w:val="single"/>
        </w:rPr>
        <w:t>в</w:t>
      </w:r>
      <w:proofErr w:type="gramEnd"/>
      <w:r w:rsidRPr="00064799">
        <w:rPr>
          <w:sz w:val="28"/>
          <w:szCs w:val="28"/>
          <w:u w:val="single"/>
        </w:rPr>
        <w:t xml:space="preserve"> </w:t>
      </w:r>
      <w:proofErr w:type="gramStart"/>
      <w:r w:rsidRPr="00064799">
        <w:rPr>
          <w:sz w:val="28"/>
          <w:szCs w:val="28"/>
          <w:u w:val="single"/>
        </w:rPr>
        <w:t>настоящего</w:t>
      </w:r>
      <w:proofErr w:type="gramEnd"/>
      <w:r w:rsidRPr="00064799">
        <w:rPr>
          <w:sz w:val="28"/>
          <w:szCs w:val="28"/>
          <w:u w:val="single"/>
        </w:rPr>
        <w:t xml:space="preserve"> договора;</w:t>
      </w:r>
      <w:r w:rsidRPr="00064799">
        <w:rPr>
          <w:sz w:val="28"/>
          <w:szCs w:val="28"/>
          <w:u w:val="single"/>
        </w:rPr>
        <w:br/>
      </w:r>
      <w:proofErr w:type="gramStart"/>
      <w:r w:rsidRPr="00064799">
        <w:rPr>
          <w:sz w:val="28"/>
          <w:szCs w:val="28"/>
          <w:u w:val="single"/>
        </w:rPr>
        <w:t>неиспользования Арендатором объекта недвижимости более трех месяцев подряд;</w:t>
      </w:r>
      <w:r w:rsidRPr="00064799">
        <w:rPr>
          <w:sz w:val="28"/>
          <w:szCs w:val="28"/>
          <w:u w:val="single"/>
        </w:rPr>
        <w:br/>
        <w:t>проведения Арендатором реконструкции или перепланировки объекта недвижимости без разрешения Арендодателя;</w:t>
      </w:r>
      <w:r w:rsidRPr="00064799">
        <w:rPr>
          <w:sz w:val="28"/>
          <w:szCs w:val="28"/>
          <w:u w:val="single"/>
        </w:rPr>
        <w:br/>
        <w:t>невнесения Арендатором арендной платы более двух месяцев подряд, систематического (более двух раз) внесения арендной платы не в полном размере, определенном договором;</w:t>
      </w:r>
      <w:r w:rsidRPr="00064799">
        <w:rPr>
          <w:sz w:val="28"/>
          <w:szCs w:val="28"/>
          <w:u w:val="single"/>
        </w:rPr>
        <w:br/>
        <w:t>невыполнения условия договора об обеспечении Арендатором беспрепятственного доступа представителей Арендодателя для проведения проверок состояния и использования арендуемого объекта недвижимости.</w:t>
      </w:r>
      <w:proofErr w:type="gramEnd"/>
      <w:r w:rsidRPr="00064799">
        <w:rPr>
          <w:sz w:val="28"/>
          <w:szCs w:val="28"/>
          <w:u w:val="single"/>
        </w:rPr>
        <w:br/>
        <w:t>Основания для расторжения договора, указанные в настоящем пункте, соглашением сторон установлены как существенные условия договора и подтверждаются актом проверки использования арендуемого помещения.</w:t>
      </w:r>
      <w:r w:rsidRPr="00064799">
        <w:rPr>
          <w:sz w:val="28"/>
          <w:szCs w:val="28"/>
          <w:u w:val="single"/>
        </w:rPr>
        <w:br/>
        <w:t>5.4. Гибель арендованного объекта недвижимости, его снос являются основанием для прекращения договора аренды.</w:t>
      </w:r>
      <w:r w:rsidRPr="00064799">
        <w:rPr>
          <w:sz w:val="28"/>
          <w:szCs w:val="28"/>
          <w:u w:val="single"/>
        </w:rPr>
        <w:br/>
        <w:t>5.5. В случае если Арендодатель нуждается в арендуемом объекте недвижимости, Арендатор обязуется подписать дополнительное соглашение о расторжении договора аренды и освободить нежилое помещение при условии, что Арендодатель предупредит об этом Арендатора не менее чем за один месяц.</w:t>
      </w:r>
      <w:r w:rsidRPr="00064799">
        <w:rPr>
          <w:sz w:val="28"/>
          <w:szCs w:val="28"/>
          <w:u w:val="single"/>
        </w:rPr>
        <w:br/>
        <w:t>5.6. В случае досрочного освобождения Арендатором занимаемого по настоящему договору объекта недвижимости без уведомления Арендодателя и оформления акта приема-передачи Арендодатель имеет право на односторонний отказ от исполнения договора аренды.</w:t>
      </w:r>
      <w:r w:rsidRPr="00064799">
        <w:rPr>
          <w:sz w:val="28"/>
          <w:szCs w:val="28"/>
          <w:u w:val="single"/>
        </w:rPr>
        <w:br/>
        <w:t>Арендодатель направляет Арендатору уведомление об одностороннем отказе от исполнения договора аренды заказным письмом. Договор считается расторгнутым без обращения в суд с даты, указанной в уведомлении.</w:t>
      </w:r>
      <w:r w:rsidRPr="00064799">
        <w:rPr>
          <w:sz w:val="28"/>
          <w:szCs w:val="28"/>
          <w:u w:val="single"/>
        </w:rPr>
        <w:br/>
        <w:t>При этом Арендодатель имеет право передать в аренду объект недвижимости другому лицу.</w:t>
      </w:r>
      <w:r w:rsidRPr="00064799">
        <w:rPr>
          <w:sz w:val="28"/>
          <w:szCs w:val="28"/>
          <w:u w:val="single"/>
        </w:rPr>
        <w:br/>
        <w:t>5.7. Истечение срока действия договора влечет за собой его прекращение.</w:t>
      </w:r>
      <w:r w:rsidRPr="00064799">
        <w:rPr>
          <w:sz w:val="28"/>
          <w:szCs w:val="28"/>
          <w:u w:val="single"/>
        </w:rPr>
        <w:br/>
      </w:r>
    </w:p>
    <w:p w:rsidR="007B66A6" w:rsidRPr="00064799" w:rsidRDefault="007B66A6" w:rsidP="007B66A6">
      <w:pPr>
        <w:pStyle w:val="formattext"/>
        <w:jc w:val="center"/>
        <w:rPr>
          <w:sz w:val="28"/>
          <w:szCs w:val="28"/>
        </w:rPr>
      </w:pPr>
      <w:r w:rsidRPr="00064799">
        <w:rPr>
          <w:b/>
          <w:bCs/>
          <w:sz w:val="28"/>
          <w:szCs w:val="28"/>
          <w:u w:val="single"/>
        </w:rPr>
        <w:t>6. Прочие условия</w:t>
      </w:r>
      <w:r w:rsidRPr="00064799">
        <w:rPr>
          <w:sz w:val="28"/>
          <w:szCs w:val="28"/>
          <w:u w:val="single"/>
        </w:rPr>
        <w:t xml:space="preserve"> </w:t>
      </w:r>
    </w:p>
    <w:p w:rsidR="007B66A6" w:rsidRPr="00064799" w:rsidRDefault="007B66A6" w:rsidP="007B66A6">
      <w:pPr>
        <w:pStyle w:val="formattext"/>
        <w:rPr>
          <w:sz w:val="28"/>
          <w:szCs w:val="28"/>
        </w:rPr>
      </w:pPr>
      <w:r w:rsidRPr="00064799">
        <w:rPr>
          <w:sz w:val="28"/>
          <w:szCs w:val="28"/>
          <w:u w:val="single"/>
        </w:rPr>
        <w:lastRenderedPageBreak/>
        <w:br/>
        <w:t>6.1. Взаимоотношения сторон, не урегулированные настоящим договором, регламентируются действующим законодательством Российской Федерации.</w:t>
      </w:r>
      <w:r w:rsidRPr="00064799">
        <w:rPr>
          <w:sz w:val="28"/>
          <w:szCs w:val="28"/>
          <w:u w:val="single"/>
        </w:rPr>
        <w:br/>
        <w:t>6.2. Настоящий договор составлен в двух экземплярах.</w:t>
      </w:r>
      <w:r w:rsidRPr="00064799">
        <w:rPr>
          <w:sz w:val="28"/>
          <w:szCs w:val="28"/>
          <w:u w:val="single"/>
        </w:rPr>
        <w:br/>
      </w:r>
    </w:p>
    <w:p w:rsidR="007B66A6" w:rsidRPr="00064799" w:rsidRDefault="007B66A6" w:rsidP="007B66A6">
      <w:pPr>
        <w:pStyle w:val="formattext"/>
        <w:jc w:val="center"/>
        <w:rPr>
          <w:sz w:val="28"/>
          <w:szCs w:val="28"/>
        </w:rPr>
      </w:pPr>
      <w:r w:rsidRPr="00064799">
        <w:rPr>
          <w:b/>
          <w:bCs/>
          <w:sz w:val="28"/>
          <w:szCs w:val="28"/>
          <w:u w:val="single"/>
        </w:rPr>
        <w:t>7. Срок действия договора</w:t>
      </w:r>
      <w:r w:rsidRPr="00064799">
        <w:rPr>
          <w:sz w:val="28"/>
          <w:szCs w:val="28"/>
          <w:u w:val="single"/>
        </w:rPr>
        <w:t xml:space="preserve"> </w:t>
      </w:r>
    </w:p>
    <w:p w:rsidR="007B66A6" w:rsidRPr="00064799" w:rsidRDefault="007B66A6" w:rsidP="007B66A6">
      <w:pPr>
        <w:pStyle w:val="formattext"/>
        <w:rPr>
          <w:sz w:val="28"/>
          <w:szCs w:val="28"/>
        </w:rPr>
      </w:pPr>
      <w:r w:rsidRPr="00064799">
        <w:rPr>
          <w:sz w:val="28"/>
          <w:szCs w:val="28"/>
          <w:u w:val="single"/>
        </w:rPr>
        <w:br/>
        <w:t xml:space="preserve">7.1. Срок аренды устанавливается с ____________ </w:t>
      </w:r>
      <w:proofErr w:type="gramStart"/>
      <w:r w:rsidRPr="00064799">
        <w:rPr>
          <w:sz w:val="28"/>
          <w:szCs w:val="28"/>
          <w:u w:val="single"/>
        </w:rPr>
        <w:t>г</w:t>
      </w:r>
      <w:proofErr w:type="gramEnd"/>
      <w:r w:rsidRPr="00064799">
        <w:rPr>
          <w:sz w:val="28"/>
          <w:szCs w:val="28"/>
          <w:u w:val="single"/>
        </w:rPr>
        <w:t>. до ____________ г.</w:t>
      </w:r>
      <w:r w:rsidRPr="00064799">
        <w:rPr>
          <w:sz w:val="28"/>
          <w:szCs w:val="28"/>
          <w:u w:val="single"/>
        </w:rPr>
        <w:br/>
      </w:r>
      <w:r w:rsidRPr="00064799">
        <w:rPr>
          <w:sz w:val="28"/>
          <w:szCs w:val="28"/>
          <w:u w:val="single"/>
        </w:rPr>
        <w:br/>
        <w:t>Приложение, являющееся неотъемлемой частью настоящего договора, - приема-передачи недвижимого имущества муниципальной казны.</w:t>
      </w:r>
      <w:r w:rsidRPr="00064799">
        <w:rPr>
          <w:sz w:val="28"/>
          <w:szCs w:val="28"/>
          <w:u w:val="single"/>
        </w:rPr>
        <w:br/>
      </w:r>
    </w:p>
    <w:p w:rsidR="007B66A6" w:rsidRPr="00064799" w:rsidRDefault="007B66A6" w:rsidP="007B66A6">
      <w:pPr>
        <w:pStyle w:val="formattext"/>
        <w:jc w:val="center"/>
        <w:rPr>
          <w:sz w:val="28"/>
          <w:szCs w:val="28"/>
        </w:rPr>
      </w:pPr>
      <w:r w:rsidRPr="00064799">
        <w:rPr>
          <w:b/>
          <w:bCs/>
          <w:sz w:val="28"/>
          <w:szCs w:val="28"/>
          <w:u w:val="single"/>
        </w:rPr>
        <w:t>8. Юридические реквизиты сторон</w:t>
      </w:r>
      <w:r w:rsidRPr="00064799">
        <w:rPr>
          <w:sz w:val="28"/>
          <w:szCs w:val="28"/>
          <w:u w:val="single"/>
        </w:rPr>
        <w:t xml:space="preserve"> </w:t>
      </w:r>
    </w:p>
    <w:p w:rsidR="007B66A6" w:rsidRDefault="007B66A6" w:rsidP="007B66A6">
      <w:pPr>
        <w:pStyle w:val="formattext"/>
      </w:pPr>
      <w:r w:rsidRPr="00064799">
        <w:rPr>
          <w:sz w:val="28"/>
          <w:szCs w:val="28"/>
          <w:u w:val="single"/>
        </w:rPr>
        <w:br/>
        <w:t>Арендатор: Арендодатель:</w:t>
      </w:r>
      <w:r w:rsidRPr="00064799">
        <w:rPr>
          <w:sz w:val="28"/>
          <w:szCs w:val="28"/>
          <w:u w:val="single"/>
        </w:rPr>
        <w:br/>
        <w:t>________________________ __________________________</w:t>
      </w:r>
      <w:r w:rsidRPr="00064799">
        <w:rPr>
          <w:sz w:val="28"/>
          <w:szCs w:val="28"/>
          <w:u w:val="single"/>
        </w:rPr>
        <w:br/>
        <w:t>________________________ __________________________</w:t>
      </w:r>
      <w:r w:rsidRPr="00064799">
        <w:rPr>
          <w:sz w:val="28"/>
          <w:szCs w:val="28"/>
          <w:u w:val="single"/>
        </w:rPr>
        <w:br/>
        <w:t>________________________ __________________________</w:t>
      </w:r>
      <w:r w:rsidRPr="00064799">
        <w:rPr>
          <w:sz w:val="28"/>
          <w:szCs w:val="28"/>
          <w:u w:val="single"/>
        </w:rPr>
        <w:br/>
        <w:t>________________________ __________________________</w:t>
      </w:r>
      <w:r w:rsidRPr="00064799">
        <w:rPr>
          <w:sz w:val="28"/>
          <w:szCs w:val="28"/>
          <w:u w:val="single"/>
        </w:rPr>
        <w:br/>
      </w:r>
      <w:r>
        <w:rPr>
          <w:u w:val="single"/>
        </w:rPr>
        <w:t>________________________ __________________________</w:t>
      </w:r>
      <w:r>
        <w:rPr>
          <w:u w:val="single"/>
        </w:rPr>
        <w:br/>
      </w:r>
    </w:p>
    <w:p w:rsidR="007B66A6" w:rsidRDefault="007B66A6" w:rsidP="007B66A6">
      <w:pPr>
        <w:jc w:val="center"/>
      </w:pPr>
    </w:p>
    <w:p w:rsidR="007B66A6" w:rsidRDefault="007B66A6" w:rsidP="007B66A6">
      <w:pPr>
        <w:jc w:val="center"/>
      </w:pPr>
    </w:p>
    <w:p w:rsidR="007B66A6" w:rsidRDefault="007B66A6" w:rsidP="007B66A6">
      <w:pPr>
        <w:jc w:val="center"/>
      </w:pPr>
    </w:p>
    <w:p w:rsidR="007B66A6" w:rsidRDefault="007B66A6" w:rsidP="007B66A6">
      <w:pPr>
        <w:jc w:val="center"/>
      </w:pPr>
    </w:p>
    <w:p w:rsidR="007B66A6" w:rsidRDefault="007B66A6" w:rsidP="007B66A6">
      <w:pPr>
        <w:jc w:val="center"/>
      </w:pPr>
    </w:p>
    <w:p w:rsidR="007B66A6" w:rsidRDefault="007B66A6" w:rsidP="007B66A6">
      <w:pPr>
        <w:jc w:val="center"/>
      </w:pPr>
    </w:p>
    <w:p w:rsidR="007B66A6" w:rsidRDefault="007B66A6" w:rsidP="007B66A6">
      <w:pPr>
        <w:jc w:val="center"/>
      </w:pPr>
    </w:p>
    <w:p w:rsidR="007B66A6" w:rsidRPr="00881CBD" w:rsidRDefault="007B66A6" w:rsidP="007B66A6">
      <w:pPr>
        <w:jc w:val="center"/>
      </w:pPr>
    </w:p>
    <w:p w:rsidR="007B66A6" w:rsidRDefault="007B66A6" w:rsidP="007B66A6">
      <w:pPr>
        <w:tabs>
          <w:tab w:val="left" w:pos="4035"/>
        </w:tabs>
        <w:rPr>
          <w:sz w:val="28"/>
          <w:szCs w:val="28"/>
        </w:rPr>
      </w:pPr>
    </w:p>
    <w:p w:rsidR="007B66A6" w:rsidRDefault="007B66A6" w:rsidP="007B66A6">
      <w:pPr>
        <w:tabs>
          <w:tab w:val="left" w:pos="4035"/>
        </w:tabs>
        <w:rPr>
          <w:sz w:val="28"/>
          <w:szCs w:val="28"/>
        </w:rPr>
      </w:pPr>
    </w:p>
    <w:p w:rsidR="007B66A6" w:rsidRDefault="007B66A6" w:rsidP="007B66A6">
      <w:pPr>
        <w:tabs>
          <w:tab w:val="left" w:pos="4035"/>
        </w:tabs>
        <w:rPr>
          <w:sz w:val="28"/>
          <w:szCs w:val="28"/>
        </w:rPr>
      </w:pPr>
    </w:p>
    <w:p w:rsidR="007B66A6" w:rsidRDefault="007B66A6" w:rsidP="007B66A6">
      <w:pPr>
        <w:tabs>
          <w:tab w:val="left" w:pos="4035"/>
        </w:tabs>
        <w:rPr>
          <w:sz w:val="28"/>
          <w:szCs w:val="28"/>
        </w:rPr>
      </w:pPr>
    </w:p>
    <w:p w:rsidR="007B66A6" w:rsidRDefault="007B66A6" w:rsidP="007B66A6">
      <w:pPr>
        <w:tabs>
          <w:tab w:val="left" w:pos="4035"/>
        </w:tabs>
        <w:rPr>
          <w:sz w:val="28"/>
          <w:szCs w:val="28"/>
        </w:rPr>
      </w:pPr>
    </w:p>
    <w:p w:rsidR="007B66A6" w:rsidRDefault="007B66A6" w:rsidP="007B66A6">
      <w:pPr>
        <w:tabs>
          <w:tab w:val="left" w:pos="4035"/>
        </w:tabs>
        <w:rPr>
          <w:sz w:val="28"/>
          <w:szCs w:val="28"/>
        </w:rPr>
      </w:pPr>
    </w:p>
    <w:p w:rsidR="007B66A6" w:rsidRPr="00D21EC6" w:rsidRDefault="007B66A6" w:rsidP="007B66A6">
      <w:pPr>
        <w:tabs>
          <w:tab w:val="left" w:pos="4035"/>
        </w:tabs>
        <w:rPr>
          <w:sz w:val="28"/>
          <w:szCs w:val="28"/>
        </w:rPr>
      </w:pPr>
    </w:p>
    <w:p w:rsidR="00970815" w:rsidRDefault="00970815" w:rsidP="00970815">
      <w:pPr>
        <w:widowControl w:val="0"/>
        <w:spacing w:line="240" w:lineRule="atLeast"/>
        <w:ind w:firstLine="567"/>
        <w:jc w:val="right"/>
        <w:rPr>
          <w:b/>
          <w:bCs/>
        </w:rPr>
      </w:pPr>
    </w:p>
    <w:p w:rsidR="00970815" w:rsidRDefault="00970815" w:rsidP="00970815">
      <w:pPr>
        <w:widowControl w:val="0"/>
        <w:spacing w:line="240" w:lineRule="atLeast"/>
        <w:ind w:firstLine="567"/>
        <w:jc w:val="right"/>
        <w:rPr>
          <w:b/>
          <w:bCs/>
        </w:rPr>
      </w:pPr>
    </w:p>
    <w:p w:rsidR="00970815" w:rsidRDefault="00970815" w:rsidP="00970815">
      <w:pPr>
        <w:widowControl w:val="0"/>
        <w:spacing w:line="240" w:lineRule="atLeast"/>
        <w:ind w:firstLine="567"/>
        <w:jc w:val="right"/>
        <w:rPr>
          <w:b/>
          <w:bCs/>
        </w:rPr>
      </w:pPr>
    </w:p>
    <w:p w:rsidR="00970815" w:rsidRDefault="00970815" w:rsidP="00970815">
      <w:pPr>
        <w:widowControl w:val="0"/>
        <w:spacing w:line="240" w:lineRule="atLeast"/>
        <w:ind w:firstLine="567"/>
        <w:jc w:val="right"/>
        <w:rPr>
          <w:b/>
          <w:bCs/>
        </w:rPr>
      </w:pPr>
    </w:p>
    <w:p w:rsidR="00970815" w:rsidRDefault="00970815" w:rsidP="00970815">
      <w:pPr>
        <w:widowControl w:val="0"/>
        <w:spacing w:line="240" w:lineRule="atLeast"/>
        <w:ind w:firstLine="567"/>
        <w:jc w:val="right"/>
        <w:rPr>
          <w:b/>
          <w:bCs/>
        </w:rPr>
      </w:pPr>
    </w:p>
    <w:p w:rsidR="00970815" w:rsidRDefault="00970815" w:rsidP="00970815">
      <w:pPr>
        <w:widowControl w:val="0"/>
        <w:spacing w:line="240" w:lineRule="atLeast"/>
        <w:ind w:firstLine="567"/>
        <w:jc w:val="right"/>
        <w:rPr>
          <w:b/>
          <w:bCs/>
        </w:rPr>
      </w:pPr>
    </w:p>
    <w:p w:rsidR="00970815" w:rsidRPr="0005463B" w:rsidRDefault="00970815" w:rsidP="00970815">
      <w:pPr>
        <w:widowControl w:val="0"/>
        <w:spacing w:line="240" w:lineRule="atLeast"/>
        <w:ind w:firstLine="567"/>
        <w:jc w:val="right"/>
        <w:rPr>
          <w:b/>
          <w:bCs/>
        </w:rPr>
      </w:pPr>
    </w:p>
    <w:p w:rsidR="00970815" w:rsidRPr="0005463B" w:rsidRDefault="00970815" w:rsidP="00970815">
      <w:pPr>
        <w:widowControl w:val="0"/>
        <w:spacing w:line="240" w:lineRule="atLeast"/>
        <w:ind w:firstLine="567"/>
        <w:jc w:val="right"/>
        <w:rPr>
          <w:b/>
          <w:bCs/>
        </w:rPr>
      </w:pPr>
    </w:p>
    <w:p w:rsidR="00970815" w:rsidRPr="0005463B" w:rsidRDefault="00970815" w:rsidP="00970815">
      <w:pPr>
        <w:widowControl w:val="0"/>
        <w:spacing w:line="240" w:lineRule="atLeast"/>
        <w:ind w:firstLine="709"/>
        <w:jc w:val="right"/>
        <w:rPr>
          <w:b/>
          <w:bCs/>
        </w:rPr>
      </w:pPr>
    </w:p>
    <w:p w:rsidR="00970815" w:rsidRDefault="00970815" w:rsidP="00970815"/>
    <w:p w:rsidR="00970815" w:rsidRDefault="00970815" w:rsidP="00970815"/>
    <w:p w:rsidR="00970815" w:rsidRDefault="00970815" w:rsidP="00970815"/>
    <w:p w:rsidR="002659D4" w:rsidRDefault="002659D4" w:rsidP="00EC498D">
      <w:pPr>
        <w:jc w:val="center"/>
        <w:rPr>
          <w:b/>
          <w:sz w:val="28"/>
          <w:szCs w:val="28"/>
        </w:rPr>
      </w:pPr>
    </w:p>
    <w:sectPr w:rsidR="002659D4" w:rsidSect="007B66A6">
      <w:pgSz w:w="11906" w:h="16838"/>
      <w:pgMar w:top="851" w:right="567" w:bottom="567" w:left="1418" w:header="709" w:footer="709" w:gutter="0"/>
      <w:cols w:space="72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E93536E"/>
    <w:multiLevelType w:val="multilevel"/>
    <w:tmpl w:val="209076A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74B1096C"/>
    <w:multiLevelType w:val="hybridMultilevel"/>
    <w:tmpl w:val="E8E893AE"/>
    <w:lvl w:ilvl="0" w:tplc="BD18E4EC">
      <w:start w:val="5"/>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EF78C8"/>
    <w:rsid w:val="001405E9"/>
    <w:rsid w:val="002050D4"/>
    <w:rsid w:val="002659D4"/>
    <w:rsid w:val="002D0B7B"/>
    <w:rsid w:val="0036658F"/>
    <w:rsid w:val="003737C2"/>
    <w:rsid w:val="00434E3C"/>
    <w:rsid w:val="00601F5B"/>
    <w:rsid w:val="00647F34"/>
    <w:rsid w:val="0068315D"/>
    <w:rsid w:val="007321B0"/>
    <w:rsid w:val="007B66A6"/>
    <w:rsid w:val="008A5F62"/>
    <w:rsid w:val="00970815"/>
    <w:rsid w:val="00AE138D"/>
    <w:rsid w:val="00B17670"/>
    <w:rsid w:val="00EC498D"/>
    <w:rsid w:val="00EF78C8"/>
    <w:rsid w:val="00F3071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10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F78C8"/>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EC498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next w:val="a"/>
    <w:link w:val="30"/>
    <w:unhideWhenUsed/>
    <w:qFormat/>
    <w:rsid w:val="00EC498D"/>
    <w:pPr>
      <w:keepNext/>
      <w:spacing w:before="240" w:after="60" w:line="0" w:lineRule="atLeast"/>
      <w:ind w:left="1701" w:right="851"/>
      <w:outlineLvl w:val="2"/>
    </w:pPr>
    <w:rPr>
      <w:rFonts w:ascii="Cambria"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Без интервала Знак"/>
    <w:link w:val="a4"/>
    <w:uiPriority w:val="1"/>
    <w:locked/>
    <w:rsid w:val="00EF78C8"/>
    <w:rPr>
      <w:rFonts w:ascii="Calibri" w:eastAsia="Times New Roman" w:hAnsi="Calibri" w:cs="Times New Roman"/>
      <w:lang w:eastAsia="ru-RU"/>
    </w:rPr>
  </w:style>
  <w:style w:type="paragraph" w:styleId="a4">
    <w:name w:val="No Spacing"/>
    <w:link w:val="a3"/>
    <w:uiPriority w:val="1"/>
    <w:qFormat/>
    <w:rsid w:val="00EF78C8"/>
    <w:pPr>
      <w:spacing w:after="0" w:line="240" w:lineRule="auto"/>
    </w:pPr>
    <w:rPr>
      <w:rFonts w:ascii="Calibri" w:eastAsia="Times New Roman" w:hAnsi="Calibri" w:cs="Times New Roman"/>
      <w:lang w:eastAsia="ru-RU"/>
    </w:rPr>
  </w:style>
  <w:style w:type="table" w:styleId="a5">
    <w:name w:val="Table Grid"/>
    <w:aliases w:val="Tab Border"/>
    <w:basedOn w:val="a1"/>
    <w:uiPriority w:val="59"/>
    <w:rsid w:val="00EF78C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mesNewRoman">
    <w:name w:val="Стиль Times New Roman По ширине"/>
    <w:basedOn w:val="a"/>
    <w:rsid w:val="00AE138D"/>
    <w:pPr>
      <w:autoSpaceDE w:val="0"/>
      <w:autoSpaceDN w:val="0"/>
      <w:jc w:val="both"/>
    </w:pPr>
    <w:rPr>
      <w:sz w:val="28"/>
      <w:szCs w:val="20"/>
    </w:rPr>
  </w:style>
  <w:style w:type="character" w:customStyle="1" w:styleId="TimesNewRoman14">
    <w:name w:val="Стиль Номер страницы + Times New Roman 14 пт"/>
    <w:basedOn w:val="a6"/>
    <w:rsid w:val="00AE138D"/>
    <w:rPr>
      <w:rFonts w:ascii="Times New Roman" w:hAnsi="Times New Roman"/>
      <w:spacing w:val="0"/>
      <w:w w:val="100"/>
      <w:sz w:val="28"/>
      <w:szCs w:val="28"/>
      <w:effect w:val="none"/>
    </w:rPr>
  </w:style>
  <w:style w:type="paragraph" w:styleId="a7">
    <w:name w:val="List Paragraph"/>
    <w:basedOn w:val="a"/>
    <w:uiPriority w:val="34"/>
    <w:qFormat/>
    <w:rsid w:val="00AE138D"/>
    <w:pPr>
      <w:autoSpaceDE w:val="0"/>
      <w:autoSpaceDN w:val="0"/>
      <w:ind w:left="720"/>
      <w:contextualSpacing/>
    </w:pPr>
    <w:rPr>
      <w:rFonts w:ascii="Arial" w:hAnsi="Arial" w:cs="Arial"/>
      <w:sz w:val="28"/>
      <w:szCs w:val="28"/>
    </w:rPr>
  </w:style>
  <w:style w:type="character" w:customStyle="1" w:styleId="a8">
    <w:name w:val="Основной текст_"/>
    <w:link w:val="11"/>
    <w:rsid w:val="00AE138D"/>
    <w:rPr>
      <w:szCs w:val="28"/>
      <w:shd w:val="clear" w:color="auto" w:fill="FFFFFF"/>
    </w:rPr>
  </w:style>
  <w:style w:type="paragraph" w:customStyle="1" w:styleId="11">
    <w:name w:val="Основной текст1"/>
    <w:basedOn w:val="a"/>
    <w:link w:val="a8"/>
    <w:rsid w:val="00AE138D"/>
    <w:pPr>
      <w:widowControl w:val="0"/>
      <w:shd w:val="clear" w:color="auto" w:fill="FFFFFF"/>
      <w:spacing w:line="240" w:lineRule="exact"/>
    </w:pPr>
    <w:rPr>
      <w:rFonts w:asciiTheme="minorHAnsi" w:eastAsiaTheme="minorHAnsi" w:hAnsiTheme="minorHAnsi" w:cstheme="minorBidi"/>
      <w:sz w:val="22"/>
      <w:szCs w:val="28"/>
      <w:lang w:eastAsia="en-US"/>
    </w:rPr>
  </w:style>
  <w:style w:type="character" w:customStyle="1" w:styleId="2">
    <w:name w:val="Основной текст (2)_"/>
    <w:basedOn w:val="a0"/>
    <w:link w:val="20"/>
    <w:rsid w:val="00AE138D"/>
    <w:rPr>
      <w:sz w:val="27"/>
      <w:szCs w:val="27"/>
      <w:shd w:val="clear" w:color="auto" w:fill="FFFFFF"/>
    </w:rPr>
  </w:style>
  <w:style w:type="paragraph" w:customStyle="1" w:styleId="20">
    <w:name w:val="Основной текст (2)"/>
    <w:basedOn w:val="a"/>
    <w:link w:val="2"/>
    <w:rsid w:val="00AE138D"/>
    <w:pPr>
      <w:shd w:val="clear" w:color="auto" w:fill="FFFFFF"/>
      <w:spacing w:after="180" w:line="240" w:lineRule="exact"/>
    </w:pPr>
    <w:rPr>
      <w:rFonts w:asciiTheme="minorHAnsi" w:eastAsiaTheme="minorHAnsi" w:hAnsiTheme="minorHAnsi" w:cstheme="minorBidi"/>
      <w:sz w:val="27"/>
      <w:szCs w:val="27"/>
      <w:lang w:eastAsia="en-US"/>
    </w:rPr>
  </w:style>
  <w:style w:type="character" w:styleId="a6">
    <w:name w:val="page number"/>
    <w:basedOn w:val="a0"/>
    <w:uiPriority w:val="99"/>
    <w:semiHidden/>
    <w:unhideWhenUsed/>
    <w:rsid w:val="00AE138D"/>
  </w:style>
  <w:style w:type="character" w:customStyle="1" w:styleId="30">
    <w:name w:val="Заголовок 3 Знак"/>
    <w:basedOn w:val="a0"/>
    <w:link w:val="3"/>
    <w:rsid w:val="00EC498D"/>
    <w:rPr>
      <w:rFonts w:ascii="Cambria" w:eastAsia="Times New Roman" w:hAnsi="Cambria" w:cs="Times New Roman"/>
      <w:b/>
      <w:bCs/>
      <w:sz w:val="26"/>
      <w:szCs w:val="26"/>
      <w:lang w:eastAsia="ru-RU"/>
    </w:rPr>
  </w:style>
  <w:style w:type="paragraph" w:styleId="a9">
    <w:name w:val="Body Text"/>
    <w:basedOn w:val="a"/>
    <w:link w:val="aa"/>
    <w:semiHidden/>
    <w:unhideWhenUsed/>
    <w:rsid w:val="00EC498D"/>
    <w:pPr>
      <w:spacing w:after="120"/>
    </w:pPr>
  </w:style>
  <w:style w:type="character" w:customStyle="1" w:styleId="aa">
    <w:name w:val="Основной текст Знак"/>
    <w:basedOn w:val="a0"/>
    <w:link w:val="a9"/>
    <w:semiHidden/>
    <w:rsid w:val="00EC498D"/>
    <w:rPr>
      <w:rFonts w:ascii="Times New Roman" w:eastAsia="Times New Roman" w:hAnsi="Times New Roman" w:cs="Times New Roman"/>
      <w:sz w:val="24"/>
      <w:szCs w:val="24"/>
      <w:lang w:eastAsia="ru-RU"/>
    </w:rPr>
  </w:style>
  <w:style w:type="paragraph" w:styleId="31">
    <w:name w:val="Body Text 3"/>
    <w:basedOn w:val="a"/>
    <w:link w:val="32"/>
    <w:semiHidden/>
    <w:unhideWhenUsed/>
    <w:rsid w:val="00EC498D"/>
    <w:pPr>
      <w:spacing w:after="120"/>
    </w:pPr>
    <w:rPr>
      <w:sz w:val="16"/>
      <w:szCs w:val="16"/>
    </w:rPr>
  </w:style>
  <w:style w:type="character" w:customStyle="1" w:styleId="32">
    <w:name w:val="Основной текст 3 Знак"/>
    <w:basedOn w:val="a0"/>
    <w:link w:val="31"/>
    <w:semiHidden/>
    <w:rsid w:val="00EC498D"/>
    <w:rPr>
      <w:rFonts w:ascii="Times New Roman" w:eastAsia="Times New Roman" w:hAnsi="Times New Roman" w:cs="Times New Roman"/>
      <w:sz w:val="16"/>
      <w:szCs w:val="16"/>
      <w:lang w:eastAsia="ru-RU"/>
    </w:rPr>
  </w:style>
  <w:style w:type="paragraph" w:customStyle="1" w:styleId="6">
    <w:name w:val="Основной текст6"/>
    <w:basedOn w:val="a"/>
    <w:rsid w:val="00EC498D"/>
    <w:pPr>
      <w:widowControl w:val="0"/>
      <w:shd w:val="clear" w:color="auto" w:fill="FFFFFF"/>
      <w:spacing w:before="240" w:after="240" w:line="322" w:lineRule="exact"/>
      <w:ind w:hanging="400"/>
      <w:jc w:val="both"/>
    </w:pPr>
    <w:rPr>
      <w:rFonts w:asciiTheme="minorHAnsi" w:eastAsiaTheme="minorHAnsi" w:hAnsiTheme="minorHAnsi" w:cstheme="minorBidi"/>
      <w:sz w:val="26"/>
      <w:szCs w:val="26"/>
      <w:lang w:eastAsia="en-US"/>
    </w:rPr>
  </w:style>
  <w:style w:type="character" w:customStyle="1" w:styleId="21">
    <w:name w:val="Основной текст2"/>
    <w:basedOn w:val="a8"/>
    <w:rsid w:val="00EC498D"/>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shd w:val="clear" w:color="auto" w:fill="FFFFFF"/>
      <w:lang w:val="ru-RU"/>
    </w:rPr>
  </w:style>
  <w:style w:type="character" w:customStyle="1" w:styleId="10">
    <w:name w:val="Заголовок 1 Знак"/>
    <w:basedOn w:val="a0"/>
    <w:link w:val="1"/>
    <w:uiPriority w:val="9"/>
    <w:rsid w:val="00EC498D"/>
    <w:rPr>
      <w:rFonts w:asciiTheme="majorHAnsi" w:eastAsiaTheme="majorEastAsia" w:hAnsiTheme="majorHAnsi" w:cstheme="majorBidi"/>
      <w:b/>
      <w:bCs/>
      <w:color w:val="365F91" w:themeColor="accent1" w:themeShade="BF"/>
      <w:sz w:val="28"/>
      <w:szCs w:val="28"/>
      <w:lang w:eastAsia="ru-RU"/>
    </w:rPr>
  </w:style>
  <w:style w:type="character" w:customStyle="1" w:styleId="33">
    <w:name w:val="Основной текст (3)_"/>
    <w:basedOn w:val="a0"/>
    <w:link w:val="34"/>
    <w:rsid w:val="00EC498D"/>
    <w:rPr>
      <w:rFonts w:ascii="Times New Roman" w:eastAsia="Times New Roman" w:hAnsi="Times New Roman" w:cs="Times New Roman"/>
      <w:sz w:val="25"/>
      <w:szCs w:val="25"/>
      <w:shd w:val="clear" w:color="auto" w:fill="FFFFFF"/>
    </w:rPr>
  </w:style>
  <w:style w:type="paragraph" w:customStyle="1" w:styleId="34">
    <w:name w:val="Основной текст (3)"/>
    <w:basedOn w:val="a"/>
    <w:link w:val="33"/>
    <w:rsid w:val="00EC498D"/>
    <w:pPr>
      <w:shd w:val="clear" w:color="auto" w:fill="FFFFFF"/>
      <w:suppressAutoHyphens/>
      <w:spacing w:before="300"/>
      <w:jc w:val="center"/>
    </w:pPr>
    <w:rPr>
      <w:sz w:val="25"/>
      <w:szCs w:val="25"/>
      <w:lang w:eastAsia="en-US"/>
    </w:rPr>
  </w:style>
  <w:style w:type="paragraph" w:styleId="ab">
    <w:name w:val="Body Text Indent"/>
    <w:basedOn w:val="a"/>
    <w:link w:val="ac"/>
    <w:uiPriority w:val="99"/>
    <w:semiHidden/>
    <w:unhideWhenUsed/>
    <w:rsid w:val="00EC498D"/>
    <w:pPr>
      <w:spacing w:after="120"/>
      <w:ind w:left="283"/>
    </w:pPr>
  </w:style>
  <w:style w:type="character" w:customStyle="1" w:styleId="ac">
    <w:name w:val="Основной текст с отступом Знак"/>
    <w:basedOn w:val="a0"/>
    <w:link w:val="ab"/>
    <w:uiPriority w:val="99"/>
    <w:semiHidden/>
    <w:rsid w:val="00EC498D"/>
    <w:rPr>
      <w:rFonts w:ascii="Times New Roman" w:eastAsia="Times New Roman" w:hAnsi="Times New Roman" w:cs="Times New Roman"/>
      <w:sz w:val="24"/>
      <w:szCs w:val="24"/>
      <w:lang w:eastAsia="ru-RU"/>
    </w:rPr>
  </w:style>
  <w:style w:type="paragraph" w:styleId="22">
    <w:name w:val="Body Text 2"/>
    <w:basedOn w:val="a"/>
    <w:link w:val="23"/>
    <w:uiPriority w:val="99"/>
    <w:semiHidden/>
    <w:unhideWhenUsed/>
    <w:rsid w:val="00EC498D"/>
    <w:pPr>
      <w:spacing w:after="120" w:line="480" w:lineRule="auto"/>
    </w:pPr>
  </w:style>
  <w:style w:type="character" w:customStyle="1" w:styleId="23">
    <w:name w:val="Основной текст 2 Знак"/>
    <w:basedOn w:val="a0"/>
    <w:link w:val="22"/>
    <w:uiPriority w:val="99"/>
    <w:semiHidden/>
    <w:rsid w:val="00EC498D"/>
    <w:rPr>
      <w:rFonts w:ascii="Times New Roman" w:eastAsia="Times New Roman" w:hAnsi="Times New Roman" w:cs="Times New Roman"/>
      <w:sz w:val="24"/>
      <w:szCs w:val="24"/>
      <w:lang w:eastAsia="ru-RU"/>
    </w:rPr>
  </w:style>
  <w:style w:type="character" w:styleId="ad">
    <w:name w:val="Hyperlink"/>
    <w:uiPriority w:val="99"/>
    <w:unhideWhenUsed/>
    <w:rsid w:val="00EC498D"/>
    <w:rPr>
      <w:color w:val="0000FF"/>
      <w:u w:val="single"/>
    </w:rPr>
  </w:style>
  <w:style w:type="paragraph" w:customStyle="1" w:styleId="consplusnonformat">
    <w:name w:val="consplusnonformat"/>
    <w:basedOn w:val="a"/>
    <w:rsid w:val="00EC498D"/>
    <w:pPr>
      <w:spacing w:before="100" w:beforeAutospacing="1" w:after="100" w:afterAutospacing="1"/>
    </w:pPr>
  </w:style>
  <w:style w:type="paragraph" w:customStyle="1" w:styleId="consplusnormal">
    <w:name w:val="consplusnormal"/>
    <w:basedOn w:val="a"/>
    <w:rsid w:val="00EC498D"/>
    <w:pPr>
      <w:spacing w:before="100" w:beforeAutospacing="1" w:after="100" w:afterAutospacing="1"/>
    </w:pPr>
  </w:style>
  <w:style w:type="character" w:customStyle="1" w:styleId="msonospacing0">
    <w:name w:val="msonospacing"/>
    <w:basedOn w:val="a0"/>
    <w:rsid w:val="00EC498D"/>
  </w:style>
  <w:style w:type="character" w:customStyle="1" w:styleId="apple-converted-space">
    <w:name w:val="apple-converted-space"/>
    <w:basedOn w:val="a0"/>
    <w:rsid w:val="00EC498D"/>
  </w:style>
  <w:style w:type="character" w:customStyle="1" w:styleId="msonormal0">
    <w:name w:val="msonormal"/>
    <w:basedOn w:val="a0"/>
    <w:rsid w:val="00EC498D"/>
  </w:style>
  <w:style w:type="paragraph" w:styleId="ae">
    <w:name w:val="Balloon Text"/>
    <w:basedOn w:val="a"/>
    <w:link w:val="af"/>
    <w:uiPriority w:val="99"/>
    <w:semiHidden/>
    <w:unhideWhenUsed/>
    <w:rsid w:val="00F30712"/>
    <w:rPr>
      <w:rFonts w:ascii="Tahoma" w:hAnsi="Tahoma" w:cs="Tahoma"/>
      <w:sz w:val="16"/>
      <w:szCs w:val="16"/>
    </w:rPr>
  </w:style>
  <w:style w:type="character" w:customStyle="1" w:styleId="af">
    <w:name w:val="Текст выноски Знак"/>
    <w:basedOn w:val="a0"/>
    <w:link w:val="ae"/>
    <w:uiPriority w:val="99"/>
    <w:semiHidden/>
    <w:rsid w:val="00F30712"/>
    <w:rPr>
      <w:rFonts w:ascii="Tahoma" w:eastAsia="Times New Roman" w:hAnsi="Tahoma" w:cs="Tahoma"/>
      <w:sz w:val="16"/>
      <w:szCs w:val="16"/>
      <w:lang w:eastAsia="ru-RU"/>
    </w:rPr>
  </w:style>
  <w:style w:type="paragraph" w:styleId="af0">
    <w:name w:val="Title"/>
    <w:basedOn w:val="a"/>
    <w:link w:val="af1"/>
    <w:uiPriority w:val="99"/>
    <w:qFormat/>
    <w:rsid w:val="002050D4"/>
    <w:pPr>
      <w:autoSpaceDE w:val="0"/>
      <w:autoSpaceDN w:val="0"/>
      <w:jc w:val="center"/>
    </w:pPr>
    <w:rPr>
      <w:rFonts w:ascii="Arial" w:hAnsi="Arial" w:cs="Arial"/>
      <w:b/>
      <w:bCs/>
      <w:sz w:val="36"/>
      <w:szCs w:val="36"/>
    </w:rPr>
  </w:style>
  <w:style w:type="character" w:customStyle="1" w:styleId="af1">
    <w:name w:val="Название Знак"/>
    <w:basedOn w:val="a0"/>
    <w:link w:val="af0"/>
    <w:uiPriority w:val="99"/>
    <w:rsid w:val="002050D4"/>
    <w:rPr>
      <w:rFonts w:ascii="Arial" w:eastAsia="Times New Roman" w:hAnsi="Arial" w:cs="Arial"/>
      <w:b/>
      <w:bCs/>
      <w:sz w:val="36"/>
      <w:szCs w:val="36"/>
      <w:lang w:eastAsia="ru-RU"/>
    </w:rPr>
  </w:style>
  <w:style w:type="paragraph" w:styleId="af2">
    <w:name w:val="Normal (Web)"/>
    <w:basedOn w:val="a"/>
    <w:uiPriority w:val="99"/>
    <w:unhideWhenUsed/>
    <w:rsid w:val="007B66A6"/>
    <w:pPr>
      <w:spacing w:before="100" w:beforeAutospacing="1" w:after="100" w:afterAutospacing="1"/>
    </w:pPr>
  </w:style>
  <w:style w:type="character" w:styleId="af3">
    <w:name w:val="Strong"/>
    <w:basedOn w:val="a0"/>
    <w:uiPriority w:val="22"/>
    <w:qFormat/>
    <w:rsid w:val="007B66A6"/>
    <w:rPr>
      <w:b/>
      <w:bCs/>
    </w:rPr>
  </w:style>
  <w:style w:type="paragraph" w:customStyle="1" w:styleId="headertext">
    <w:name w:val="headertext"/>
    <w:basedOn w:val="a"/>
    <w:rsid w:val="007B66A6"/>
    <w:pPr>
      <w:spacing w:before="100" w:beforeAutospacing="1" w:after="100" w:afterAutospacing="1"/>
    </w:pPr>
  </w:style>
  <w:style w:type="paragraph" w:customStyle="1" w:styleId="formattext">
    <w:name w:val="formattext"/>
    <w:basedOn w:val="a"/>
    <w:rsid w:val="007B66A6"/>
    <w:pPr>
      <w:spacing w:before="100" w:beforeAutospacing="1" w:after="100" w:afterAutospacing="1"/>
    </w:pPr>
  </w:style>
  <w:style w:type="character" w:customStyle="1" w:styleId="blk">
    <w:name w:val="blk"/>
    <w:rsid w:val="007B66A6"/>
  </w:style>
  <w:style w:type="character" w:customStyle="1" w:styleId="211pt">
    <w:name w:val="Основной текст (2) + 11 pt;Полужирный"/>
    <w:basedOn w:val="2"/>
    <w:rsid w:val="007B66A6"/>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F78C8"/>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EC498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next w:val="a"/>
    <w:link w:val="30"/>
    <w:unhideWhenUsed/>
    <w:qFormat/>
    <w:rsid w:val="00EC498D"/>
    <w:pPr>
      <w:keepNext/>
      <w:spacing w:before="240" w:after="60" w:line="0" w:lineRule="atLeast"/>
      <w:ind w:left="1701" w:right="851"/>
      <w:outlineLvl w:val="2"/>
    </w:pPr>
    <w:rPr>
      <w:rFonts w:ascii="Cambria"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Без интервала Знак"/>
    <w:link w:val="a4"/>
    <w:uiPriority w:val="1"/>
    <w:locked/>
    <w:rsid w:val="00EF78C8"/>
    <w:rPr>
      <w:rFonts w:ascii="Calibri" w:eastAsia="Times New Roman" w:hAnsi="Calibri" w:cs="Times New Roman"/>
      <w:lang w:eastAsia="ru-RU"/>
    </w:rPr>
  </w:style>
  <w:style w:type="paragraph" w:styleId="a4">
    <w:name w:val="No Spacing"/>
    <w:link w:val="a3"/>
    <w:qFormat/>
    <w:rsid w:val="00EF78C8"/>
    <w:pPr>
      <w:spacing w:after="0" w:line="240" w:lineRule="auto"/>
    </w:pPr>
    <w:rPr>
      <w:rFonts w:ascii="Calibri" w:eastAsia="Times New Roman" w:hAnsi="Calibri" w:cs="Times New Roman"/>
      <w:lang w:eastAsia="ru-RU"/>
    </w:rPr>
  </w:style>
  <w:style w:type="table" w:styleId="a5">
    <w:name w:val="Table Grid"/>
    <w:aliases w:val="Tab Border"/>
    <w:basedOn w:val="a1"/>
    <w:uiPriority w:val="59"/>
    <w:rsid w:val="00EF78C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mesNewRoman">
    <w:name w:val="Стиль Times New Roman По ширине"/>
    <w:basedOn w:val="a"/>
    <w:rsid w:val="00AE138D"/>
    <w:pPr>
      <w:autoSpaceDE w:val="0"/>
      <w:autoSpaceDN w:val="0"/>
      <w:jc w:val="both"/>
    </w:pPr>
    <w:rPr>
      <w:sz w:val="28"/>
      <w:szCs w:val="20"/>
    </w:rPr>
  </w:style>
  <w:style w:type="character" w:customStyle="1" w:styleId="TimesNewRoman14">
    <w:name w:val="Стиль Номер страницы + Times New Roman 14 пт"/>
    <w:basedOn w:val="a6"/>
    <w:rsid w:val="00AE138D"/>
    <w:rPr>
      <w:rFonts w:ascii="Times New Roman" w:hAnsi="Times New Roman"/>
      <w:spacing w:val="0"/>
      <w:w w:val="100"/>
      <w:sz w:val="28"/>
      <w:szCs w:val="28"/>
      <w:effect w:val="none"/>
    </w:rPr>
  </w:style>
  <w:style w:type="paragraph" w:styleId="a7">
    <w:name w:val="List Paragraph"/>
    <w:basedOn w:val="a"/>
    <w:uiPriority w:val="34"/>
    <w:qFormat/>
    <w:rsid w:val="00AE138D"/>
    <w:pPr>
      <w:autoSpaceDE w:val="0"/>
      <w:autoSpaceDN w:val="0"/>
      <w:ind w:left="720"/>
      <w:contextualSpacing/>
    </w:pPr>
    <w:rPr>
      <w:rFonts w:ascii="Arial" w:hAnsi="Arial" w:cs="Arial"/>
      <w:sz w:val="28"/>
      <w:szCs w:val="28"/>
    </w:rPr>
  </w:style>
  <w:style w:type="character" w:customStyle="1" w:styleId="a8">
    <w:name w:val="Основной текст_"/>
    <w:link w:val="11"/>
    <w:rsid w:val="00AE138D"/>
    <w:rPr>
      <w:szCs w:val="28"/>
      <w:shd w:val="clear" w:color="auto" w:fill="FFFFFF"/>
    </w:rPr>
  </w:style>
  <w:style w:type="paragraph" w:customStyle="1" w:styleId="11">
    <w:name w:val="Основной текст1"/>
    <w:basedOn w:val="a"/>
    <w:link w:val="a8"/>
    <w:rsid w:val="00AE138D"/>
    <w:pPr>
      <w:widowControl w:val="0"/>
      <w:shd w:val="clear" w:color="auto" w:fill="FFFFFF"/>
      <w:spacing w:line="240" w:lineRule="exact"/>
    </w:pPr>
    <w:rPr>
      <w:rFonts w:asciiTheme="minorHAnsi" w:eastAsiaTheme="minorHAnsi" w:hAnsiTheme="minorHAnsi" w:cstheme="minorBidi"/>
      <w:sz w:val="22"/>
      <w:szCs w:val="28"/>
      <w:lang w:eastAsia="en-US"/>
    </w:rPr>
  </w:style>
  <w:style w:type="character" w:customStyle="1" w:styleId="2">
    <w:name w:val="Основной текст (2)_"/>
    <w:basedOn w:val="a0"/>
    <w:link w:val="20"/>
    <w:rsid w:val="00AE138D"/>
    <w:rPr>
      <w:sz w:val="27"/>
      <w:szCs w:val="27"/>
      <w:shd w:val="clear" w:color="auto" w:fill="FFFFFF"/>
    </w:rPr>
  </w:style>
  <w:style w:type="paragraph" w:customStyle="1" w:styleId="20">
    <w:name w:val="Основной текст (2)"/>
    <w:basedOn w:val="a"/>
    <w:link w:val="2"/>
    <w:rsid w:val="00AE138D"/>
    <w:pPr>
      <w:shd w:val="clear" w:color="auto" w:fill="FFFFFF"/>
      <w:spacing w:after="180" w:line="240" w:lineRule="exact"/>
    </w:pPr>
    <w:rPr>
      <w:rFonts w:asciiTheme="minorHAnsi" w:eastAsiaTheme="minorHAnsi" w:hAnsiTheme="minorHAnsi" w:cstheme="minorBidi"/>
      <w:sz w:val="27"/>
      <w:szCs w:val="27"/>
      <w:lang w:eastAsia="en-US"/>
    </w:rPr>
  </w:style>
  <w:style w:type="character" w:styleId="a6">
    <w:name w:val="page number"/>
    <w:basedOn w:val="a0"/>
    <w:uiPriority w:val="99"/>
    <w:semiHidden/>
    <w:unhideWhenUsed/>
    <w:rsid w:val="00AE138D"/>
  </w:style>
  <w:style w:type="character" w:customStyle="1" w:styleId="30">
    <w:name w:val="Заголовок 3 Знак"/>
    <w:basedOn w:val="a0"/>
    <w:link w:val="3"/>
    <w:rsid w:val="00EC498D"/>
    <w:rPr>
      <w:rFonts w:ascii="Cambria" w:eastAsia="Times New Roman" w:hAnsi="Cambria" w:cs="Times New Roman"/>
      <w:b/>
      <w:bCs/>
      <w:sz w:val="26"/>
      <w:szCs w:val="26"/>
      <w:lang w:eastAsia="ru-RU"/>
    </w:rPr>
  </w:style>
  <w:style w:type="paragraph" w:styleId="a9">
    <w:name w:val="Body Text"/>
    <w:basedOn w:val="a"/>
    <w:link w:val="aa"/>
    <w:semiHidden/>
    <w:unhideWhenUsed/>
    <w:rsid w:val="00EC498D"/>
    <w:pPr>
      <w:spacing w:after="120"/>
    </w:pPr>
  </w:style>
  <w:style w:type="character" w:customStyle="1" w:styleId="aa">
    <w:name w:val="Основной текст Знак"/>
    <w:basedOn w:val="a0"/>
    <w:link w:val="a9"/>
    <w:semiHidden/>
    <w:rsid w:val="00EC498D"/>
    <w:rPr>
      <w:rFonts w:ascii="Times New Roman" w:eastAsia="Times New Roman" w:hAnsi="Times New Roman" w:cs="Times New Roman"/>
      <w:sz w:val="24"/>
      <w:szCs w:val="24"/>
      <w:lang w:eastAsia="ru-RU"/>
    </w:rPr>
  </w:style>
  <w:style w:type="paragraph" w:styleId="31">
    <w:name w:val="Body Text 3"/>
    <w:basedOn w:val="a"/>
    <w:link w:val="32"/>
    <w:semiHidden/>
    <w:unhideWhenUsed/>
    <w:rsid w:val="00EC498D"/>
    <w:pPr>
      <w:spacing w:after="120"/>
    </w:pPr>
    <w:rPr>
      <w:sz w:val="16"/>
      <w:szCs w:val="16"/>
    </w:rPr>
  </w:style>
  <w:style w:type="character" w:customStyle="1" w:styleId="32">
    <w:name w:val="Основной текст 3 Знак"/>
    <w:basedOn w:val="a0"/>
    <w:link w:val="31"/>
    <w:semiHidden/>
    <w:rsid w:val="00EC498D"/>
    <w:rPr>
      <w:rFonts w:ascii="Times New Roman" w:eastAsia="Times New Roman" w:hAnsi="Times New Roman" w:cs="Times New Roman"/>
      <w:sz w:val="16"/>
      <w:szCs w:val="16"/>
      <w:lang w:eastAsia="ru-RU"/>
    </w:rPr>
  </w:style>
  <w:style w:type="paragraph" w:customStyle="1" w:styleId="6">
    <w:name w:val="Основной текст6"/>
    <w:basedOn w:val="a"/>
    <w:rsid w:val="00EC498D"/>
    <w:pPr>
      <w:widowControl w:val="0"/>
      <w:shd w:val="clear" w:color="auto" w:fill="FFFFFF"/>
      <w:spacing w:before="240" w:after="240" w:line="322" w:lineRule="exact"/>
      <w:ind w:hanging="400"/>
      <w:jc w:val="both"/>
    </w:pPr>
    <w:rPr>
      <w:rFonts w:asciiTheme="minorHAnsi" w:eastAsiaTheme="minorHAnsi" w:hAnsiTheme="minorHAnsi" w:cstheme="minorBidi"/>
      <w:sz w:val="26"/>
      <w:szCs w:val="26"/>
      <w:lang w:eastAsia="en-US"/>
    </w:rPr>
  </w:style>
  <w:style w:type="character" w:customStyle="1" w:styleId="21">
    <w:name w:val="Основной текст2"/>
    <w:basedOn w:val="a8"/>
    <w:rsid w:val="00EC498D"/>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shd w:val="clear" w:color="auto" w:fill="FFFFFF"/>
      <w:lang w:val="ru-RU"/>
    </w:rPr>
  </w:style>
  <w:style w:type="character" w:customStyle="1" w:styleId="10">
    <w:name w:val="Заголовок 1 Знак"/>
    <w:basedOn w:val="a0"/>
    <w:link w:val="1"/>
    <w:uiPriority w:val="9"/>
    <w:rsid w:val="00EC498D"/>
    <w:rPr>
      <w:rFonts w:asciiTheme="majorHAnsi" w:eastAsiaTheme="majorEastAsia" w:hAnsiTheme="majorHAnsi" w:cstheme="majorBidi"/>
      <w:b/>
      <w:bCs/>
      <w:color w:val="365F91" w:themeColor="accent1" w:themeShade="BF"/>
      <w:sz w:val="28"/>
      <w:szCs w:val="28"/>
      <w:lang w:eastAsia="ru-RU"/>
    </w:rPr>
  </w:style>
  <w:style w:type="character" w:customStyle="1" w:styleId="33">
    <w:name w:val="Основной текст (3)_"/>
    <w:basedOn w:val="a0"/>
    <w:link w:val="34"/>
    <w:rsid w:val="00EC498D"/>
    <w:rPr>
      <w:rFonts w:ascii="Times New Roman" w:eastAsia="Times New Roman" w:hAnsi="Times New Roman" w:cs="Times New Roman"/>
      <w:sz w:val="25"/>
      <w:szCs w:val="25"/>
      <w:shd w:val="clear" w:color="auto" w:fill="FFFFFF"/>
    </w:rPr>
  </w:style>
  <w:style w:type="paragraph" w:customStyle="1" w:styleId="34">
    <w:name w:val="Основной текст (3)"/>
    <w:basedOn w:val="a"/>
    <w:link w:val="33"/>
    <w:rsid w:val="00EC498D"/>
    <w:pPr>
      <w:shd w:val="clear" w:color="auto" w:fill="FFFFFF"/>
      <w:suppressAutoHyphens/>
      <w:spacing w:before="300"/>
      <w:jc w:val="center"/>
    </w:pPr>
    <w:rPr>
      <w:sz w:val="25"/>
      <w:szCs w:val="25"/>
      <w:lang w:eastAsia="en-US"/>
    </w:rPr>
  </w:style>
  <w:style w:type="paragraph" w:styleId="ab">
    <w:name w:val="Body Text Indent"/>
    <w:basedOn w:val="a"/>
    <w:link w:val="ac"/>
    <w:uiPriority w:val="99"/>
    <w:semiHidden/>
    <w:unhideWhenUsed/>
    <w:rsid w:val="00EC498D"/>
    <w:pPr>
      <w:spacing w:after="120"/>
      <w:ind w:left="283"/>
    </w:pPr>
  </w:style>
  <w:style w:type="character" w:customStyle="1" w:styleId="ac">
    <w:name w:val="Основной текст с отступом Знак"/>
    <w:basedOn w:val="a0"/>
    <w:link w:val="ab"/>
    <w:uiPriority w:val="99"/>
    <w:semiHidden/>
    <w:rsid w:val="00EC498D"/>
    <w:rPr>
      <w:rFonts w:ascii="Times New Roman" w:eastAsia="Times New Roman" w:hAnsi="Times New Roman" w:cs="Times New Roman"/>
      <w:sz w:val="24"/>
      <w:szCs w:val="24"/>
      <w:lang w:eastAsia="ru-RU"/>
    </w:rPr>
  </w:style>
  <w:style w:type="paragraph" w:styleId="22">
    <w:name w:val="Body Text 2"/>
    <w:basedOn w:val="a"/>
    <w:link w:val="23"/>
    <w:uiPriority w:val="99"/>
    <w:semiHidden/>
    <w:unhideWhenUsed/>
    <w:rsid w:val="00EC498D"/>
    <w:pPr>
      <w:spacing w:after="120" w:line="480" w:lineRule="auto"/>
    </w:pPr>
  </w:style>
  <w:style w:type="character" w:customStyle="1" w:styleId="23">
    <w:name w:val="Основной текст 2 Знак"/>
    <w:basedOn w:val="a0"/>
    <w:link w:val="22"/>
    <w:uiPriority w:val="99"/>
    <w:semiHidden/>
    <w:rsid w:val="00EC498D"/>
    <w:rPr>
      <w:rFonts w:ascii="Times New Roman" w:eastAsia="Times New Roman" w:hAnsi="Times New Roman" w:cs="Times New Roman"/>
      <w:sz w:val="24"/>
      <w:szCs w:val="24"/>
      <w:lang w:eastAsia="ru-RU"/>
    </w:rPr>
  </w:style>
  <w:style w:type="character" w:styleId="ad">
    <w:name w:val="Hyperlink"/>
    <w:uiPriority w:val="99"/>
    <w:unhideWhenUsed/>
    <w:rsid w:val="00EC498D"/>
    <w:rPr>
      <w:color w:val="0000FF"/>
      <w:u w:val="single"/>
    </w:rPr>
  </w:style>
  <w:style w:type="paragraph" w:customStyle="1" w:styleId="consplusnonformat">
    <w:name w:val="consplusnonformat"/>
    <w:basedOn w:val="a"/>
    <w:rsid w:val="00EC498D"/>
    <w:pPr>
      <w:spacing w:before="100" w:beforeAutospacing="1" w:after="100" w:afterAutospacing="1"/>
    </w:pPr>
  </w:style>
  <w:style w:type="paragraph" w:customStyle="1" w:styleId="consplusnormal">
    <w:name w:val="consplusnormal"/>
    <w:basedOn w:val="a"/>
    <w:rsid w:val="00EC498D"/>
    <w:pPr>
      <w:spacing w:before="100" w:beforeAutospacing="1" w:after="100" w:afterAutospacing="1"/>
    </w:pPr>
  </w:style>
  <w:style w:type="character" w:customStyle="1" w:styleId="msonospacing0">
    <w:name w:val="msonospacing"/>
    <w:basedOn w:val="a0"/>
    <w:rsid w:val="00EC498D"/>
  </w:style>
  <w:style w:type="character" w:customStyle="1" w:styleId="apple-converted-space">
    <w:name w:val="apple-converted-space"/>
    <w:basedOn w:val="a0"/>
    <w:rsid w:val="00EC498D"/>
  </w:style>
  <w:style w:type="character" w:customStyle="1" w:styleId="msonormal0">
    <w:name w:val="msonormal"/>
    <w:basedOn w:val="a0"/>
    <w:rsid w:val="00EC498D"/>
  </w:style>
  <w:style w:type="paragraph" w:styleId="ae">
    <w:name w:val="Balloon Text"/>
    <w:basedOn w:val="a"/>
    <w:link w:val="af"/>
    <w:uiPriority w:val="99"/>
    <w:semiHidden/>
    <w:unhideWhenUsed/>
    <w:rsid w:val="00F30712"/>
    <w:rPr>
      <w:rFonts w:ascii="Tahoma" w:hAnsi="Tahoma" w:cs="Tahoma"/>
      <w:sz w:val="16"/>
      <w:szCs w:val="16"/>
    </w:rPr>
  </w:style>
  <w:style w:type="character" w:customStyle="1" w:styleId="af">
    <w:name w:val="Текст выноски Знак"/>
    <w:basedOn w:val="a0"/>
    <w:link w:val="ae"/>
    <w:uiPriority w:val="99"/>
    <w:semiHidden/>
    <w:rsid w:val="00F30712"/>
    <w:rPr>
      <w:rFonts w:ascii="Tahoma" w:eastAsia="Times New Roman" w:hAnsi="Tahoma" w:cs="Tahoma"/>
      <w:sz w:val="16"/>
      <w:szCs w:val="16"/>
      <w:lang w:eastAsia="ru-RU"/>
    </w:rPr>
  </w:style>
  <w:style w:type="paragraph" w:styleId="af0">
    <w:name w:val="Title"/>
    <w:basedOn w:val="a"/>
    <w:link w:val="af1"/>
    <w:uiPriority w:val="99"/>
    <w:qFormat/>
    <w:rsid w:val="002050D4"/>
    <w:pPr>
      <w:autoSpaceDE w:val="0"/>
      <w:autoSpaceDN w:val="0"/>
      <w:jc w:val="center"/>
    </w:pPr>
    <w:rPr>
      <w:rFonts w:ascii="Arial" w:hAnsi="Arial" w:cs="Arial"/>
      <w:b/>
      <w:bCs/>
      <w:sz w:val="36"/>
      <w:szCs w:val="36"/>
    </w:rPr>
  </w:style>
  <w:style w:type="character" w:customStyle="1" w:styleId="af1">
    <w:name w:val="Название Знак"/>
    <w:basedOn w:val="a0"/>
    <w:link w:val="af0"/>
    <w:uiPriority w:val="99"/>
    <w:rsid w:val="002050D4"/>
    <w:rPr>
      <w:rFonts w:ascii="Arial" w:eastAsia="Times New Roman" w:hAnsi="Arial" w:cs="Arial"/>
      <w:b/>
      <w:bCs/>
      <w:sz w:val="36"/>
      <w:szCs w:val="36"/>
      <w:lang w:eastAsia="ru-RU"/>
    </w:rPr>
  </w:style>
</w:styles>
</file>

<file path=word/webSettings.xml><?xml version="1.0" encoding="utf-8"?>
<w:webSettings xmlns:r="http://schemas.openxmlformats.org/officeDocument/2006/relationships" xmlns:w="http://schemas.openxmlformats.org/wordprocessingml/2006/main">
  <w:divs>
    <w:div w:id="1290607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oleObject" Target="embeddings/_____Microsoft_Office_Excel_97-20033.xls"/><Relationship Id="rId26" Type="http://schemas.openxmlformats.org/officeDocument/2006/relationships/hyperlink" Target="http://docs.cntd.ru/document/901713615" TargetMode="External"/><Relationship Id="rId3" Type="http://schemas.openxmlformats.org/officeDocument/2006/relationships/styles" Target="styles.xml"/><Relationship Id="rId21" Type="http://schemas.openxmlformats.org/officeDocument/2006/relationships/hyperlink" Target="http://docs.cntd.ru/document/902228011" TargetMode="Externa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0.emf"/><Relationship Id="rId25" Type="http://schemas.openxmlformats.org/officeDocument/2006/relationships/hyperlink" Target="http://docs.cntd.ru/document/9027703" TargetMode="External"/><Relationship Id="rId2" Type="http://schemas.openxmlformats.org/officeDocument/2006/relationships/numbering" Target="numbering.xml"/><Relationship Id="rId16" Type="http://schemas.openxmlformats.org/officeDocument/2006/relationships/oleObject" Target="embeddings/_____Microsoft_Office_Excel_97-20032.xls"/><Relationship Id="rId20" Type="http://schemas.openxmlformats.org/officeDocument/2006/relationships/oleObject" Target="embeddings/_____Microsoft_Office_Excel_97-20034.xls"/><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hyperlink" Target="http://docs.cntd.ru/document/9027690" TargetMode="External"/><Relationship Id="rId32"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image" Target="media/image9.emf"/><Relationship Id="rId23" Type="http://schemas.openxmlformats.org/officeDocument/2006/relationships/hyperlink" Target="http://www.gosuslugi.ru" TargetMode="External"/><Relationship Id="rId28" Type="http://schemas.openxmlformats.org/officeDocument/2006/relationships/hyperlink" Target="http://docs.cntd.ru/document/902053196" TargetMode="External"/><Relationship Id="rId10" Type="http://schemas.openxmlformats.org/officeDocument/2006/relationships/image" Target="media/image5.emf"/><Relationship Id="rId19" Type="http://schemas.openxmlformats.org/officeDocument/2006/relationships/image" Target="media/image11.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oleObject" Target="embeddings/_____Microsoft_Office_Excel_97-20031.xls"/><Relationship Id="rId22" Type="http://schemas.openxmlformats.org/officeDocument/2006/relationships/hyperlink" Target="http://docs.cntd.ru/document/902053196" TargetMode="External"/><Relationship Id="rId27" Type="http://schemas.openxmlformats.org/officeDocument/2006/relationships/hyperlink" Target="http://docs.cntd.ru/document/901876063" TargetMode="External"/><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B725EFB-E0D9-4CE7-B3AF-B31136EF49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54</Pages>
  <Words>13358</Words>
  <Characters>76142</Characters>
  <Application>Microsoft Office Word</Application>
  <DocSecurity>0</DocSecurity>
  <Lines>634</Lines>
  <Paragraphs>178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89322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8</cp:revision>
  <cp:lastPrinted>2017-02-03T03:38:00Z</cp:lastPrinted>
  <dcterms:created xsi:type="dcterms:W3CDTF">2018-08-31T02:20:00Z</dcterms:created>
  <dcterms:modified xsi:type="dcterms:W3CDTF">2019-06-14T02:37:00Z</dcterms:modified>
</cp:coreProperties>
</file>