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159"/>
        <w:gridCol w:w="3278"/>
        <w:gridCol w:w="3133"/>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C0670E" w:rsidP="00C0670E">
            <w:pPr>
              <w:jc w:val="center"/>
              <w:rPr>
                <w:rFonts w:ascii="Monotype Corsiva" w:hAnsi="Monotype Corsiva"/>
                <w:i/>
                <w:sz w:val="40"/>
                <w:szCs w:val="40"/>
                <w:lang w:eastAsia="en-US"/>
              </w:rPr>
            </w:pPr>
            <w:r>
              <w:rPr>
                <w:rFonts w:ascii="Monotype Corsiva" w:hAnsi="Monotype Corsiva"/>
                <w:i/>
                <w:sz w:val="40"/>
                <w:szCs w:val="40"/>
                <w:lang w:eastAsia="en-US"/>
              </w:rPr>
              <w:t>26</w:t>
            </w:r>
            <w:r w:rsidR="001405E9">
              <w:rPr>
                <w:rFonts w:ascii="Monotype Corsiva" w:hAnsi="Monotype Corsiva"/>
                <w:i/>
                <w:sz w:val="40"/>
                <w:szCs w:val="40"/>
                <w:lang w:eastAsia="en-US"/>
              </w:rPr>
              <w:t>.0</w:t>
            </w:r>
            <w:r>
              <w:rPr>
                <w:rFonts w:ascii="Monotype Corsiva" w:hAnsi="Monotype Corsiva"/>
                <w:i/>
                <w:sz w:val="40"/>
                <w:szCs w:val="40"/>
                <w:lang w:eastAsia="en-US"/>
              </w:rPr>
              <w:t>4</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Pr>
                <w:rFonts w:ascii="Monotype Corsiva" w:hAnsi="Monotype Corsiva"/>
                <w:i/>
                <w:sz w:val="40"/>
                <w:szCs w:val="40"/>
                <w:lang w:eastAsia="en-US"/>
              </w:rPr>
              <w:t>21</w:t>
            </w:r>
          </w:p>
        </w:tc>
        <w:tc>
          <w:tcPr>
            <w:tcW w:w="3284" w:type="dxa"/>
            <w:tcBorders>
              <w:top w:val="single" w:sz="4" w:space="0" w:color="auto"/>
              <w:left w:val="single" w:sz="4" w:space="0" w:color="auto"/>
              <w:bottom w:val="single" w:sz="4" w:space="0" w:color="auto"/>
              <w:right w:val="single" w:sz="4" w:space="0" w:color="auto"/>
            </w:tcBorders>
            <w:hideMark/>
          </w:tcPr>
          <w:p w:rsidR="00EF78C8" w:rsidRPr="00C0670E" w:rsidRDefault="00EC498D" w:rsidP="00C0670E">
            <w:pPr>
              <w:jc w:val="center"/>
              <w:rPr>
                <w:i/>
                <w:sz w:val="40"/>
                <w:szCs w:val="40"/>
                <w:lang w:eastAsia="en-US"/>
              </w:rPr>
            </w:pPr>
            <w:r w:rsidRPr="00C0670E">
              <w:rPr>
                <w:i/>
                <w:sz w:val="40"/>
                <w:szCs w:val="40"/>
                <w:lang w:eastAsia="en-US"/>
              </w:rPr>
              <w:t>П</w:t>
            </w:r>
            <w:r w:rsidR="00C0670E" w:rsidRPr="00C0670E">
              <w:rPr>
                <w:i/>
                <w:sz w:val="40"/>
                <w:szCs w:val="40"/>
                <w:lang w:eastAsia="en-US"/>
              </w:rPr>
              <w:t>ОНЕДЕЛ</w:t>
            </w:r>
            <w:r w:rsidR="00C0670E">
              <w:rPr>
                <w:i/>
                <w:sz w:val="40"/>
                <w:szCs w:val="40"/>
                <w:lang w:eastAsia="en-US"/>
              </w:rPr>
              <w:t>Ь</w:t>
            </w:r>
            <w:r w:rsidR="00C0670E" w:rsidRPr="00C0670E">
              <w:rPr>
                <w:i/>
                <w:sz w:val="40"/>
                <w:szCs w:val="40"/>
                <w:lang w:eastAsia="en-US"/>
              </w:rPr>
              <w:t>НИК</w:t>
            </w:r>
            <w:r w:rsidR="00EF78C8" w:rsidRPr="00C0670E">
              <w:rPr>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Pr="00C0670E" w:rsidRDefault="00EF78C8" w:rsidP="001405E9">
            <w:pPr>
              <w:jc w:val="center"/>
              <w:rPr>
                <w:i/>
                <w:sz w:val="40"/>
                <w:szCs w:val="40"/>
                <w:lang w:eastAsia="en-US"/>
              </w:rPr>
            </w:pPr>
            <w:r w:rsidRPr="00C0670E">
              <w:rPr>
                <w:i/>
                <w:sz w:val="40"/>
                <w:szCs w:val="40"/>
                <w:lang w:eastAsia="en-US"/>
              </w:rPr>
              <w:t xml:space="preserve">№ </w:t>
            </w:r>
            <w:r w:rsidR="001405E9" w:rsidRPr="00C0670E">
              <w:rPr>
                <w:i/>
                <w:sz w:val="40"/>
                <w:szCs w:val="40"/>
                <w:lang w:eastAsia="en-US"/>
              </w:rPr>
              <w:t>1</w:t>
            </w:r>
            <w:r w:rsidR="00C0670E" w:rsidRPr="00C0670E">
              <w:rPr>
                <w:i/>
                <w:sz w:val="40"/>
                <w:szCs w:val="40"/>
                <w:lang w:eastAsia="en-US"/>
              </w:rPr>
              <w:t>9</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53"/>
        <w:gridCol w:w="1944"/>
        <w:gridCol w:w="1871"/>
        <w:gridCol w:w="1855"/>
        <w:gridCol w:w="1947"/>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proofErr w:type="spellStart"/>
            <w:r>
              <w:rPr>
                <w:lang w:eastAsia="en-US"/>
              </w:rPr>
              <w:t>Ратникова</w:t>
            </w:r>
            <w:proofErr w:type="spellEnd"/>
            <w:r>
              <w:rPr>
                <w:lang w:eastAsia="en-US"/>
              </w:rPr>
              <w:t xml:space="preserve">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5F0DD1" w:rsidRDefault="005F0DD1" w:rsidP="00EF78C8"/>
    <w:p w:rsidR="005F0DD1" w:rsidRDefault="005F0DD1" w:rsidP="00EF78C8"/>
    <w:p w:rsidR="005F0DD1" w:rsidRDefault="005F0DD1" w:rsidP="00EF78C8"/>
    <w:p w:rsidR="00EF78C8" w:rsidRDefault="00EF78C8" w:rsidP="00EF78C8"/>
    <w:p w:rsidR="005F0DD1" w:rsidRPr="005F0DD1" w:rsidRDefault="005F0DD1" w:rsidP="005F0DD1">
      <w:pPr>
        <w:pStyle w:val="af0"/>
        <w:rPr>
          <w:rFonts w:ascii="Times New Roman" w:hAnsi="Times New Roman" w:cs="Times New Roman"/>
        </w:rPr>
      </w:pPr>
      <w:r w:rsidRPr="005F0DD1">
        <w:rPr>
          <w:rFonts w:ascii="Times New Roman" w:hAnsi="Times New Roman" w:cs="Times New Roman"/>
        </w:rPr>
        <w:lastRenderedPageBreak/>
        <w:t>ГЛАВА ЧЕБАКОВСКОГО СЕЛЬСОВЕТА</w:t>
      </w:r>
    </w:p>
    <w:p w:rsidR="005F0DD1" w:rsidRPr="005F0DD1" w:rsidRDefault="005F0DD1" w:rsidP="005F0DD1">
      <w:pPr>
        <w:jc w:val="center"/>
        <w:rPr>
          <w:b/>
          <w:sz w:val="28"/>
        </w:rPr>
      </w:pPr>
      <w:r w:rsidRPr="005F0DD1">
        <w:rPr>
          <w:b/>
          <w:sz w:val="28"/>
        </w:rPr>
        <w:t>СЕВЕРНОГО РАЙОНА</w:t>
      </w:r>
    </w:p>
    <w:p w:rsidR="005F0DD1" w:rsidRPr="005F0DD1" w:rsidRDefault="005F0DD1" w:rsidP="005F0DD1">
      <w:pPr>
        <w:jc w:val="center"/>
        <w:rPr>
          <w:b/>
          <w:sz w:val="28"/>
        </w:rPr>
      </w:pPr>
      <w:r w:rsidRPr="005F0DD1">
        <w:rPr>
          <w:b/>
          <w:sz w:val="28"/>
        </w:rPr>
        <w:t>НОВОСИБИРСКОЙ ОБЛАСТИ</w:t>
      </w:r>
    </w:p>
    <w:p w:rsidR="005F0DD1" w:rsidRPr="005F0DD1" w:rsidRDefault="005F0DD1" w:rsidP="005F0DD1">
      <w:pPr>
        <w:jc w:val="center"/>
        <w:rPr>
          <w:b/>
          <w:sz w:val="28"/>
        </w:rPr>
      </w:pPr>
    </w:p>
    <w:p w:rsidR="005F0DD1" w:rsidRDefault="005F0DD1" w:rsidP="005F0DD1">
      <w:pPr>
        <w:jc w:val="center"/>
        <w:rPr>
          <w:b/>
          <w:sz w:val="28"/>
        </w:rPr>
      </w:pPr>
      <w:proofErr w:type="gramStart"/>
      <w:r>
        <w:rPr>
          <w:b/>
          <w:sz w:val="28"/>
        </w:rPr>
        <w:t>П</w:t>
      </w:r>
      <w:proofErr w:type="gramEnd"/>
      <w:r>
        <w:rPr>
          <w:b/>
          <w:sz w:val="28"/>
        </w:rPr>
        <w:t xml:space="preserve"> О С Т А Н О В Л Е Н И Е</w:t>
      </w:r>
    </w:p>
    <w:p w:rsidR="005F0DD1" w:rsidRDefault="005F0DD1" w:rsidP="005F0DD1">
      <w:pPr>
        <w:jc w:val="center"/>
        <w:rPr>
          <w:b/>
          <w:sz w:val="28"/>
        </w:rPr>
      </w:pPr>
    </w:p>
    <w:p w:rsidR="005F0DD1" w:rsidRDefault="005F0DD1" w:rsidP="005F0DD1">
      <w:pPr>
        <w:jc w:val="center"/>
        <w:rPr>
          <w:b/>
          <w:sz w:val="28"/>
        </w:rPr>
      </w:pPr>
      <w:r>
        <w:rPr>
          <w:b/>
          <w:sz w:val="28"/>
        </w:rPr>
        <w:t>26.04.2021                                     с. Чебаки                                                      № 8</w:t>
      </w:r>
    </w:p>
    <w:p w:rsidR="005F0DD1" w:rsidRDefault="005F0DD1" w:rsidP="005F0DD1">
      <w:pPr>
        <w:pStyle w:val="1"/>
      </w:pPr>
    </w:p>
    <w:p w:rsidR="005F0DD1" w:rsidRPr="00D174CE" w:rsidRDefault="005F0DD1" w:rsidP="005F0DD1">
      <w:pPr>
        <w:jc w:val="center"/>
        <w:rPr>
          <w:b/>
          <w:sz w:val="28"/>
          <w:szCs w:val="28"/>
        </w:rPr>
      </w:pPr>
      <w:r w:rsidRPr="00D174CE">
        <w:rPr>
          <w:b/>
          <w:sz w:val="28"/>
          <w:szCs w:val="28"/>
        </w:rPr>
        <w:t>О  публичных слушаниях</w:t>
      </w:r>
    </w:p>
    <w:p w:rsidR="005F0DD1" w:rsidRPr="00D174CE" w:rsidRDefault="005F0DD1" w:rsidP="005F0DD1">
      <w:pPr>
        <w:pStyle w:val="2"/>
        <w:jc w:val="center"/>
        <w:rPr>
          <w:szCs w:val="28"/>
        </w:rPr>
      </w:pPr>
    </w:p>
    <w:p w:rsidR="005F0DD1" w:rsidRPr="00A62A15" w:rsidRDefault="005F0DD1" w:rsidP="005F0DD1">
      <w:pPr>
        <w:pStyle w:val="2"/>
      </w:pPr>
      <w:r>
        <w:tab/>
      </w:r>
      <w:proofErr w:type="gramStart"/>
      <w:r w:rsidRPr="00D174CE">
        <w:t xml:space="preserve">В целях </w:t>
      </w:r>
      <w:r>
        <w:t>обсуждения проекта решения Совета депутатов  Чебаковского сельсовета Северного района Новосибирской области «Об исполнении местного  бюджета Чебаковского сельсовета Северного района Новосибирской области  за 2020 год» с участием жителей Чебаковского сельсовета Северного района Новосибирской области, в соответствии со  статьёй 28 Федерального закона от 06.10.2003 № 131-ФЗ « Об общих принципах о</w:t>
      </w:r>
      <w:r>
        <w:t>р</w:t>
      </w:r>
      <w:r>
        <w:t>ганизации местного самоуправления в Российской Федерации», статьёй 11 Устава Чебаковского сельсовета   Северного</w:t>
      </w:r>
      <w:proofErr w:type="gramEnd"/>
      <w:r>
        <w:t xml:space="preserve"> района Новосибирской области и на основании    Порядка организ</w:t>
      </w:r>
      <w:r>
        <w:t>а</w:t>
      </w:r>
      <w:r>
        <w:t>ции и проведения публичных слушаний,  утверждённого решением  Совета депут</w:t>
      </w:r>
      <w:r>
        <w:t>а</w:t>
      </w:r>
      <w:r>
        <w:t xml:space="preserve">тов Чебаковского сельсовета  Северного района Новосибирской области от 09.11.2005 № 3 </w:t>
      </w:r>
    </w:p>
    <w:p w:rsidR="005F0DD1" w:rsidRDefault="005F0DD1" w:rsidP="005F0DD1">
      <w:pPr>
        <w:ind w:firstLine="708"/>
        <w:jc w:val="both"/>
      </w:pPr>
      <w:r>
        <w:t>ПОСТАНОВЛЯЮ:</w:t>
      </w:r>
    </w:p>
    <w:p w:rsidR="005F0DD1" w:rsidRPr="00D174CE" w:rsidRDefault="005F0DD1" w:rsidP="005F0DD1">
      <w:pPr>
        <w:jc w:val="both"/>
        <w:rPr>
          <w:sz w:val="28"/>
          <w:szCs w:val="28"/>
        </w:rPr>
      </w:pPr>
      <w:r>
        <w:tab/>
        <w:t>1</w:t>
      </w:r>
      <w:r>
        <w:rPr>
          <w:sz w:val="28"/>
          <w:szCs w:val="28"/>
        </w:rPr>
        <w:t>. Вынести на публичные слушания проект решения  Совета депутатов Чебаковского сельсовета Северного района Новосибирской области «Об исполнении местного  бю</w:t>
      </w:r>
      <w:r>
        <w:rPr>
          <w:sz w:val="28"/>
          <w:szCs w:val="28"/>
        </w:rPr>
        <w:t>д</w:t>
      </w:r>
      <w:r>
        <w:rPr>
          <w:sz w:val="28"/>
          <w:szCs w:val="28"/>
        </w:rPr>
        <w:t>жета  Чебаковского сельсовета Северного района Новосибирской области за 2020 год».</w:t>
      </w:r>
    </w:p>
    <w:p w:rsidR="005F0DD1" w:rsidRDefault="005F0DD1" w:rsidP="005F0DD1">
      <w:pPr>
        <w:jc w:val="both"/>
        <w:rPr>
          <w:sz w:val="28"/>
          <w:szCs w:val="28"/>
        </w:rPr>
      </w:pPr>
      <w:r w:rsidRPr="00D174CE">
        <w:rPr>
          <w:sz w:val="28"/>
          <w:szCs w:val="28"/>
        </w:rPr>
        <w:tab/>
      </w:r>
      <w:r>
        <w:rPr>
          <w:sz w:val="28"/>
          <w:szCs w:val="28"/>
        </w:rPr>
        <w:t>2. Назначить публичные слушания на 11 часов 14 мая    2021 г</w:t>
      </w:r>
      <w:r>
        <w:rPr>
          <w:sz w:val="28"/>
          <w:szCs w:val="28"/>
        </w:rPr>
        <w:t>о</w:t>
      </w:r>
      <w:r>
        <w:rPr>
          <w:sz w:val="28"/>
          <w:szCs w:val="28"/>
        </w:rPr>
        <w:t>да.</w:t>
      </w:r>
    </w:p>
    <w:p w:rsidR="005F0DD1" w:rsidRDefault="005F0DD1" w:rsidP="005F0DD1">
      <w:pPr>
        <w:jc w:val="both"/>
        <w:rPr>
          <w:sz w:val="28"/>
          <w:szCs w:val="28"/>
        </w:rPr>
      </w:pPr>
      <w:r>
        <w:rPr>
          <w:sz w:val="28"/>
          <w:szCs w:val="28"/>
        </w:rPr>
        <w:tab/>
        <w:t>3. Провести публичные слушания в здании сельской администрации Чебаковского сельсовета Северного района Новосибирской области, по адр</w:t>
      </w:r>
      <w:r>
        <w:rPr>
          <w:sz w:val="28"/>
          <w:szCs w:val="28"/>
        </w:rPr>
        <w:t>е</w:t>
      </w:r>
      <w:r>
        <w:rPr>
          <w:sz w:val="28"/>
          <w:szCs w:val="28"/>
        </w:rPr>
        <w:t xml:space="preserve">су:  с. Чебаки, ул. </w:t>
      </w:r>
      <w:proofErr w:type="gramStart"/>
      <w:r>
        <w:rPr>
          <w:sz w:val="28"/>
          <w:szCs w:val="28"/>
        </w:rPr>
        <w:t>Советская</w:t>
      </w:r>
      <w:proofErr w:type="gramEnd"/>
      <w:r>
        <w:rPr>
          <w:sz w:val="28"/>
          <w:szCs w:val="28"/>
        </w:rPr>
        <w:t xml:space="preserve"> № 6.</w:t>
      </w:r>
    </w:p>
    <w:p w:rsidR="005F0DD1" w:rsidRDefault="005F0DD1" w:rsidP="005F0DD1">
      <w:pPr>
        <w:jc w:val="both"/>
        <w:rPr>
          <w:sz w:val="28"/>
          <w:szCs w:val="28"/>
        </w:rPr>
      </w:pPr>
      <w:r>
        <w:rPr>
          <w:sz w:val="28"/>
          <w:szCs w:val="28"/>
        </w:rPr>
        <w:tab/>
        <w:t>4. Организацию и проведение публичных слушаний возложить на сп</w:t>
      </w:r>
      <w:r>
        <w:rPr>
          <w:sz w:val="28"/>
          <w:szCs w:val="28"/>
        </w:rPr>
        <w:t>е</w:t>
      </w:r>
      <w:r>
        <w:rPr>
          <w:sz w:val="28"/>
          <w:szCs w:val="28"/>
        </w:rPr>
        <w:t xml:space="preserve">циалиста 1 разряда администрации Чебаковского сельсовета  </w:t>
      </w:r>
      <w:proofErr w:type="spellStart"/>
      <w:r>
        <w:rPr>
          <w:sz w:val="28"/>
          <w:szCs w:val="28"/>
        </w:rPr>
        <w:t>Ратникову</w:t>
      </w:r>
      <w:proofErr w:type="spellEnd"/>
      <w:r>
        <w:rPr>
          <w:sz w:val="28"/>
          <w:szCs w:val="28"/>
        </w:rPr>
        <w:t xml:space="preserve"> Т.М.</w:t>
      </w:r>
    </w:p>
    <w:p w:rsidR="005F0DD1" w:rsidRDefault="005F0DD1" w:rsidP="005F0DD1">
      <w:pPr>
        <w:jc w:val="both"/>
        <w:rPr>
          <w:sz w:val="28"/>
          <w:szCs w:val="28"/>
        </w:rPr>
      </w:pPr>
      <w:r>
        <w:rPr>
          <w:sz w:val="28"/>
          <w:szCs w:val="28"/>
        </w:rPr>
        <w:tab/>
        <w:t>5. Определить основным  докладчиком публичных слушаний  Назар</w:t>
      </w:r>
      <w:r>
        <w:rPr>
          <w:sz w:val="28"/>
          <w:szCs w:val="28"/>
        </w:rPr>
        <w:t>о</w:t>
      </w:r>
      <w:r>
        <w:rPr>
          <w:sz w:val="28"/>
          <w:szCs w:val="28"/>
        </w:rPr>
        <w:t>ву Е.Н., бухгалтера 1 категории МКУ « Центр обеспечения Северного района».</w:t>
      </w:r>
    </w:p>
    <w:p w:rsidR="005F0DD1" w:rsidRDefault="005F0DD1" w:rsidP="005F0DD1">
      <w:pPr>
        <w:jc w:val="both"/>
        <w:rPr>
          <w:sz w:val="28"/>
          <w:szCs w:val="28"/>
        </w:rPr>
      </w:pPr>
      <w:r>
        <w:rPr>
          <w:sz w:val="28"/>
          <w:szCs w:val="28"/>
        </w:rPr>
        <w:tab/>
        <w:t>6. Определить  секретарём публичных слушаний Борисенко Н.В., специалиста 1  разряда администрации Чебаковского сельсовета Северного ра</w:t>
      </w:r>
      <w:r>
        <w:rPr>
          <w:sz w:val="28"/>
          <w:szCs w:val="28"/>
        </w:rPr>
        <w:t>й</w:t>
      </w:r>
      <w:r>
        <w:rPr>
          <w:sz w:val="28"/>
          <w:szCs w:val="28"/>
        </w:rPr>
        <w:t>она Новосибирской области.</w:t>
      </w:r>
    </w:p>
    <w:p w:rsidR="005F0DD1" w:rsidRDefault="005F0DD1" w:rsidP="005F0DD1">
      <w:pPr>
        <w:jc w:val="both"/>
        <w:rPr>
          <w:sz w:val="28"/>
          <w:szCs w:val="28"/>
        </w:rPr>
      </w:pPr>
      <w:r>
        <w:rPr>
          <w:sz w:val="28"/>
          <w:szCs w:val="28"/>
        </w:rPr>
        <w:tab/>
        <w:t>7. Опубликовать  постановление, проект решения Совета депутатов Чебаковского сельсовета Северного района Новосибирской област</w:t>
      </w:r>
      <w:r>
        <w:rPr>
          <w:sz w:val="28"/>
          <w:szCs w:val="28"/>
        </w:rPr>
        <w:t>и</w:t>
      </w:r>
      <w:r>
        <w:rPr>
          <w:sz w:val="28"/>
          <w:szCs w:val="28"/>
        </w:rPr>
        <w:t xml:space="preserve"> « Об исполнении местного бюджета  Чебаковского сельсовета Северного района Новосибирской области за 2020»  год в периодическом печатном издании  «Вестник Чебаковского сельс</w:t>
      </w:r>
      <w:r>
        <w:rPr>
          <w:sz w:val="28"/>
          <w:szCs w:val="28"/>
        </w:rPr>
        <w:t>о</w:t>
      </w:r>
      <w:r>
        <w:rPr>
          <w:sz w:val="28"/>
          <w:szCs w:val="28"/>
        </w:rPr>
        <w:t xml:space="preserve">вета» и разместить на официальном сайте </w:t>
      </w:r>
      <w:r>
        <w:rPr>
          <w:sz w:val="28"/>
          <w:szCs w:val="28"/>
        </w:rPr>
        <w:lastRenderedPageBreak/>
        <w:t>администрации  Чебаковского сельсовета Северного района Новосибирской области.</w:t>
      </w:r>
    </w:p>
    <w:p w:rsidR="005F0DD1" w:rsidRDefault="005F0DD1" w:rsidP="005F0DD1">
      <w:pPr>
        <w:jc w:val="both"/>
        <w:rPr>
          <w:sz w:val="28"/>
          <w:szCs w:val="28"/>
        </w:rPr>
      </w:pPr>
      <w:r>
        <w:rPr>
          <w:sz w:val="28"/>
          <w:szCs w:val="28"/>
        </w:rPr>
        <w:tab/>
        <w:t xml:space="preserve">8.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5F0DD1" w:rsidRDefault="005F0DD1" w:rsidP="005F0DD1">
      <w:pPr>
        <w:ind w:left="7080" w:firstLine="708"/>
        <w:jc w:val="both"/>
        <w:rPr>
          <w:sz w:val="28"/>
          <w:szCs w:val="28"/>
        </w:rPr>
      </w:pPr>
    </w:p>
    <w:p w:rsidR="005F0DD1" w:rsidRDefault="005F0DD1" w:rsidP="005F0DD1">
      <w:pPr>
        <w:ind w:left="7080" w:firstLine="708"/>
        <w:jc w:val="both"/>
        <w:rPr>
          <w:sz w:val="28"/>
          <w:szCs w:val="28"/>
        </w:rPr>
      </w:pPr>
    </w:p>
    <w:p w:rsidR="005F0DD1" w:rsidRDefault="005F0DD1" w:rsidP="005F0DD1">
      <w:pPr>
        <w:ind w:left="7080" w:firstLine="708"/>
        <w:jc w:val="both"/>
        <w:rPr>
          <w:sz w:val="28"/>
          <w:szCs w:val="28"/>
        </w:rPr>
      </w:pPr>
      <w:proofErr w:type="spellStart"/>
      <w:r>
        <w:rPr>
          <w:sz w:val="28"/>
          <w:szCs w:val="28"/>
        </w:rPr>
        <w:t>В.А.Сем</w:t>
      </w:r>
      <w:r>
        <w:rPr>
          <w:sz w:val="28"/>
          <w:szCs w:val="28"/>
        </w:rPr>
        <w:t>е</w:t>
      </w:r>
      <w:r>
        <w:rPr>
          <w:sz w:val="28"/>
          <w:szCs w:val="28"/>
        </w:rPr>
        <w:t>нов</w:t>
      </w:r>
      <w:proofErr w:type="spellEnd"/>
    </w:p>
    <w:tbl>
      <w:tblPr>
        <w:tblpPr w:leftFromText="180" w:rightFromText="180" w:horzAnchor="margin" w:tblpXSpec="center" w:tblpY="-1140"/>
        <w:tblW w:w="1417" w:type="dxa"/>
        <w:tblLook w:val="0000" w:firstRow="0" w:lastRow="0" w:firstColumn="0" w:lastColumn="0" w:noHBand="0" w:noVBand="0"/>
      </w:tblPr>
      <w:tblGrid>
        <w:gridCol w:w="1417"/>
      </w:tblGrid>
      <w:tr w:rsidR="005F0DD1" w:rsidTr="00D11003">
        <w:trPr>
          <w:trHeight w:val="255"/>
        </w:trPr>
        <w:tc>
          <w:tcPr>
            <w:tcW w:w="1417" w:type="dxa"/>
            <w:tcBorders>
              <w:top w:val="nil"/>
              <w:left w:val="nil"/>
              <w:bottom w:val="nil"/>
              <w:right w:val="nil"/>
            </w:tcBorders>
            <w:shd w:val="clear" w:color="auto" w:fill="auto"/>
            <w:noWrap/>
            <w:vAlign w:val="bottom"/>
          </w:tcPr>
          <w:p w:rsidR="005F0DD1" w:rsidRDefault="005F0DD1" w:rsidP="00D11003">
            <w:pPr>
              <w:jc w:val="right"/>
              <w:rPr>
                <w:rFonts w:ascii="Arial" w:hAnsi="Arial"/>
                <w:sz w:val="16"/>
                <w:szCs w:val="16"/>
              </w:rPr>
            </w:pPr>
          </w:p>
        </w:tc>
      </w:tr>
    </w:tbl>
    <w:p w:rsidR="00EF78C8" w:rsidRDefault="00EF78C8" w:rsidP="00EF78C8"/>
    <w:p w:rsidR="00EF78C8" w:rsidRDefault="00EF78C8" w:rsidP="00EF78C8">
      <w:pPr>
        <w:pStyle w:val="a4"/>
        <w:jc w:val="center"/>
        <w:rPr>
          <w:rFonts w:ascii="Times New Roman" w:hAnsi="Times New Roman"/>
          <w:b/>
          <w:bCs/>
          <w:sz w:val="28"/>
          <w:szCs w:val="28"/>
        </w:rPr>
      </w:pPr>
    </w:p>
    <w:p w:rsidR="00EC498D" w:rsidRDefault="00EC498D" w:rsidP="00EC498D">
      <w:pPr>
        <w:jc w:val="center"/>
        <w:rPr>
          <w:b/>
          <w:sz w:val="28"/>
          <w:szCs w:val="28"/>
        </w:rPr>
      </w:pPr>
    </w:p>
    <w:p w:rsidR="00C0670E" w:rsidRPr="00567C29" w:rsidRDefault="00C0670E" w:rsidP="00C0670E">
      <w:pPr>
        <w:pStyle w:val="a4"/>
        <w:jc w:val="center"/>
        <w:rPr>
          <w:b/>
          <w:sz w:val="32"/>
          <w:szCs w:val="32"/>
        </w:rPr>
      </w:pPr>
      <w:r w:rsidRPr="00567C29">
        <w:rPr>
          <w:b/>
          <w:sz w:val="32"/>
          <w:szCs w:val="32"/>
        </w:rPr>
        <w:t xml:space="preserve">Совет депутатов                                  </w:t>
      </w:r>
    </w:p>
    <w:p w:rsidR="00C0670E" w:rsidRPr="00567C29" w:rsidRDefault="00C0670E" w:rsidP="00C0670E">
      <w:pPr>
        <w:pStyle w:val="a4"/>
        <w:jc w:val="center"/>
        <w:rPr>
          <w:b/>
          <w:sz w:val="32"/>
          <w:szCs w:val="32"/>
        </w:rPr>
      </w:pPr>
      <w:r w:rsidRPr="00567C29">
        <w:rPr>
          <w:b/>
          <w:sz w:val="32"/>
          <w:szCs w:val="32"/>
        </w:rPr>
        <w:t>Чебаковского сельсовета</w:t>
      </w:r>
    </w:p>
    <w:p w:rsidR="00C0670E" w:rsidRPr="00567C29" w:rsidRDefault="00C0670E" w:rsidP="00C0670E">
      <w:pPr>
        <w:pStyle w:val="a4"/>
        <w:jc w:val="center"/>
        <w:rPr>
          <w:b/>
          <w:sz w:val="32"/>
          <w:szCs w:val="32"/>
        </w:rPr>
      </w:pPr>
      <w:r w:rsidRPr="00567C29">
        <w:rPr>
          <w:b/>
          <w:sz w:val="32"/>
          <w:szCs w:val="32"/>
        </w:rPr>
        <w:t>Северного района Новосибирской области</w:t>
      </w:r>
    </w:p>
    <w:p w:rsidR="00C0670E" w:rsidRPr="00567C29" w:rsidRDefault="00C0670E" w:rsidP="00C0670E">
      <w:pPr>
        <w:pStyle w:val="a4"/>
        <w:jc w:val="center"/>
        <w:rPr>
          <w:b/>
          <w:sz w:val="32"/>
          <w:szCs w:val="32"/>
        </w:rPr>
      </w:pPr>
      <w:r w:rsidRPr="00567C29">
        <w:rPr>
          <w:b/>
          <w:sz w:val="32"/>
          <w:szCs w:val="32"/>
        </w:rPr>
        <w:t>шестого созыва</w:t>
      </w:r>
    </w:p>
    <w:p w:rsidR="00C0670E" w:rsidRPr="000A354B" w:rsidRDefault="00C0670E" w:rsidP="00C0670E">
      <w:pPr>
        <w:pStyle w:val="a4"/>
        <w:jc w:val="center"/>
        <w:rPr>
          <w:b/>
          <w:sz w:val="28"/>
          <w:szCs w:val="28"/>
        </w:rPr>
      </w:pPr>
    </w:p>
    <w:p w:rsidR="00C0670E" w:rsidRPr="000A354B" w:rsidRDefault="00C0670E" w:rsidP="00C0670E">
      <w:pPr>
        <w:pStyle w:val="a4"/>
        <w:jc w:val="center"/>
        <w:rPr>
          <w:b/>
          <w:sz w:val="28"/>
          <w:szCs w:val="28"/>
        </w:rPr>
      </w:pPr>
      <w:r w:rsidRPr="000A354B">
        <w:rPr>
          <w:b/>
          <w:sz w:val="28"/>
          <w:szCs w:val="28"/>
        </w:rPr>
        <w:t>Р</w:t>
      </w:r>
      <w:r>
        <w:rPr>
          <w:b/>
          <w:sz w:val="28"/>
          <w:szCs w:val="28"/>
        </w:rPr>
        <w:t>ЕШЕНИЕ</w:t>
      </w:r>
    </w:p>
    <w:p w:rsidR="00C0670E" w:rsidRPr="00FB71B4" w:rsidRDefault="00C0670E" w:rsidP="00C0670E">
      <w:pPr>
        <w:pStyle w:val="a4"/>
        <w:jc w:val="center"/>
        <w:rPr>
          <w:b/>
          <w:sz w:val="28"/>
          <w:szCs w:val="28"/>
        </w:rPr>
      </w:pPr>
      <w:r w:rsidRPr="00FB71B4">
        <w:rPr>
          <w:b/>
          <w:sz w:val="28"/>
          <w:szCs w:val="28"/>
        </w:rPr>
        <w:t xml:space="preserve"> -</w:t>
      </w:r>
      <w:r>
        <w:rPr>
          <w:b/>
          <w:sz w:val="28"/>
          <w:szCs w:val="28"/>
        </w:rPr>
        <w:t xml:space="preserve">й </w:t>
      </w:r>
      <w:r w:rsidRPr="00FB71B4">
        <w:rPr>
          <w:b/>
          <w:sz w:val="28"/>
          <w:szCs w:val="28"/>
        </w:rPr>
        <w:t xml:space="preserve"> сессии</w:t>
      </w:r>
    </w:p>
    <w:p w:rsidR="00C0670E" w:rsidRPr="00FB71B4" w:rsidRDefault="00C0670E" w:rsidP="00C0670E">
      <w:pPr>
        <w:pStyle w:val="a4"/>
        <w:jc w:val="center"/>
        <w:rPr>
          <w:b/>
          <w:sz w:val="28"/>
          <w:szCs w:val="28"/>
        </w:rPr>
      </w:pPr>
      <w:r w:rsidRPr="00FB71B4">
        <w:rPr>
          <w:b/>
          <w:sz w:val="28"/>
          <w:szCs w:val="28"/>
        </w:rPr>
        <w:t>( ПРОЕКТ</w:t>
      </w:r>
      <w:proofErr w:type="gramStart"/>
      <w:r w:rsidRPr="00FB71B4">
        <w:rPr>
          <w:b/>
          <w:sz w:val="28"/>
          <w:szCs w:val="28"/>
        </w:rPr>
        <w:t xml:space="preserve"> )</w:t>
      </w:r>
      <w:proofErr w:type="gramEnd"/>
    </w:p>
    <w:p w:rsidR="00C0670E" w:rsidRPr="00FB71B4" w:rsidRDefault="00C0670E" w:rsidP="00C0670E">
      <w:pPr>
        <w:pStyle w:val="a4"/>
        <w:jc w:val="center"/>
        <w:rPr>
          <w:b/>
          <w:sz w:val="28"/>
          <w:szCs w:val="28"/>
        </w:rPr>
      </w:pPr>
    </w:p>
    <w:p w:rsidR="00C0670E" w:rsidRPr="00FB71B4" w:rsidRDefault="00C0670E" w:rsidP="00C0670E">
      <w:pPr>
        <w:pStyle w:val="a4"/>
        <w:rPr>
          <w:b/>
          <w:sz w:val="28"/>
          <w:szCs w:val="28"/>
        </w:rPr>
      </w:pPr>
      <w:r w:rsidRPr="00FB71B4">
        <w:rPr>
          <w:b/>
          <w:sz w:val="28"/>
          <w:szCs w:val="28"/>
        </w:rPr>
        <w:t xml:space="preserve">_______2021  </w:t>
      </w:r>
      <w:r w:rsidRPr="00FB71B4">
        <w:rPr>
          <w:b/>
          <w:sz w:val="28"/>
          <w:szCs w:val="28"/>
        </w:rPr>
        <w:tab/>
        <w:t xml:space="preserve">                              </w:t>
      </w:r>
      <w:proofErr w:type="spellStart"/>
      <w:r w:rsidRPr="00FB71B4">
        <w:rPr>
          <w:b/>
          <w:sz w:val="28"/>
          <w:szCs w:val="28"/>
        </w:rPr>
        <w:t>с</w:t>
      </w:r>
      <w:proofErr w:type="gramStart"/>
      <w:r w:rsidRPr="00FB71B4">
        <w:rPr>
          <w:b/>
          <w:sz w:val="28"/>
          <w:szCs w:val="28"/>
        </w:rPr>
        <w:t>.Ч</w:t>
      </w:r>
      <w:proofErr w:type="gramEnd"/>
      <w:r w:rsidRPr="00FB71B4">
        <w:rPr>
          <w:b/>
          <w:sz w:val="28"/>
          <w:szCs w:val="28"/>
        </w:rPr>
        <w:t>ебаки</w:t>
      </w:r>
      <w:proofErr w:type="spellEnd"/>
      <w:r w:rsidRPr="00FB71B4">
        <w:rPr>
          <w:b/>
          <w:sz w:val="28"/>
          <w:szCs w:val="28"/>
        </w:rPr>
        <w:t xml:space="preserve">                                               № __</w:t>
      </w:r>
    </w:p>
    <w:p w:rsidR="00C0670E" w:rsidRPr="00FB71B4" w:rsidRDefault="00C0670E" w:rsidP="00C0670E">
      <w:pPr>
        <w:pStyle w:val="a4"/>
        <w:rPr>
          <w:b/>
          <w:sz w:val="28"/>
          <w:szCs w:val="28"/>
        </w:rPr>
      </w:pPr>
    </w:p>
    <w:p w:rsidR="00C0670E" w:rsidRPr="00FB71B4" w:rsidRDefault="00C0670E" w:rsidP="00C0670E">
      <w:pPr>
        <w:pStyle w:val="a4"/>
        <w:jc w:val="center"/>
        <w:rPr>
          <w:b/>
          <w:sz w:val="28"/>
          <w:szCs w:val="28"/>
        </w:rPr>
      </w:pPr>
    </w:p>
    <w:p w:rsidR="00C0670E" w:rsidRPr="00B04FD8" w:rsidRDefault="00C0670E" w:rsidP="00C0670E">
      <w:pPr>
        <w:pStyle w:val="a4"/>
        <w:jc w:val="center"/>
        <w:rPr>
          <w:b/>
          <w:sz w:val="28"/>
          <w:szCs w:val="28"/>
        </w:rPr>
      </w:pPr>
      <w:r>
        <w:rPr>
          <w:b/>
          <w:sz w:val="28"/>
          <w:szCs w:val="28"/>
        </w:rPr>
        <w:t>Об исполнении местного бюджета Чебаковского сельсовета Северного района Новосибирской области за 2020 год</w:t>
      </w:r>
    </w:p>
    <w:p w:rsidR="00C0670E" w:rsidRDefault="00C0670E" w:rsidP="00C0670E">
      <w:pPr>
        <w:pStyle w:val="a4"/>
        <w:rPr>
          <w:sz w:val="28"/>
          <w:szCs w:val="28"/>
        </w:rPr>
      </w:pPr>
    </w:p>
    <w:p w:rsidR="00C0670E" w:rsidRDefault="00C0670E" w:rsidP="00C0670E">
      <w:pPr>
        <w:pStyle w:val="a4"/>
        <w:ind w:firstLine="709"/>
        <w:jc w:val="both"/>
        <w:rPr>
          <w:sz w:val="28"/>
          <w:szCs w:val="28"/>
        </w:rPr>
      </w:pPr>
      <w:r>
        <w:rPr>
          <w:sz w:val="28"/>
          <w:szCs w:val="28"/>
        </w:rPr>
        <w:t>Заслушав и обсудив доклад администрации Чебаковского сельсовета Северного района Новосибирской области об исполнении  местного бюджета Чебаковского сельсовета Северного района Новосибирской области (далее местный бюджет) за 2020 год, Совет депутатов Чебаковского сельсовета Северного района Новосибирской области</w:t>
      </w:r>
    </w:p>
    <w:p w:rsidR="00C0670E" w:rsidRPr="004C31BE" w:rsidRDefault="00C0670E" w:rsidP="00C0670E">
      <w:pPr>
        <w:pStyle w:val="a4"/>
        <w:ind w:firstLine="709"/>
        <w:rPr>
          <w:b/>
          <w:sz w:val="28"/>
          <w:szCs w:val="28"/>
        </w:rPr>
      </w:pPr>
      <w:r w:rsidRPr="004C31BE">
        <w:rPr>
          <w:b/>
          <w:sz w:val="28"/>
          <w:szCs w:val="28"/>
        </w:rPr>
        <w:t>РЕШИЛ:</w:t>
      </w:r>
    </w:p>
    <w:p w:rsidR="00C0670E" w:rsidRPr="004C31BE" w:rsidRDefault="00C0670E" w:rsidP="00C0670E">
      <w:pPr>
        <w:pStyle w:val="a4"/>
        <w:numPr>
          <w:ilvl w:val="0"/>
          <w:numId w:val="6"/>
        </w:numPr>
        <w:jc w:val="both"/>
        <w:rPr>
          <w:sz w:val="28"/>
          <w:szCs w:val="28"/>
        </w:rPr>
      </w:pPr>
      <w:r w:rsidRPr="004C31BE">
        <w:rPr>
          <w:sz w:val="28"/>
          <w:szCs w:val="28"/>
        </w:rPr>
        <w:t xml:space="preserve">Утвердить отчет об исполнении местного бюджета Чебаковского сельсовета Северного района Новосибирской области по доходам в сумме </w:t>
      </w:r>
      <w:r>
        <w:rPr>
          <w:sz w:val="28"/>
          <w:szCs w:val="28"/>
        </w:rPr>
        <w:t xml:space="preserve">10 468,2тыс. руб. по расходам в сумме 10 781,3рублей с превышением расходов  над доходами (дефицит местного бюджета в сумме 313,1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C0670E" w:rsidRDefault="00C0670E" w:rsidP="00C0670E">
      <w:pPr>
        <w:pStyle w:val="a4"/>
        <w:numPr>
          <w:ilvl w:val="0"/>
          <w:numId w:val="6"/>
        </w:numPr>
        <w:rPr>
          <w:sz w:val="28"/>
          <w:szCs w:val="28"/>
        </w:rPr>
      </w:pPr>
      <w:r>
        <w:rPr>
          <w:sz w:val="28"/>
          <w:szCs w:val="28"/>
        </w:rPr>
        <w:t>Утвердить кассовое исполнение местного бюджета по доходам за 2020г.:</w:t>
      </w:r>
    </w:p>
    <w:p w:rsidR="00C0670E" w:rsidRDefault="00C0670E" w:rsidP="00C0670E">
      <w:pPr>
        <w:pStyle w:val="a4"/>
        <w:numPr>
          <w:ilvl w:val="1"/>
          <w:numId w:val="6"/>
        </w:numPr>
        <w:rPr>
          <w:sz w:val="28"/>
          <w:szCs w:val="28"/>
        </w:rPr>
      </w:pPr>
      <w:r>
        <w:rPr>
          <w:sz w:val="28"/>
          <w:szCs w:val="28"/>
        </w:rPr>
        <w:t>по кодам классификации доходов бюджета, согласно приложению 1 к настоящему решению;</w:t>
      </w:r>
    </w:p>
    <w:p w:rsidR="00C0670E" w:rsidRDefault="00C0670E" w:rsidP="00C0670E">
      <w:pPr>
        <w:pStyle w:val="a4"/>
        <w:numPr>
          <w:ilvl w:val="1"/>
          <w:numId w:val="6"/>
        </w:numPr>
        <w:rPr>
          <w:sz w:val="28"/>
          <w:szCs w:val="28"/>
        </w:rPr>
      </w:pPr>
      <w:r>
        <w:rPr>
          <w:sz w:val="28"/>
          <w:szCs w:val="28"/>
        </w:rPr>
        <w:t>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C0670E" w:rsidRDefault="00C0670E" w:rsidP="00C0670E">
      <w:pPr>
        <w:pStyle w:val="a4"/>
        <w:numPr>
          <w:ilvl w:val="0"/>
          <w:numId w:val="6"/>
        </w:numPr>
        <w:rPr>
          <w:sz w:val="28"/>
          <w:szCs w:val="28"/>
        </w:rPr>
      </w:pPr>
      <w:r>
        <w:rPr>
          <w:sz w:val="28"/>
          <w:szCs w:val="28"/>
        </w:rPr>
        <w:lastRenderedPageBreak/>
        <w:t>Утвердить кассовое исполнение местного бюджета по расходам бюджета за 2020 год.</w:t>
      </w:r>
    </w:p>
    <w:p w:rsidR="00C0670E" w:rsidRPr="00741210" w:rsidRDefault="00C0670E" w:rsidP="00C0670E">
      <w:pPr>
        <w:pStyle w:val="a7"/>
        <w:numPr>
          <w:ilvl w:val="1"/>
          <w:numId w:val="6"/>
        </w:numPr>
        <w:autoSpaceDE/>
        <w:autoSpaceDN/>
        <w:spacing w:after="200" w:line="276" w:lineRule="auto"/>
        <w:ind w:left="193" w:firstLine="0"/>
        <w:jc w:val="both"/>
        <w:rPr>
          <w:rFonts w:ascii="Times New Roman" w:hAnsi="Times New Roman"/>
        </w:rPr>
      </w:pPr>
      <w:r>
        <w:rPr>
          <w:rFonts w:ascii="Times New Roman" w:hAnsi="Times New Roman"/>
        </w:rPr>
        <w:t>по ведомственной структуре расходов, согласно приложению 3 к настоящему решению;</w:t>
      </w:r>
    </w:p>
    <w:p w:rsidR="00C0670E" w:rsidRDefault="00C0670E" w:rsidP="00C0670E">
      <w:pPr>
        <w:pStyle w:val="a7"/>
        <w:numPr>
          <w:ilvl w:val="1"/>
          <w:numId w:val="6"/>
        </w:numPr>
        <w:autoSpaceDE/>
        <w:autoSpaceDN/>
        <w:spacing w:after="200" w:line="276" w:lineRule="auto"/>
        <w:ind w:left="193" w:firstLine="0"/>
        <w:jc w:val="both"/>
        <w:rPr>
          <w:rFonts w:ascii="Times New Roman" w:hAnsi="Times New Roman"/>
        </w:rPr>
      </w:pPr>
      <w:r>
        <w:rPr>
          <w:rFonts w:ascii="Times New Roman" w:hAnsi="Times New Roman"/>
        </w:rPr>
        <w:t>по разделам и подразделам классификации расходов бюджетов, согласно приложению 4 к настоящему решению.</w:t>
      </w:r>
    </w:p>
    <w:p w:rsidR="00C0670E" w:rsidRDefault="00C0670E" w:rsidP="00C0670E">
      <w:pPr>
        <w:pStyle w:val="a7"/>
        <w:numPr>
          <w:ilvl w:val="0"/>
          <w:numId w:val="6"/>
        </w:numPr>
        <w:autoSpaceDE/>
        <w:autoSpaceDN/>
        <w:spacing w:after="200" w:line="276" w:lineRule="auto"/>
        <w:jc w:val="both"/>
        <w:rPr>
          <w:rFonts w:ascii="Times New Roman" w:hAnsi="Times New Roman"/>
        </w:rPr>
      </w:pPr>
      <w:r>
        <w:rPr>
          <w:rFonts w:ascii="Times New Roman" w:hAnsi="Times New Roman"/>
        </w:rPr>
        <w:t>Утвердить кассовое исполнение по источникам финансирования дефицита местного бюджета за 2020 год.</w:t>
      </w:r>
    </w:p>
    <w:p w:rsidR="00C0670E" w:rsidRDefault="00C0670E" w:rsidP="00C0670E">
      <w:pPr>
        <w:pStyle w:val="a7"/>
        <w:ind w:left="195"/>
        <w:jc w:val="both"/>
        <w:rPr>
          <w:rFonts w:ascii="Times New Roman" w:hAnsi="Times New Roman"/>
        </w:rPr>
      </w:pPr>
      <w:r>
        <w:rPr>
          <w:rFonts w:ascii="Times New Roman" w:hAnsi="Times New Roman"/>
        </w:rPr>
        <w:t>4.1 по кодам классификации источников финансирования дефицитов бюджетов, согласно приложению 5 к настоящему решению.</w:t>
      </w:r>
    </w:p>
    <w:p w:rsidR="00C0670E" w:rsidRDefault="00C0670E" w:rsidP="00C0670E">
      <w:pPr>
        <w:pStyle w:val="a7"/>
        <w:ind w:left="195"/>
        <w:jc w:val="both"/>
        <w:rPr>
          <w:rFonts w:ascii="Times New Roman" w:hAnsi="Times New Roman"/>
        </w:rPr>
      </w:pPr>
      <w:r>
        <w:rPr>
          <w:rFonts w:ascii="Times New Roman" w:hAnsi="Times New Roman"/>
        </w:rPr>
        <w:t xml:space="preserve">4.2 по кодам групп, подгрупп, статей, видов </w:t>
      </w:r>
      <w:proofErr w:type="gramStart"/>
      <w:r>
        <w:rPr>
          <w:rFonts w:ascii="Times New Roman" w:hAnsi="Times New Roman"/>
        </w:rPr>
        <w:t>источников финансирования дефицитов бюджетов классификации операций сектора государственного</w:t>
      </w:r>
      <w:proofErr w:type="gramEnd"/>
      <w:r>
        <w:rPr>
          <w:rFonts w:ascii="Times New Roman" w:hAnsi="Times New Roman"/>
        </w:rPr>
        <w:t xml:space="preserve"> управления, относящихся к источникам финансирования дефицитов бюджетов, согласно приложению 6 к настоящему решению. </w:t>
      </w:r>
    </w:p>
    <w:p w:rsidR="00C0670E" w:rsidRDefault="00C0670E" w:rsidP="00C0670E">
      <w:pPr>
        <w:pStyle w:val="a7"/>
        <w:numPr>
          <w:ilvl w:val="0"/>
          <w:numId w:val="6"/>
        </w:numPr>
        <w:autoSpaceDE/>
        <w:autoSpaceDN/>
        <w:spacing w:after="200" w:line="276" w:lineRule="auto"/>
        <w:ind w:left="193" w:firstLine="0"/>
        <w:jc w:val="both"/>
        <w:rPr>
          <w:rFonts w:ascii="Times New Roman" w:hAnsi="Times New Roman"/>
        </w:rPr>
      </w:pPr>
      <w:r w:rsidRPr="00741210">
        <w:rPr>
          <w:rFonts w:ascii="Times New Roman" w:hAnsi="Times New Roman"/>
        </w:rPr>
        <w:t xml:space="preserve"> Контроль за исполнением данного решения возложить на комиссию по бюджету, налогам, собственности и социальной политике</w:t>
      </w:r>
      <w:r>
        <w:rPr>
          <w:rFonts w:ascii="Times New Roman" w:hAnsi="Times New Roman"/>
        </w:rPr>
        <w:t xml:space="preserve"> </w:t>
      </w:r>
      <w:proofErr w:type="gramStart"/>
      <w:r>
        <w:rPr>
          <w:rFonts w:ascii="Times New Roman" w:hAnsi="Times New Roman"/>
        </w:rPr>
        <w:t xml:space="preserve">( </w:t>
      </w:r>
      <w:proofErr w:type="spellStart"/>
      <w:proofErr w:type="gramEnd"/>
      <w:r>
        <w:rPr>
          <w:rFonts w:ascii="Times New Roman" w:hAnsi="Times New Roman"/>
        </w:rPr>
        <w:t>Кулачкова</w:t>
      </w:r>
      <w:proofErr w:type="spellEnd"/>
      <w:r>
        <w:rPr>
          <w:rFonts w:ascii="Times New Roman" w:hAnsi="Times New Roman"/>
        </w:rPr>
        <w:t xml:space="preserve"> Т.С.)</w:t>
      </w:r>
      <w:r w:rsidRPr="00741210">
        <w:rPr>
          <w:rFonts w:ascii="Times New Roman" w:hAnsi="Times New Roman"/>
        </w:rPr>
        <w:t>.</w:t>
      </w:r>
    </w:p>
    <w:p w:rsidR="00C0670E" w:rsidRDefault="00C0670E" w:rsidP="00C0670E">
      <w:pPr>
        <w:pStyle w:val="a4"/>
        <w:ind w:left="195"/>
        <w:rPr>
          <w:sz w:val="28"/>
          <w:szCs w:val="28"/>
        </w:rPr>
      </w:pPr>
      <w:r>
        <w:rPr>
          <w:sz w:val="28"/>
          <w:szCs w:val="28"/>
        </w:rPr>
        <w:t xml:space="preserve">Глава Чебаковского сельсовета                      Председатель Совета депутатов       </w:t>
      </w:r>
    </w:p>
    <w:p w:rsidR="00C0670E" w:rsidRDefault="00C0670E" w:rsidP="00C0670E">
      <w:pPr>
        <w:pStyle w:val="a4"/>
        <w:ind w:left="195"/>
        <w:rPr>
          <w:sz w:val="28"/>
          <w:szCs w:val="28"/>
        </w:rPr>
      </w:pPr>
      <w:r>
        <w:rPr>
          <w:sz w:val="28"/>
          <w:szCs w:val="28"/>
        </w:rPr>
        <w:t xml:space="preserve">Северного района Новосибирской                 Чебаковского сельсовета                                                                    области           </w:t>
      </w:r>
      <w:r>
        <w:rPr>
          <w:sz w:val="28"/>
          <w:szCs w:val="28"/>
        </w:rPr>
        <w:tab/>
      </w:r>
      <w:r>
        <w:rPr>
          <w:sz w:val="28"/>
          <w:szCs w:val="28"/>
        </w:rPr>
        <w:tab/>
      </w:r>
      <w:r>
        <w:rPr>
          <w:sz w:val="28"/>
          <w:szCs w:val="28"/>
        </w:rPr>
        <w:tab/>
      </w:r>
      <w:r>
        <w:rPr>
          <w:sz w:val="28"/>
          <w:szCs w:val="28"/>
        </w:rPr>
        <w:tab/>
      </w:r>
      <w:r>
        <w:rPr>
          <w:sz w:val="28"/>
          <w:szCs w:val="28"/>
        </w:rPr>
        <w:tab/>
        <w:t xml:space="preserve">Северного района Новосибирской </w:t>
      </w:r>
    </w:p>
    <w:p w:rsidR="00C0670E" w:rsidRDefault="00C0670E" w:rsidP="00C0670E">
      <w:pPr>
        <w:pStyle w:val="a4"/>
        <w:ind w:left="195"/>
        <w:rPr>
          <w:sz w:val="28"/>
          <w:szCs w:val="28"/>
        </w:rPr>
      </w:pPr>
      <w:r>
        <w:rPr>
          <w:sz w:val="28"/>
          <w:szCs w:val="28"/>
        </w:rPr>
        <w:t>________</w:t>
      </w:r>
      <w:r>
        <w:rPr>
          <w:sz w:val="28"/>
          <w:szCs w:val="28"/>
        </w:rPr>
        <w:tab/>
      </w:r>
      <w:r>
        <w:rPr>
          <w:sz w:val="28"/>
          <w:szCs w:val="28"/>
        </w:rPr>
        <w:tab/>
        <w:t xml:space="preserve"> В.А. Семенов                      </w:t>
      </w:r>
      <w:proofErr w:type="spellStart"/>
      <w:r>
        <w:rPr>
          <w:sz w:val="28"/>
          <w:szCs w:val="28"/>
        </w:rPr>
        <w:t>области_________Г.Н</w:t>
      </w:r>
      <w:proofErr w:type="spellEnd"/>
      <w:r>
        <w:rPr>
          <w:sz w:val="28"/>
          <w:szCs w:val="28"/>
        </w:rPr>
        <w:t>. Яковлева</w:t>
      </w:r>
    </w:p>
    <w:p w:rsidR="00C0670E" w:rsidRDefault="00C0670E" w:rsidP="00C0670E">
      <w:pPr>
        <w:pStyle w:val="a4"/>
        <w:ind w:left="195"/>
        <w:rPr>
          <w:sz w:val="28"/>
          <w:szCs w:val="28"/>
        </w:rPr>
      </w:pPr>
      <w:r>
        <w:rPr>
          <w:sz w:val="28"/>
          <w:szCs w:val="28"/>
        </w:rPr>
        <w:tab/>
      </w:r>
      <w:r>
        <w:rPr>
          <w:sz w:val="28"/>
          <w:szCs w:val="28"/>
        </w:rPr>
        <w:tab/>
      </w:r>
      <w:r>
        <w:rPr>
          <w:sz w:val="28"/>
          <w:szCs w:val="28"/>
        </w:rPr>
        <w:tab/>
        <w:t xml:space="preserve">                                                                                                                    </w:t>
      </w:r>
    </w:p>
    <w:p w:rsidR="00C0670E" w:rsidRDefault="00C0670E" w:rsidP="00C0670E">
      <w:pPr>
        <w:pStyle w:val="a4"/>
        <w:ind w:left="195"/>
        <w:rPr>
          <w:sz w:val="28"/>
          <w:szCs w:val="28"/>
        </w:rPr>
      </w:pPr>
      <w:r>
        <w:rPr>
          <w:sz w:val="28"/>
          <w:szCs w:val="28"/>
        </w:rPr>
        <w:t xml:space="preserve">                                                                              </w:t>
      </w:r>
    </w:p>
    <w:p w:rsidR="00C0670E" w:rsidRDefault="00C0670E" w:rsidP="00C0670E">
      <w:pPr>
        <w:pStyle w:val="a4"/>
        <w:ind w:left="6804"/>
      </w:pPr>
      <w:r w:rsidRPr="00785B58">
        <w:t xml:space="preserve">                                                                                         </w:t>
      </w: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Default="00C0670E" w:rsidP="00C0670E">
      <w:pPr>
        <w:pStyle w:val="a4"/>
        <w:ind w:left="6804"/>
      </w:pPr>
    </w:p>
    <w:p w:rsidR="00C0670E" w:rsidRPr="00785B58" w:rsidRDefault="00C0670E" w:rsidP="00C0670E">
      <w:pPr>
        <w:pStyle w:val="a4"/>
        <w:ind w:left="6804"/>
      </w:pPr>
      <w:bookmarkStart w:id="0" w:name="_GoBack"/>
      <w:bookmarkEnd w:id="0"/>
      <w:r w:rsidRPr="00785B58">
        <w:rPr>
          <w:color w:val="000000"/>
          <w:spacing w:val="1"/>
        </w:rPr>
        <w:lastRenderedPageBreak/>
        <w:t xml:space="preserve">Приложение № </w:t>
      </w:r>
      <w:r>
        <w:rPr>
          <w:color w:val="000000"/>
          <w:spacing w:val="1"/>
        </w:rPr>
        <w:t>1</w:t>
      </w:r>
      <w:r w:rsidRPr="00785B58">
        <w:rPr>
          <w:color w:val="000000"/>
          <w:spacing w:val="1"/>
        </w:rPr>
        <w:t xml:space="preserve"> к решению   Совета депутатов Чебаковского  сельсовета Северного района Новосибирской области  </w:t>
      </w:r>
      <w:r>
        <w:rPr>
          <w:color w:val="000000"/>
          <w:spacing w:val="1"/>
        </w:rPr>
        <w:t xml:space="preserve">шестого </w:t>
      </w:r>
      <w:r w:rsidRPr="00785B58">
        <w:rPr>
          <w:color w:val="000000"/>
          <w:spacing w:val="1"/>
        </w:rPr>
        <w:t xml:space="preserve">созыва  </w:t>
      </w:r>
      <w:r>
        <w:rPr>
          <w:color w:val="000000"/>
          <w:spacing w:val="1"/>
        </w:rPr>
        <w:t xml:space="preserve">  от_________          </w:t>
      </w:r>
      <w:r w:rsidRPr="00785B58">
        <w:rPr>
          <w:color w:val="000000"/>
          <w:spacing w:val="1"/>
        </w:rPr>
        <w:t xml:space="preserve"> №</w:t>
      </w:r>
      <w:r>
        <w:rPr>
          <w:color w:val="000000"/>
          <w:spacing w:val="1"/>
        </w:rPr>
        <w:t>______________</w:t>
      </w:r>
    </w:p>
    <w:p w:rsidR="00C0670E" w:rsidRPr="00785B58" w:rsidRDefault="00C0670E" w:rsidP="00C0670E">
      <w:pPr>
        <w:pStyle w:val="a4"/>
        <w:jc w:val="center"/>
      </w:pPr>
      <w:r w:rsidRPr="00785B58">
        <w:t xml:space="preserve">                                                                                                                 </w:t>
      </w:r>
    </w:p>
    <w:p w:rsidR="00C0670E" w:rsidRPr="00785B58" w:rsidRDefault="00C0670E" w:rsidP="00C0670E">
      <w:pPr>
        <w:tabs>
          <w:tab w:val="left" w:pos="7800"/>
        </w:tabs>
        <w:jc w:val="center"/>
        <w:rPr>
          <w:b/>
        </w:rPr>
      </w:pPr>
      <w:r w:rsidRPr="00785B58">
        <w:rPr>
          <w:b/>
        </w:rPr>
        <w:t xml:space="preserve">Д О Х О Д </w:t>
      </w:r>
      <w:proofErr w:type="gramStart"/>
      <w:r w:rsidRPr="00785B58">
        <w:rPr>
          <w:b/>
        </w:rPr>
        <w:t>Ы</w:t>
      </w:r>
      <w:proofErr w:type="gramEnd"/>
    </w:p>
    <w:p w:rsidR="00C0670E" w:rsidRPr="00785B58" w:rsidRDefault="00C0670E" w:rsidP="00C0670E">
      <w:pPr>
        <w:pStyle w:val="a4"/>
        <w:jc w:val="center"/>
        <w:rPr>
          <w:b/>
        </w:rPr>
      </w:pPr>
      <w:r w:rsidRPr="00785B58">
        <w:rPr>
          <w:b/>
        </w:rPr>
        <w:t xml:space="preserve">местного бюджета  на </w:t>
      </w:r>
      <w:r>
        <w:rPr>
          <w:b/>
        </w:rPr>
        <w:t>2020</w:t>
      </w:r>
      <w:r w:rsidRPr="00785B58">
        <w:rPr>
          <w:b/>
        </w:rPr>
        <w:t>год</w:t>
      </w:r>
    </w:p>
    <w:p w:rsidR="00C0670E" w:rsidRDefault="00C0670E" w:rsidP="00C0670E">
      <w:pPr>
        <w:tabs>
          <w:tab w:val="left" w:pos="7800"/>
        </w:tabs>
        <w:jc w:val="right"/>
      </w:pPr>
      <w:r w:rsidRPr="00785B58">
        <w:t>таблица 1</w:t>
      </w:r>
    </w:p>
    <w:p w:rsidR="00C0670E" w:rsidRDefault="00C0670E" w:rsidP="00C0670E">
      <w:pPr>
        <w:tabs>
          <w:tab w:val="left" w:pos="7800"/>
        </w:tabs>
        <w:jc w:val="right"/>
      </w:pPr>
    </w:p>
    <w:tbl>
      <w:tblPr>
        <w:tblW w:w="10348" w:type="dxa"/>
        <w:tblInd w:w="-601" w:type="dxa"/>
        <w:tblLayout w:type="fixed"/>
        <w:tblLook w:val="04A0" w:firstRow="1" w:lastRow="0" w:firstColumn="1" w:lastColumn="0" w:noHBand="0" w:noVBand="1"/>
      </w:tblPr>
      <w:tblGrid>
        <w:gridCol w:w="5529"/>
        <w:gridCol w:w="3118"/>
        <w:gridCol w:w="1701"/>
      </w:tblGrid>
      <w:tr w:rsidR="00C0670E" w:rsidRPr="00B97DB9" w:rsidTr="00D11003">
        <w:trPr>
          <w:trHeight w:val="276"/>
        </w:trPr>
        <w:tc>
          <w:tcPr>
            <w:tcW w:w="5529" w:type="dxa"/>
            <w:tcBorders>
              <w:top w:val="single" w:sz="4" w:space="0" w:color="auto"/>
              <w:left w:val="single" w:sz="8" w:space="0" w:color="auto"/>
              <w:bottom w:val="single" w:sz="4" w:space="0" w:color="auto"/>
              <w:right w:val="single" w:sz="8" w:space="0" w:color="auto"/>
            </w:tcBorders>
            <w:vAlign w:val="center"/>
            <w:hideMark/>
          </w:tcPr>
          <w:p w:rsidR="00C0670E" w:rsidRPr="00B97DB9" w:rsidRDefault="00C0670E" w:rsidP="00D11003">
            <w:pPr>
              <w:jc w:val="center"/>
              <w:rPr>
                <w:b/>
              </w:rPr>
            </w:pPr>
            <w:r w:rsidRPr="00B97DB9">
              <w:rPr>
                <w:b/>
              </w:rPr>
              <w:t>Наименование показателя</w:t>
            </w:r>
          </w:p>
        </w:tc>
        <w:tc>
          <w:tcPr>
            <w:tcW w:w="3118" w:type="dxa"/>
            <w:tcBorders>
              <w:top w:val="single" w:sz="8" w:space="0" w:color="auto"/>
              <w:left w:val="single" w:sz="8" w:space="0" w:color="auto"/>
              <w:bottom w:val="single" w:sz="4" w:space="0" w:color="auto"/>
              <w:right w:val="single" w:sz="8" w:space="0" w:color="auto"/>
            </w:tcBorders>
            <w:vAlign w:val="center"/>
            <w:hideMark/>
          </w:tcPr>
          <w:p w:rsidR="00C0670E" w:rsidRPr="00B97DB9" w:rsidRDefault="00C0670E" w:rsidP="00D11003">
            <w:pPr>
              <w:jc w:val="center"/>
              <w:rPr>
                <w:b/>
              </w:rPr>
            </w:pPr>
            <w:r w:rsidRPr="00B97DB9">
              <w:rPr>
                <w:b/>
              </w:rPr>
              <w:t>Код дохода по бюджетной классификации</w:t>
            </w:r>
          </w:p>
        </w:tc>
        <w:tc>
          <w:tcPr>
            <w:tcW w:w="1701" w:type="dxa"/>
            <w:tcBorders>
              <w:top w:val="single" w:sz="4" w:space="0" w:color="auto"/>
              <w:left w:val="single" w:sz="8" w:space="0" w:color="auto"/>
              <w:bottom w:val="single" w:sz="4" w:space="0" w:color="auto"/>
              <w:right w:val="single" w:sz="8" w:space="0" w:color="auto"/>
            </w:tcBorders>
            <w:vAlign w:val="center"/>
            <w:hideMark/>
          </w:tcPr>
          <w:p w:rsidR="00C0670E" w:rsidRPr="00B97DB9" w:rsidRDefault="00C0670E" w:rsidP="00D11003">
            <w:pPr>
              <w:jc w:val="center"/>
              <w:rPr>
                <w:b/>
              </w:rPr>
            </w:pPr>
            <w:r w:rsidRPr="00B97DB9">
              <w:rPr>
                <w:b/>
              </w:rPr>
              <w:t>Исполнено</w:t>
            </w:r>
          </w:p>
        </w:tc>
      </w:tr>
      <w:tr w:rsidR="00C0670E" w:rsidRPr="00B15D83" w:rsidTr="00D11003">
        <w:trPr>
          <w:trHeight w:val="18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B15D83" w:rsidRDefault="00C0670E" w:rsidP="00D11003">
            <w:r w:rsidRPr="00B15D8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rsidR="00C0670E" w:rsidRPr="00B15D83" w:rsidRDefault="00C0670E" w:rsidP="00D11003">
            <w:pPr>
              <w:jc w:val="right"/>
            </w:pPr>
            <w:r w:rsidRPr="00B15D83">
              <w:t>000 1 01 02010 01 0000 110</w:t>
            </w:r>
          </w:p>
        </w:tc>
        <w:tc>
          <w:tcPr>
            <w:tcW w:w="1701" w:type="dxa"/>
            <w:tcBorders>
              <w:top w:val="nil"/>
              <w:left w:val="nil"/>
              <w:bottom w:val="single" w:sz="4" w:space="0" w:color="auto"/>
              <w:right w:val="single" w:sz="8" w:space="0" w:color="auto"/>
            </w:tcBorders>
            <w:shd w:val="clear" w:color="auto" w:fill="auto"/>
            <w:vAlign w:val="center"/>
          </w:tcPr>
          <w:p w:rsidR="00C0670E" w:rsidRPr="00B15D83" w:rsidRDefault="00C0670E" w:rsidP="00D11003">
            <w:pPr>
              <w:jc w:val="right"/>
            </w:pPr>
            <w:r>
              <w:t>159,7</w:t>
            </w:r>
          </w:p>
        </w:tc>
      </w:tr>
      <w:tr w:rsidR="00C0670E" w:rsidRPr="00B15D83" w:rsidTr="00D11003">
        <w:trPr>
          <w:trHeight w:val="7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B15D83" w:rsidRDefault="00C0670E" w:rsidP="00D11003">
            <w:r w:rsidRPr="00B15D8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rsidR="00C0670E" w:rsidRPr="00B15D83" w:rsidRDefault="00C0670E" w:rsidP="00D11003">
            <w:pPr>
              <w:jc w:val="right"/>
            </w:pPr>
            <w:r w:rsidRPr="00B15D83">
              <w:t>000 1 01 02030 01 0000 110</w:t>
            </w:r>
          </w:p>
        </w:tc>
        <w:tc>
          <w:tcPr>
            <w:tcW w:w="1701" w:type="dxa"/>
            <w:tcBorders>
              <w:top w:val="nil"/>
              <w:left w:val="nil"/>
              <w:bottom w:val="single" w:sz="4" w:space="0" w:color="auto"/>
              <w:right w:val="single" w:sz="8" w:space="0" w:color="auto"/>
            </w:tcBorders>
            <w:shd w:val="clear" w:color="auto" w:fill="auto"/>
            <w:vAlign w:val="center"/>
          </w:tcPr>
          <w:p w:rsidR="00C0670E" w:rsidRPr="00B15D83" w:rsidRDefault="00C0670E" w:rsidP="00D11003">
            <w:pPr>
              <w:jc w:val="right"/>
            </w:pPr>
            <w:r>
              <w:t>0,0</w:t>
            </w:r>
          </w:p>
        </w:tc>
      </w:tr>
      <w:tr w:rsidR="00C0670E" w:rsidRPr="00B15D83" w:rsidTr="00D11003">
        <w:trPr>
          <w:trHeight w:val="117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B15D83" w:rsidRDefault="00C0670E" w:rsidP="00D11003">
            <w:r w:rsidRPr="00B15D8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8" w:space="0" w:color="auto"/>
            </w:tcBorders>
            <w:shd w:val="clear" w:color="auto" w:fill="auto"/>
            <w:vAlign w:val="center"/>
            <w:hideMark/>
          </w:tcPr>
          <w:p w:rsidR="00C0670E" w:rsidRPr="00B15D83" w:rsidRDefault="00C0670E" w:rsidP="00D11003">
            <w:pPr>
              <w:jc w:val="right"/>
            </w:pPr>
            <w:r w:rsidRPr="00B15D83">
              <w:t>000 1 03 02230 01 0000 110</w:t>
            </w:r>
          </w:p>
        </w:tc>
        <w:tc>
          <w:tcPr>
            <w:tcW w:w="1701" w:type="dxa"/>
            <w:tcBorders>
              <w:top w:val="nil"/>
              <w:left w:val="nil"/>
              <w:bottom w:val="single" w:sz="4" w:space="0" w:color="auto"/>
              <w:right w:val="single" w:sz="8" w:space="0" w:color="auto"/>
            </w:tcBorders>
            <w:shd w:val="clear" w:color="auto" w:fill="auto"/>
            <w:vAlign w:val="center"/>
          </w:tcPr>
          <w:p w:rsidR="00C0670E" w:rsidRPr="00B15D83" w:rsidRDefault="00C0670E" w:rsidP="00D11003">
            <w:pPr>
              <w:jc w:val="right"/>
            </w:pPr>
            <w:r>
              <w:t>183,5</w:t>
            </w:r>
          </w:p>
        </w:tc>
      </w:tr>
      <w:tr w:rsidR="00C0670E" w:rsidRPr="00B15D83" w:rsidTr="00D11003">
        <w:trPr>
          <w:trHeight w:val="13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B15D83" w:rsidRDefault="00C0670E" w:rsidP="00D11003">
            <w:r w:rsidRPr="00B15D83">
              <w:t>Доходы от уплаты акцизов на моторные масла для дизельных и (или) карбюраторных (</w:t>
            </w:r>
            <w:proofErr w:type="spellStart"/>
            <w:r w:rsidRPr="00B15D83">
              <w:t>инжекторных</w:t>
            </w:r>
            <w:proofErr w:type="spellEnd"/>
            <w:r w:rsidRPr="00B15D83">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3118" w:type="dxa"/>
            <w:tcBorders>
              <w:top w:val="nil"/>
              <w:left w:val="nil"/>
              <w:bottom w:val="single" w:sz="4" w:space="0" w:color="auto"/>
              <w:right w:val="single" w:sz="8" w:space="0" w:color="auto"/>
            </w:tcBorders>
            <w:shd w:val="clear" w:color="auto" w:fill="auto"/>
            <w:vAlign w:val="center"/>
            <w:hideMark/>
          </w:tcPr>
          <w:p w:rsidR="00C0670E" w:rsidRPr="00B15D83" w:rsidRDefault="00C0670E" w:rsidP="00D11003">
            <w:pPr>
              <w:jc w:val="right"/>
            </w:pPr>
            <w:r w:rsidRPr="00B15D83">
              <w:t>000 1 03 02240 01 0000 110</w:t>
            </w:r>
          </w:p>
        </w:tc>
        <w:tc>
          <w:tcPr>
            <w:tcW w:w="1701" w:type="dxa"/>
            <w:tcBorders>
              <w:top w:val="nil"/>
              <w:left w:val="nil"/>
              <w:bottom w:val="single" w:sz="4" w:space="0" w:color="auto"/>
              <w:right w:val="single" w:sz="8" w:space="0" w:color="auto"/>
            </w:tcBorders>
            <w:shd w:val="clear" w:color="auto" w:fill="auto"/>
            <w:vAlign w:val="center"/>
          </w:tcPr>
          <w:p w:rsidR="00C0670E" w:rsidRPr="00B15D83" w:rsidRDefault="00C0670E" w:rsidP="00D11003">
            <w:pPr>
              <w:jc w:val="right"/>
            </w:pPr>
            <w:r>
              <w:t>1,3</w:t>
            </w:r>
          </w:p>
        </w:tc>
      </w:tr>
      <w:tr w:rsidR="00C0670E" w:rsidRPr="00B15D83" w:rsidTr="00D11003">
        <w:trPr>
          <w:trHeight w:val="117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B15D83" w:rsidRDefault="00C0670E" w:rsidP="00D11003">
            <w:r w:rsidRPr="00B15D8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8" w:space="0" w:color="auto"/>
            </w:tcBorders>
            <w:shd w:val="clear" w:color="auto" w:fill="auto"/>
            <w:vAlign w:val="center"/>
            <w:hideMark/>
          </w:tcPr>
          <w:p w:rsidR="00C0670E" w:rsidRPr="00B15D83" w:rsidRDefault="00C0670E" w:rsidP="00D11003">
            <w:pPr>
              <w:jc w:val="right"/>
            </w:pPr>
            <w:r w:rsidRPr="00B15D83">
              <w:t>000 1 03 02250 01 0000 110</w:t>
            </w:r>
          </w:p>
        </w:tc>
        <w:tc>
          <w:tcPr>
            <w:tcW w:w="1701" w:type="dxa"/>
            <w:tcBorders>
              <w:top w:val="nil"/>
              <w:left w:val="nil"/>
              <w:bottom w:val="single" w:sz="4" w:space="0" w:color="auto"/>
              <w:right w:val="single" w:sz="8" w:space="0" w:color="auto"/>
            </w:tcBorders>
            <w:shd w:val="clear" w:color="auto" w:fill="auto"/>
            <w:vAlign w:val="center"/>
          </w:tcPr>
          <w:p w:rsidR="00C0670E" w:rsidRPr="00B15D83" w:rsidRDefault="00C0670E" w:rsidP="00D11003">
            <w:pPr>
              <w:jc w:val="right"/>
            </w:pPr>
            <w:r>
              <w:t>246,8</w:t>
            </w:r>
          </w:p>
        </w:tc>
      </w:tr>
      <w:tr w:rsidR="00C0670E" w:rsidRPr="00B15D83" w:rsidTr="00D11003">
        <w:trPr>
          <w:trHeight w:val="1170"/>
        </w:trPr>
        <w:tc>
          <w:tcPr>
            <w:tcW w:w="5529" w:type="dxa"/>
            <w:tcBorders>
              <w:top w:val="nil"/>
              <w:left w:val="single" w:sz="8" w:space="0" w:color="auto"/>
              <w:bottom w:val="nil"/>
              <w:right w:val="single" w:sz="8" w:space="0" w:color="auto"/>
            </w:tcBorders>
            <w:shd w:val="clear" w:color="auto" w:fill="auto"/>
            <w:vAlign w:val="center"/>
            <w:hideMark/>
          </w:tcPr>
          <w:p w:rsidR="00C0670E" w:rsidRPr="00B15D83" w:rsidRDefault="00C0670E" w:rsidP="00D11003">
            <w:r w:rsidRPr="00B15D8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nil"/>
              <w:right w:val="single" w:sz="8" w:space="0" w:color="auto"/>
            </w:tcBorders>
            <w:shd w:val="clear" w:color="auto" w:fill="auto"/>
            <w:vAlign w:val="center"/>
            <w:hideMark/>
          </w:tcPr>
          <w:p w:rsidR="00C0670E" w:rsidRPr="00B15D83" w:rsidRDefault="00C0670E" w:rsidP="00D11003">
            <w:pPr>
              <w:jc w:val="right"/>
            </w:pPr>
            <w:r w:rsidRPr="00B15D83">
              <w:t>000 1 03 02260 01 0000 110</w:t>
            </w:r>
          </w:p>
        </w:tc>
        <w:tc>
          <w:tcPr>
            <w:tcW w:w="1701" w:type="dxa"/>
            <w:tcBorders>
              <w:top w:val="nil"/>
              <w:left w:val="nil"/>
              <w:bottom w:val="nil"/>
              <w:right w:val="single" w:sz="8" w:space="0" w:color="auto"/>
            </w:tcBorders>
            <w:shd w:val="clear" w:color="auto" w:fill="auto"/>
            <w:vAlign w:val="center"/>
          </w:tcPr>
          <w:p w:rsidR="00C0670E" w:rsidRPr="00B15D83" w:rsidRDefault="00C0670E" w:rsidP="00D11003">
            <w:pPr>
              <w:jc w:val="right"/>
            </w:pPr>
            <w:r>
              <w:t>-33,8</w:t>
            </w:r>
          </w:p>
        </w:tc>
      </w:tr>
      <w:tr w:rsidR="00C0670E" w:rsidRPr="00B15D83" w:rsidTr="00D11003">
        <w:trPr>
          <w:trHeight w:val="8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B15D83" w:rsidRDefault="00C0670E" w:rsidP="00D11003"/>
        </w:tc>
        <w:tc>
          <w:tcPr>
            <w:tcW w:w="3118" w:type="dxa"/>
            <w:tcBorders>
              <w:top w:val="nil"/>
              <w:left w:val="nil"/>
              <w:bottom w:val="single" w:sz="4" w:space="0" w:color="auto"/>
              <w:right w:val="single" w:sz="8" w:space="0" w:color="auto"/>
            </w:tcBorders>
            <w:shd w:val="clear" w:color="auto" w:fill="auto"/>
            <w:vAlign w:val="center"/>
            <w:hideMark/>
          </w:tcPr>
          <w:p w:rsidR="00C0670E" w:rsidRPr="00B15D83" w:rsidRDefault="00C0670E" w:rsidP="00D11003">
            <w:pPr>
              <w:jc w:val="right"/>
            </w:pPr>
          </w:p>
        </w:tc>
        <w:tc>
          <w:tcPr>
            <w:tcW w:w="1701" w:type="dxa"/>
            <w:tcBorders>
              <w:top w:val="nil"/>
              <w:left w:val="nil"/>
              <w:bottom w:val="single" w:sz="4" w:space="0" w:color="auto"/>
              <w:right w:val="single" w:sz="8" w:space="0" w:color="auto"/>
            </w:tcBorders>
            <w:shd w:val="clear" w:color="auto" w:fill="auto"/>
            <w:vAlign w:val="center"/>
          </w:tcPr>
          <w:p w:rsidR="00C0670E" w:rsidRPr="00B15D83" w:rsidRDefault="00C0670E" w:rsidP="00D11003">
            <w:pPr>
              <w:jc w:val="right"/>
            </w:pP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 xml:space="preserve">Налог на имущество физических лиц, взимаемый по ставкам, применяемым к объектам </w:t>
            </w:r>
            <w:r w:rsidRPr="00A11889">
              <w:lastRenderedPageBreak/>
              <w:t>налогообложения,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C0670E" w:rsidRDefault="00C0670E" w:rsidP="00D11003">
            <w:pPr>
              <w:jc w:val="right"/>
            </w:pPr>
            <w:r w:rsidRPr="00A11889">
              <w:lastRenderedPageBreak/>
              <w:t>000 1 06 01030 10 0000 110</w:t>
            </w:r>
          </w:p>
          <w:p w:rsidR="00C0670E" w:rsidRDefault="00C0670E" w:rsidP="00D11003">
            <w:pPr>
              <w:jc w:val="right"/>
            </w:pPr>
          </w:p>
          <w:p w:rsidR="00C0670E" w:rsidRPr="00A11889" w:rsidRDefault="00C0670E" w:rsidP="00D11003">
            <w:pPr>
              <w:jc w:val="right"/>
            </w:pP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lastRenderedPageBreak/>
              <w:t>6,2</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lastRenderedPageBreak/>
              <w:t>Земельный налог с организаций,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000 1 06 06033 10 0000 110</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20,3</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Земельный налог с физических лиц,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000 1 06 06043 10 0000 110</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28,2</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000 1 11 05035 10 0000 120</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2,0</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Прочие доходы от оказания платных услуг (работ) получателями средств бюджетов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000 1 13 01995 10 0000 130</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35,0</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t>Прочие доходы от компенсации затрат бюджетов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t>000 1 13 02995 10 0000 130</w:t>
            </w:r>
          </w:p>
        </w:tc>
        <w:tc>
          <w:tcPr>
            <w:tcW w:w="1701" w:type="dxa"/>
            <w:tcBorders>
              <w:top w:val="nil"/>
              <w:left w:val="nil"/>
              <w:bottom w:val="single" w:sz="4" w:space="0" w:color="auto"/>
              <w:right w:val="single" w:sz="8" w:space="0" w:color="auto"/>
            </w:tcBorders>
            <w:shd w:val="clear" w:color="auto" w:fill="auto"/>
            <w:vAlign w:val="center"/>
          </w:tcPr>
          <w:p w:rsidR="00C0670E" w:rsidRDefault="00C0670E" w:rsidP="00D11003">
            <w:pPr>
              <w:jc w:val="right"/>
            </w:pPr>
            <w:r>
              <w:t>0,2</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 xml:space="preserve">000 2 02 </w:t>
            </w:r>
            <w:r>
              <w:t>15</w:t>
            </w:r>
            <w:r w:rsidRPr="00A11889">
              <w:t>001 10 0000 151</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2 417,7</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Субвенции бюджетам сельских поселений на выполнение передаваемых полномочий субъектов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 xml:space="preserve">000 2 02 </w:t>
            </w:r>
            <w:r>
              <w:t>30</w:t>
            </w:r>
            <w:r w:rsidRPr="00A11889">
              <w:t>024 10 0000 151</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0,1</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 xml:space="preserve">000 2 02 </w:t>
            </w:r>
            <w:r>
              <w:t>35118</w:t>
            </w:r>
            <w:r w:rsidRPr="00A11889">
              <w:t xml:space="preserve"> 10 0000 151</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107,7</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t>000 2 02 40014 10 0000 151</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892,0</w:t>
            </w:r>
          </w:p>
        </w:tc>
      </w:tr>
      <w:tr w:rsidR="00C0670E" w:rsidRPr="00B15D83" w:rsidTr="00D11003">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0670E" w:rsidRPr="00A11889" w:rsidRDefault="00C0670E" w:rsidP="00D11003">
            <w:r w:rsidRPr="00A11889">
              <w:t xml:space="preserve">Прочие </w:t>
            </w:r>
            <w:r>
              <w:t>субсидии</w:t>
            </w:r>
            <w:r w:rsidRPr="00A11889">
              <w:t xml:space="preserve"> бюджетам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C0670E" w:rsidRPr="00A11889" w:rsidRDefault="00C0670E" w:rsidP="00D11003">
            <w:pPr>
              <w:jc w:val="right"/>
            </w:pPr>
            <w:r w:rsidRPr="00A11889">
              <w:t xml:space="preserve">000 2 02 </w:t>
            </w:r>
            <w:r>
              <w:t>29</w:t>
            </w:r>
            <w:r w:rsidRPr="00A11889">
              <w:t>999 10 0000 151</w:t>
            </w:r>
          </w:p>
        </w:tc>
        <w:tc>
          <w:tcPr>
            <w:tcW w:w="1701" w:type="dxa"/>
            <w:tcBorders>
              <w:top w:val="nil"/>
              <w:left w:val="nil"/>
              <w:bottom w:val="single" w:sz="4" w:space="0" w:color="auto"/>
              <w:right w:val="single" w:sz="8" w:space="0" w:color="auto"/>
            </w:tcBorders>
            <w:shd w:val="clear" w:color="auto" w:fill="auto"/>
            <w:vAlign w:val="center"/>
          </w:tcPr>
          <w:p w:rsidR="00C0670E" w:rsidRPr="00A11889" w:rsidRDefault="00C0670E" w:rsidP="00D11003">
            <w:pPr>
              <w:jc w:val="right"/>
            </w:pPr>
            <w:r>
              <w:t>6 401,3</w:t>
            </w:r>
          </w:p>
        </w:tc>
      </w:tr>
      <w:tr w:rsidR="00C0670E" w:rsidRPr="00B15D83" w:rsidTr="00D11003">
        <w:trPr>
          <w:trHeight w:val="824"/>
        </w:trPr>
        <w:tc>
          <w:tcPr>
            <w:tcW w:w="552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0670E" w:rsidRPr="007F7B0D" w:rsidRDefault="00C0670E" w:rsidP="00D11003">
            <w:pPr>
              <w:rPr>
                <w:b/>
              </w:rPr>
            </w:pPr>
            <w:r w:rsidRPr="007F7B0D">
              <w:rPr>
                <w:b/>
              </w:rPr>
              <w:t>Доходы всего</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C0670E" w:rsidRPr="007F7B0D" w:rsidRDefault="00C0670E" w:rsidP="00D11003">
            <w:pPr>
              <w:jc w:val="right"/>
              <w:rPr>
                <w:b/>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C0670E" w:rsidRPr="007F7B0D" w:rsidRDefault="00C0670E" w:rsidP="00D11003">
            <w:pPr>
              <w:jc w:val="right"/>
              <w:rPr>
                <w:b/>
              </w:rPr>
            </w:pPr>
            <w:r>
              <w:rPr>
                <w:b/>
              </w:rPr>
              <w:t>10 468,2</w:t>
            </w:r>
          </w:p>
        </w:tc>
      </w:tr>
    </w:tbl>
    <w:p w:rsidR="00C0670E" w:rsidRDefault="00C0670E" w:rsidP="00C0670E">
      <w:pPr>
        <w:tabs>
          <w:tab w:val="left" w:pos="7800"/>
        </w:tabs>
        <w:jc w:val="right"/>
      </w:pPr>
    </w:p>
    <w:p w:rsidR="00C0670E" w:rsidRDefault="00C0670E" w:rsidP="00C0670E">
      <w:pPr>
        <w:tabs>
          <w:tab w:val="left" w:pos="7800"/>
        </w:tabs>
        <w:jc w:val="right"/>
      </w:pPr>
    </w:p>
    <w:p w:rsidR="00C0670E" w:rsidRDefault="00C0670E" w:rsidP="00C0670E">
      <w:pPr>
        <w:pStyle w:val="12"/>
        <w:jc w:val="center"/>
        <w:rPr>
          <w:rFonts w:ascii="Times New Roman" w:hAnsi="Times New Roman"/>
          <w:b/>
          <w:sz w:val="28"/>
          <w:szCs w:val="28"/>
        </w:rPr>
        <w:sectPr w:rsidR="00C0670E" w:rsidSect="006E13B8">
          <w:pgSz w:w="11906" w:h="16838"/>
          <w:pgMar w:top="1134" w:right="851" w:bottom="851" w:left="1701" w:header="709" w:footer="709" w:gutter="0"/>
          <w:cols w:space="708"/>
          <w:docGrid w:linePitch="360"/>
        </w:sectPr>
      </w:pPr>
    </w:p>
    <w:p w:rsidR="00C0670E" w:rsidRPr="00600C19" w:rsidRDefault="00C0670E" w:rsidP="00C0670E">
      <w:pPr>
        <w:pStyle w:val="12"/>
        <w:jc w:val="right"/>
        <w:rPr>
          <w:rFonts w:ascii="Times New Roman" w:hAnsi="Times New Roman"/>
        </w:rPr>
      </w:pPr>
      <w:r w:rsidRPr="00600C19">
        <w:rPr>
          <w:rFonts w:ascii="Times New Roman" w:hAnsi="Times New Roman"/>
          <w:b/>
        </w:rPr>
        <w:lastRenderedPageBreak/>
        <w:t xml:space="preserve">                                                                                                                          </w:t>
      </w:r>
      <w:r>
        <w:rPr>
          <w:rFonts w:ascii="Times New Roman" w:hAnsi="Times New Roman"/>
          <w:b/>
        </w:rPr>
        <w:t xml:space="preserve">   </w:t>
      </w:r>
      <w:r w:rsidRPr="00600C19">
        <w:rPr>
          <w:rFonts w:ascii="Times New Roman" w:hAnsi="Times New Roman"/>
          <w:b/>
        </w:rPr>
        <w:t xml:space="preserve">  </w:t>
      </w:r>
      <w:r w:rsidRPr="00600C19">
        <w:rPr>
          <w:rFonts w:ascii="Times New Roman" w:hAnsi="Times New Roman"/>
        </w:rPr>
        <w:t>Приложение 2</w:t>
      </w:r>
    </w:p>
    <w:p w:rsidR="00C0670E" w:rsidRPr="00600C19" w:rsidRDefault="00C0670E" w:rsidP="00C0670E">
      <w:pPr>
        <w:pStyle w:val="12"/>
        <w:jc w:val="right"/>
        <w:rPr>
          <w:rFonts w:ascii="Times New Roman" w:hAnsi="Times New Roman"/>
        </w:rPr>
      </w:pPr>
      <w:r>
        <w:rPr>
          <w:rFonts w:ascii="Times New Roman" w:hAnsi="Times New Roman"/>
        </w:rPr>
        <w:t xml:space="preserve">                                                                                                                                                                                                </w:t>
      </w:r>
      <w:r w:rsidRPr="00600C19">
        <w:rPr>
          <w:rFonts w:ascii="Times New Roman" w:hAnsi="Times New Roman"/>
        </w:rPr>
        <w:t xml:space="preserve"> к решению Совета депутатов </w:t>
      </w:r>
    </w:p>
    <w:p w:rsidR="00C0670E" w:rsidRPr="00600C19" w:rsidRDefault="00C0670E" w:rsidP="00C0670E">
      <w:pPr>
        <w:pStyle w:val="12"/>
        <w:jc w:val="right"/>
        <w:rPr>
          <w:rFonts w:ascii="Times New Roman" w:hAnsi="Times New Roman"/>
        </w:rPr>
      </w:pPr>
      <w:r w:rsidRPr="00600C19">
        <w:rPr>
          <w:rFonts w:ascii="Times New Roman" w:hAnsi="Times New Roman"/>
        </w:rPr>
        <w:t xml:space="preserve">                                                                                                                                              Чебаковского сельсовета </w:t>
      </w:r>
    </w:p>
    <w:p w:rsidR="00C0670E" w:rsidRPr="00600C19" w:rsidRDefault="00C0670E" w:rsidP="00C0670E">
      <w:pPr>
        <w:pStyle w:val="12"/>
        <w:jc w:val="right"/>
        <w:rPr>
          <w:rFonts w:ascii="Times New Roman" w:hAnsi="Times New Roman"/>
        </w:rPr>
      </w:pPr>
      <w:r w:rsidRPr="00600C19">
        <w:rPr>
          <w:rFonts w:ascii="Times New Roman" w:hAnsi="Times New Roman"/>
        </w:rPr>
        <w:t xml:space="preserve">                                                                                                                                   Северного района</w:t>
      </w:r>
    </w:p>
    <w:p w:rsidR="00C0670E" w:rsidRDefault="00C0670E" w:rsidP="00C0670E">
      <w:pPr>
        <w:pStyle w:val="12"/>
        <w:jc w:val="right"/>
        <w:rPr>
          <w:rFonts w:ascii="Times New Roman" w:hAnsi="Times New Roman"/>
        </w:rPr>
      </w:pPr>
      <w:r w:rsidRPr="00600C19">
        <w:rPr>
          <w:rFonts w:ascii="Times New Roman" w:hAnsi="Times New Roman"/>
        </w:rPr>
        <w:t xml:space="preserve">                                                                                                                                             Новосибирской области</w:t>
      </w:r>
      <w:r>
        <w:rPr>
          <w:rFonts w:ascii="Times New Roman" w:hAnsi="Times New Roman"/>
        </w:rPr>
        <w:t xml:space="preserve"> </w:t>
      </w:r>
    </w:p>
    <w:p w:rsidR="00C0670E" w:rsidRPr="00600C19" w:rsidRDefault="00C0670E" w:rsidP="00C0670E">
      <w:pPr>
        <w:pStyle w:val="12"/>
        <w:jc w:val="right"/>
        <w:rPr>
          <w:rFonts w:ascii="Times New Roman" w:hAnsi="Times New Roman"/>
        </w:rPr>
      </w:pPr>
      <w:r>
        <w:rPr>
          <w:rFonts w:ascii="Times New Roman" w:hAnsi="Times New Roman"/>
        </w:rPr>
        <w:t xml:space="preserve"> шестого созыва</w:t>
      </w:r>
    </w:p>
    <w:p w:rsidR="00C0670E" w:rsidRPr="00600C19" w:rsidRDefault="00C0670E" w:rsidP="00C0670E">
      <w:pPr>
        <w:pStyle w:val="12"/>
        <w:jc w:val="right"/>
        <w:rPr>
          <w:rFonts w:ascii="Times New Roman" w:hAnsi="Times New Roman"/>
        </w:rPr>
      </w:pPr>
      <w:r w:rsidRPr="00600C19">
        <w:rPr>
          <w:rFonts w:ascii="Times New Roman" w:hAnsi="Times New Roman"/>
        </w:rPr>
        <w:t xml:space="preserve">                                                                                                           </w:t>
      </w:r>
      <w:r>
        <w:rPr>
          <w:rFonts w:ascii="Times New Roman" w:hAnsi="Times New Roman"/>
        </w:rPr>
        <w:t xml:space="preserve">                      </w:t>
      </w:r>
      <w:r w:rsidRPr="00600C19">
        <w:rPr>
          <w:rFonts w:ascii="Times New Roman" w:hAnsi="Times New Roman"/>
        </w:rPr>
        <w:t xml:space="preserve"> от</w:t>
      </w:r>
      <w:r>
        <w:rPr>
          <w:rFonts w:ascii="Times New Roman" w:hAnsi="Times New Roman"/>
        </w:rPr>
        <w:t xml:space="preserve">________2021       </w:t>
      </w:r>
      <w:r w:rsidRPr="00600C19">
        <w:rPr>
          <w:rFonts w:ascii="Times New Roman" w:hAnsi="Times New Roman"/>
        </w:rPr>
        <w:t>№</w:t>
      </w:r>
      <w:r>
        <w:rPr>
          <w:rFonts w:ascii="Times New Roman" w:hAnsi="Times New Roman"/>
        </w:rPr>
        <w:t xml:space="preserve">_____  </w:t>
      </w:r>
    </w:p>
    <w:p w:rsidR="00C0670E" w:rsidRPr="00600C19" w:rsidRDefault="00C0670E" w:rsidP="00C0670E">
      <w:pPr>
        <w:pStyle w:val="12"/>
        <w:rPr>
          <w:rFonts w:ascii="Times New Roman" w:hAnsi="Times New Roman"/>
          <w:b/>
        </w:rPr>
      </w:pPr>
    </w:p>
    <w:p w:rsidR="00C0670E" w:rsidRPr="00600C19" w:rsidRDefault="00C0670E" w:rsidP="00C0670E">
      <w:pPr>
        <w:pStyle w:val="12"/>
        <w:jc w:val="center"/>
        <w:rPr>
          <w:rFonts w:ascii="Times New Roman" w:hAnsi="Times New Roman"/>
          <w:b/>
        </w:rPr>
      </w:pPr>
      <w:r w:rsidRPr="00600C19">
        <w:rPr>
          <w:rFonts w:ascii="Times New Roman" w:hAnsi="Times New Roman"/>
          <w:b/>
        </w:rPr>
        <w:t xml:space="preserve">Кассовое исполнение местного бюджета по доходам за </w:t>
      </w:r>
      <w:r>
        <w:rPr>
          <w:rFonts w:ascii="Times New Roman" w:hAnsi="Times New Roman"/>
          <w:b/>
        </w:rPr>
        <w:t>2019</w:t>
      </w:r>
      <w:r w:rsidRPr="00600C19">
        <w:rPr>
          <w:rFonts w:ascii="Times New Roman" w:hAnsi="Times New Roman"/>
          <w:b/>
        </w:rPr>
        <w:t xml:space="preserve"> год по кодам видов доходов, подвидов доходов, классификации операций сектора государственного управления, относящихся к доходам бюджета</w:t>
      </w:r>
    </w:p>
    <w:p w:rsidR="00C0670E" w:rsidRPr="00600C19" w:rsidRDefault="00C0670E" w:rsidP="00C0670E">
      <w:pPr>
        <w:pStyle w:val="12"/>
        <w:jc w:val="center"/>
        <w:rPr>
          <w:rFonts w:ascii="Times New Roman" w:hAnsi="Times New Roman"/>
          <w:b/>
        </w:rPr>
      </w:pPr>
    </w:p>
    <w:p w:rsidR="00C0670E" w:rsidRPr="00600C19" w:rsidRDefault="00C0670E" w:rsidP="00C0670E">
      <w:pPr>
        <w:pStyle w:val="12"/>
        <w:jc w:val="center"/>
        <w:rPr>
          <w:rFonts w:ascii="Times New Roman" w:hAnsi="Times New Roman"/>
          <w:b/>
        </w:rPr>
      </w:pPr>
    </w:p>
    <w:p w:rsidR="00C0670E" w:rsidRPr="00600C19" w:rsidRDefault="00C0670E" w:rsidP="00C0670E">
      <w:pPr>
        <w:pStyle w:val="12"/>
        <w:jc w:val="center"/>
        <w:rPr>
          <w:rFonts w:ascii="Times New Roman" w:hAnsi="Times New Roman"/>
          <w:b/>
        </w:rPr>
      </w:pPr>
    </w:p>
    <w:tbl>
      <w:tblPr>
        <w:tblW w:w="14708" w:type="dxa"/>
        <w:tblLook w:val="00A0" w:firstRow="1" w:lastRow="0" w:firstColumn="1" w:lastColumn="0" w:noHBand="0" w:noVBand="0"/>
      </w:tblPr>
      <w:tblGrid>
        <w:gridCol w:w="2784"/>
        <w:gridCol w:w="2465"/>
        <w:gridCol w:w="1805"/>
        <w:gridCol w:w="5812"/>
        <w:gridCol w:w="1842"/>
      </w:tblGrid>
      <w:tr w:rsidR="00C0670E" w:rsidRPr="00470906" w:rsidTr="00D11003">
        <w:trPr>
          <w:trHeight w:val="255"/>
        </w:trPr>
        <w:tc>
          <w:tcPr>
            <w:tcW w:w="2784" w:type="dxa"/>
            <w:tcBorders>
              <w:top w:val="single" w:sz="8" w:space="0" w:color="auto"/>
              <w:left w:val="single" w:sz="8" w:space="0" w:color="auto"/>
              <w:right w:val="single" w:sz="8" w:space="0" w:color="auto"/>
            </w:tcBorders>
          </w:tcPr>
          <w:p w:rsidR="00C0670E" w:rsidRPr="00600C19" w:rsidRDefault="00C0670E" w:rsidP="00D11003">
            <w:pPr>
              <w:pStyle w:val="12"/>
              <w:rPr>
                <w:rFonts w:ascii="Times New Roman" w:hAnsi="Times New Roman"/>
                <w:b/>
              </w:rPr>
            </w:pPr>
            <w:r w:rsidRPr="00600C19">
              <w:rPr>
                <w:rFonts w:ascii="Times New Roman" w:hAnsi="Times New Roman"/>
                <w:b/>
              </w:rPr>
              <w:t>Вид доходов</w:t>
            </w:r>
          </w:p>
        </w:tc>
        <w:tc>
          <w:tcPr>
            <w:tcW w:w="2465" w:type="dxa"/>
            <w:tcBorders>
              <w:top w:val="single" w:sz="8" w:space="0" w:color="auto"/>
              <w:left w:val="single" w:sz="8" w:space="0" w:color="auto"/>
              <w:right w:val="single" w:sz="8" w:space="0" w:color="auto"/>
            </w:tcBorders>
          </w:tcPr>
          <w:p w:rsidR="00C0670E" w:rsidRPr="00600C19" w:rsidRDefault="00C0670E" w:rsidP="00D11003">
            <w:pPr>
              <w:pStyle w:val="12"/>
              <w:rPr>
                <w:rFonts w:ascii="Times New Roman" w:hAnsi="Times New Roman"/>
                <w:b/>
              </w:rPr>
            </w:pPr>
            <w:r w:rsidRPr="00600C19">
              <w:rPr>
                <w:rFonts w:ascii="Times New Roman" w:hAnsi="Times New Roman"/>
                <w:b/>
              </w:rPr>
              <w:t>Подвид доходов</w:t>
            </w:r>
          </w:p>
        </w:tc>
        <w:tc>
          <w:tcPr>
            <w:tcW w:w="1805" w:type="dxa"/>
            <w:vMerge w:val="restart"/>
            <w:tcBorders>
              <w:top w:val="single" w:sz="8" w:space="0" w:color="auto"/>
              <w:left w:val="single" w:sz="8" w:space="0" w:color="auto"/>
              <w:right w:val="single" w:sz="8" w:space="0" w:color="auto"/>
            </w:tcBorders>
          </w:tcPr>
          <w:p w:rsidR="00C0670E" w:rsidRPr="00600C19" w:rsidRDefault="00C0670E" w:rsidP="00D11003">
            <w:pPr>
              <w:pStyle w:val="12"/>
              <w:rPr>
                <w:rFonts w:ascii="Times New Roman" w:hAnsi="Times New Roman"/>
                <w:b/>
              </w:rPr>
            </w:pPr>
            <w:r w:rsidRPr="00600C19">
              <w:rPr>
                <w:rFonts w:ascii="Times New Roman" w:hAnsi="Times New Roman"/>
                <w:b/>
              </w:rPr>
              <w:t>Код бюджетной классификации российской федерации</w:t>
            </w:r>
          </w:p>
          <w:p w:rsidR="00C0670E" w:rsidRPr="00600C19" w:rsidRDefault="00C0670E" w:rsidP="00D11003">
            <w:pPr>
              <w:pStyle w:val="12"/>
              <w:rPr>
                <w:rFonts w:ascii="Times New Roman" w:hAnsi="Times New Roman"/>
                <w:b/>
              </w:rPr>
            </w:pPr>
          </w:p>
        </w:tc>
        <w:tc>
          <w:tcPr>
            <w:tcW w:w="5812" w:type="dxa"/>
            <w:vMerge w:val="restart"/>
            <w:tcBorders>
              <w:top w:val="single" w:sz="8" w:space="0" w:color="auto"/>
              <w:left w:val="single" w:sz="8" w:space="0" w:color="auto"/>
              <w:right w:val="single" w:sz="8" w:space="0" w:color="auto"/>
            </w:tcBorders>
          </w:tcPr>
          <w:p w:rsidR="00C0670E" w:rsidRPr="00600C19" w:rsidRDefault="00C0670E" w:rsidP="00D11003">
            <w:pPr>
              <w:pStyle w:val="12"/>
              <w:rPr>
                <w:rFonts w:ascii="Times New Roman" w:hAnsi="Times New Roman"/>
                <w:b/>
              </w:rPr>
            </w:pPr>
            <w:r w:rsidRPr="00600C19">
              <w:rPr>
                <w:rFonts w:ascii="Times New Roman" w:hAnsi="Times New Roman"/>
                <w:b/>
              </w:rPr>
              <w:t>Наименование кодов классификации доходов бюджетов</w:t>
            </w:r>
          </w:p>
          <w:p w:rsidR="00C0670E" w:rsidRPr="00600C19" w:rsidRDefault="00C0670E" w:rsidP="00D11003">
            <w:pPr>
              <w:pStyle w:val="12"/>
              <w:rPr>
                <w:rFonts w:ascii="Times New Roman" w:hAnsi="Times New Roman"/>
                <w:b/>
              </w:rPr>
            </w:pPr>
          </w:p>
        </w:tc>
        <w:tc>
          <w:tcPr>
            <w:tcW w:w="1842" w:type="dxa"/>
            <w:tcBorders>
              <w:top w:val="single" w:sz="8" w:space="0" w:color="auto"/>
              <w:left w:val="nil"/>
              <w:bottom w:val="nil"/>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 Кассовое исполнение</w:t>
            </w:r>
          </w:p>
        </w:tc>
      </w:tr>
      <w:tr w:rsidR="00C0670E" w:rsidRPr="00470906" w:rsidTr="00D11003">
        <w:trPr>
          <w:trHeight w:val="693"/>
        </w:trPr>
        <w:tc>
          <w:tcPr>
            <w:tcW w:w="2784" w:type="dxa"/>
            <w:tcBorders>
              <w:left w:val="single" w:sz="8" w:space="0" w:color="auto"/>
              <w:bottom w:val="single" w:sz="4" w:space="0" w:color="auto"/>
              <w:right w:val="single" w:sz="8" w:space="0" w:color="auto"/>
            </w:tcBorders>
          </w:tcPr>
          <w:p w:rsidR="00C0670E" w:rsidRPr="00600C19" w:rsidRDefault="00C0670E" w:rsidP="00D11003">
            <w:pPr>
              <w:pStyle w:val="12"/>
              <w:rPr>
                <w:rFonts w:ascii="Times New Roman" w:hAnsi="Times New Roman"/>
              </w:rPr>
            </w:pPr>
          </w:p>
        </w:tc>
        <w:tc>
          <w:tcPr>
            <w:tcW w:w="2465" w:type="dxa"/>
            <w:tcBorders>
              <w:left w:val="single" w:sz="8" w:space="0" w:color="auto"/>
              <w:bottom w:val="single" w:sz="4" w:space="0" w:color="auto"/>
              <w:right w:val="single" w:sz="8" w:space="0" w:color="auto"/>
            </w:tcBorders>
          </w:tcPr>
          <w:p w:rsidR="00C0670E" w:rsidRPr="00600C19" w:rsidRDefault="00C0670E" w:rsidP="00D11003">
            <w:pPr>
              <w:pStyle w:val="12"/>
              <w:jc w:val="center"/>
              <w:rPr>
                <w:rFonts w:ascii="Times New Roman" w:hAnsi="Times New Roman"/>
              </w:rPr>
            </w:pPr>
          </w:p>
        </w:tc>
        <w:tc>
          <w:tcPr>
            <w:tcW w:w="1805" w:type="dxa"/>
            <w:vMerge/>
            <w:tcBorders>
              <w:left w:val="single" w:sz="8" w:space="0" w:color="auto"/>
              <w:bottom w:val="single" w:sz="4" w:space="0" w:color="auto"/>
              <w:right w:val="single" w:sz="8" w:space="0" w:color="auto"/>
            </w:tcBorders>
            <w:vAlign w:val="center"/>
          </w:tcPr>
          <w:p w:rsidR="00C0670E" w:rsidRPr="00600C19" w:rsidRDefault="00C0670E" w:rsidP="00D11003">
            <w:pPr>
              <w:pStyle w:val="12"/>
              <w:jc w:val="center"/>
              <w:rPr>
                <w:rFonts w:ascii="Times New Roman" w:hAnsi="Times New Roman"/>
              </w:rPr>
            </w:pPr>
          </w:p>
        </w:tc>
        <w:tc>
          <w:tcPr>
            <w:tcW w:w="5812" w:type="dxa"/>
            <w:vMerge/>
            <w:tcBorders>
              <w:left w:val="single" w:sz="8" w:space="0" w:color="auto"/>
              <w:bottom w:val="single" w:sz="4" w:space="0" w:color="auto"/>
              <w:right w:val="single" w:sz="8" w:space="0" w:color="auto"/>
            </w:tcBorders>
            <w:vAlign w:val="center"/>
          </w:tcPr>
          <w:p w:rsidR="00C0670E" w:rsidRPr="00600C19" w:rsidRDefault="00C0670E" w:rsidP="00D11003">
            <w:pPr>
              <w:pStyle w:val="12"/>
              <w:jc w:val="center"/>
              <w:rPr>
                <w:rFonts w:ascii="Times New Roman" w:hAnsi="Times New Roman"/>
              </w:rPr>
            </w:pPr>
          </w:p>
        </w:tc>
        <w:tc>
          <w:tcPr>
            <w:tcW w:w="1842" w:type="dxa"/>
            <w:tcBorders>
              <w:top w:val="nil"/>
              <w:left w:val="single" w:sz="8" w:space="0" w:color="auto"/>
              <w:bottom w:val="single" w:sz="4" w:space="0" w:color="auto"/>
              <w:right w:val="single" w:sz="8" w:space="0" w:color="auto"/>
            </w:tcBorders>
          </w:tcPr>
          <w:p w:rsidR="00C0670E" w:rsidRPr="00600C19" w:rsidRDefault="00C0670E" w:rsidP="00D11003">
            <w:pPr>
              <w:pStyle w:val="12"/>
              <w:rPr>
                <w:rFonts w:ascii="Times New Roman" w:hAnsi="Times New Roman"/>
              </w:rPr>
            </w:pPr>
          </w:p>
        </w:tc>
      </w:tr>
      <w:tr w:rsidR="00C0670E" w:rsidRPr="00470906" w:rsidTr="00D11003">
        <w:trPr>
          <w:trHeight w:val="390"/>
        </w:trPr>
        <w:tc>
          <w:tcPr>
            <w:tcW w:w="2784" w:type="dxa"/>
            <w:tcBorders>
              <w:top w:val="single" w:sz="4" w:space="0" w:color="auto"/>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850 00000 00</w:t>
            </w:r>
          </w:p>
        </w:tc>
        <w:tc>
          <w:tcPr>
            <w:tcW w:w="2465" w:type="dxa"/>
            <w:tcBorders>
              <w:top w:val="single" w:sz="4" w:space="0" w:color="auto"/>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0000</w:t>
            </w:r>
          </w:p>
        </w:tc>
        <w:tc>
          <w:tcPr>
            <w:tcW w:w="1805" w:type="dxa"/>
            <w:tcBorders>
              <w:top w:val="single" w:sz="4" w:space="0" w:color="auto"/>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 xml:space="preserve">000 </w:t>
            </w:r>
          </w:p>
        </w:tc>
        <w:tc>
          <w:tcPr>
            <w:tcW w:w="5812" w:type="dxa"/>
            <w:tcBorders>
              <w:top w:val="single" w:sz="4" w:space="0" w:color="auto"/>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 xml:space="preserve">Доходы бюджета </w:t>
            </w:r>
          </w:p>
        </w:tc>
        <w:tc>
          <w:tcPr>
            <w:tcW w:w="1842" w:type="dxa"/>
            <w:tcBorders>
              <w:top w:val="single" w:sz="4" w:space="0" w:color="auto"/>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Pr>
                <w:rFonts w:ascii="Times New Roman" w:hAnsi="Times New Roman"/>
                <w:b/>
              </w:rPr>
              <w:t>10 468,2</w:t>
            </w:r>
          </w:p>
        </w:tc>
      </w:tr>
      <w:tr w:rsidR="00C0670E" w:rsidRPr="00470906" w:rsidTr="00D11003">
        <w:trPr>
          <w:trHeight w:val="334"/>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100 00000 00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textAlignment w:val="top"/>
              <w:rPr>
                <w:rFonts w:ascii="Times New Roman" w:hAnsi="Times New Roman"/>
                <w:b/>
              </w:rPr>
            </w:pPr>
            <w:r w:rsidRPr="00600C19">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Налоговые и неналоговые доходы</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Pr>
                <w:rFonts w:ascii="Times New Roman" w:hAnsi="Times New Roman"/>
                <w:b/>
              </w:rPr>
              <w:t>649,4</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10102000 01</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sidRPr="00600C19">
              <w:rPr>
                <w:rFonts w:ascii="Times New Roman" w:hAnsi="Times New Roman"/>
                <w:b/>
              </w:rPr>
              <w:t>Налог на доходы физических лиц</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b/>
              </w:rPr>
            </w:pPr>
            <w:r>
              <w:rPr>
                <w:rFonts w:ascii="Times New Roman" w:hAnsi="Times New Roman"/>
                <w:b/>
              </w:rPr>
              <w:t>159,7</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101 02010 01</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159,7</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101 02030 01</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8" w:space="0" w:color="auto"/>
            </w:tcBorders>
            <w:vAlign w:val="center"/>
          </w:tcPr>
          <w:p w:rsidR="00C0670E" w:rsidRDefault="00C0670E" w:rsidP="00D11003">
            <w:pPr>
              <w:pStyle w:val="12"/>
              <w:rPr>
                <w:rFonts w:ascii="Times New Roman" w:hAnsi="Times New Roman"/>
              </w:rPr>
            </w:pP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103 02230 01</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rsidR="00C0670E" w:rsidRPr="00467CCE" w:rsidRDefault="00C0670E" w:rsidP="00D11003">
            <w:pPr>
              <w:pStyle w:val="a4"/>
            </w:pPr>
            <w:r w:rsidRPr="00467CC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183,5</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lastRenderedPageBreak/>
              <w:t>103 02240 01</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rsidR="00C0670E" w:rsidRPr="00467CCE" w:rsidRDefault="00C0670E" w:rsidP="00D11003">
            <w:pPr>
              <w:pStyle w:val="a4"/>
            </w:pPr>
            <w:r w:rsidRPr="00467CCE">
              <w:t>Доходы от уплаты акцизов на моторные масла для дизельных и (или) карбюраторных (</w:t>
            </w:r>
            <w:proofErr w:type="spellStart"/>
            <w:r w:rsidRPr="00467CCE">
              <w:t>инжекторных</w:t>
            </w:r>
            <w:proofErr w:type="spellEnd"/>
            <w:r w:rsidRPr="00467CCE">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1,3</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103 02250 01</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rsidR="00C0670E" w:rsidRPr="00467CCE" w:rsidRDefault="00C0670E" w:rsidP="00D11003">
            <w:pPr>
              <w:pStyle w:val="a4"/>
            </w:pPr>
            <w:r w:rsidRPr="00467CC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246,8</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103 02260 01</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110</w:t>
            </w:r>
          </w:p>
        </w:tc>
        <w:tc>
          <w:tcPr>
            <w:tcW w:w="5812" w:type="dxa"/>
            <w:tcBorders>
              <w:top w:val="nil"/>
              <w:left w:val="single" w:sz="8" w:space="0" w:color="auto"/>
              <w:bottom w:val="single" w:sz="4" w:space="0" w:color="auto"/>
              <w:right w:val="single" w:sz="8" w:space="0" w:color="auto"/>
            </w:tcBorders>
          </w:tcPr>
          <w:p w:rsidR="00C0670E" w:rsidRPr="00467CCE" w:rsidRDefault="00C0670E" w:rsidP="00D11003">
            <w:pPr>
              <w:pStyle w:val="a4"/>
            </w:pPr>
            <w:r w:rsidRPr="00467CC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-33,8</w:t>
            </w:r>
          </w:p>
        </w:tc>
      </w:tr>
      <w:tr w:rsidR="00C0670E" w:rsidRPr="00470906" w:rsidTr="00D11003">
        <w:trPr>
          <w:trHeight w:val="78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106 0103010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 xml:space="preserve">Налог на имущество физических лиц, взимаемый по ставкам, применяемым к объектам налогообложения, расположенным в границах </w:t>
            </w:r>
            <w:r>
              <w:rPr>
                <w:rFonts w:ascii="Times New Roman" w:hAnsi="Times New Roman"/>
              </w:rPr>
              <w:t xml:space="preserve">сельских поселений </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6,2</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106 060</w:t>
            </w:r>
            <w:r>
              <w:rPr>
                <w:rFonts w:ascii="Times New Roman" w:hAnsi="Times New Roman"/>
              </w:rPr>
              <w:t>33</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rsidR="00C0670E" w:rsidRPr="00F42909" w:rsidRDefault="00C0670E" w:rsidP="00D11003">
            <w:pPr>
              <w:pStyle w:val="12"/>
              <w:rPr>
                <w:rFonts w:ascii="Times New Roman" w:hAnsi="Times New Roman"/>
                <w:sz w:val="24"/>
                <w:szCs w:val="24"/>
              </w:rPr>
            </w:pPr>
            <w:r w:rsidRPr="00F42909">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20,3</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106 060</w:t>
            </w:r>
            <w:r>
              <w:rPr>
                <w:rFonts w:ascii="Times New Roman" w:hAnsi="Times New Roman"/>
              </w:rPr>
              <w:t>43</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110</w:t>
            </w:r>
          </w:p>
        </w:tc>
        <w:tc>
          <w:tcPr>
            <w:tcW w:w="5812" w:type="dxa"/>
            <w:tcBorders>
              <w:top w:val="nil"/>
              <w:left w:val="single" w:sz="8" w:space="0" w:color="auto"/>
              <w:bottom w:val="single" w:sz="4" w:space="0" w:color="auto"/>
              <w:right w:val="single" w:sz="8" w:space="0" w:color="auto"/>
            </w:tcBorders>
            <w:vAlign w:val="center"/>
          </w:tcPr>
          <w:p w:rsidR="00C0670E" w:rsidRPr="00F42909" w:rsidRDefault="00C0670E" w:rsidP="00D11003">
            <w:pPr>
              <w:pStyle w:val="12"/>
              <w:rPr>
                <w:rFonts w:ascii="Times New Roman" w:hAnsi="Times New Roman"/>
                <w:sz w:val="24"/>
                <w:szCs w:val="24"/>
              </w:rPr>
            </w:pPr>
            <w:r w:rsidRPr="00F42909">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28,2</w:t>
            </w:r>
          </w:p>
        </w:tc>
      </w:tr>
      <w:tr w:rsidR="00C0670E" w:rsidRPr="00470906" w:rsidTr="00D11003">
        <w:trPr>
          <w:trHeight w:val="987"/>
        </w:trPr>
        <w:tc>
          <w:tcPr>
            <w:tcW w:w="2784" w:type="dxa"/>
            <w:tcBorders>
              <w:top w:val="nil"/>
              <w:left w:val="single" w:sz="8" w:space="0" w:color="auto"/>
              <w:bottom w:val="single" w:sz="4" w:space="0" w:color="auto"/>
              <w:right w:val="single" w:sz="8" w:space="0" w:color="auto"/>
            </w:tcBorders>
            <w:vAlign w:val="center"/>
          </w:tcPr>
          <w:p w:rsidR="00C0670E" w:rsidRPr="00FC33BB" w:rsidRDefault="00C0670E" w:rsidP="00D11003">
            <w:pPr>
              <w:pStyle w:val="12"/>
              <w:rPr>
                <w:rFonts w:ascii="Times New Roman" w:hAnsi="Times New Roman"/>
                <w:b/>
              </w:rPr>
            </w:pPr>
            <w:r w:rsidRPr="00FC33BB">
              <w:rPr>
                <w:rFonts w:ascii="Times New Roman" w:hAnsi="Times New Roman"/>
                <w:b/>
              </w:rPr>
              <w:t>111 00000 00</w:t>
            </w:r>
          </w:p>
        </w:tc>
        <w:tc>
          <w:tcPr>
            <w:tcW w:w="2465" w:type="dxa"/>
            <w:tcBorders>
              <w:top w:val="nil"/>
              <w:left w:val="single" w:sz="8" w:space="0" w:color="auto"/>
              <w:bottom w:val="single" w:sz="4" w:space="0" w:color="auto"/>
              <w:right w:val="single" w:sz="8" w:space="0" w:color="auto"/>
            </w:tcBorders>
            <w:vAlign w:val="center"/>
          </w:tcPr>
          <w:p w:rsidR="00C0670E" w:rsidRPr="00FC33BB" w:rsidRDefault="00C0670E" w:rsidP="00D11003">
            <w:pPr>
              <w:pStyle w:val="12"/>
              <w:rPr>
                <w:rFonts w:ascii="Times New Roman" w:hAnsi="Times New Roman"/>
                <w:b/>
              </w:rPr>
            </w:pPr>
            <w:r w:rsidRPr="00FC33BB">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rsidR="00C0670E" w:rsidRPr="00FC33BB" w:rsidRDefault="00C0670E" w:rsidP="00D11003">
            <w:pPr>
              <w:pStyle w:val="12"/>
              <w:rPr>
                <w:rFonts w:ascii="Times New Roman" w:hAnsi="Times New Roman"/>
                <w:b/>
              </w:rPr>
            </w:pPr>
            <w:r w:rsidRPr="00FC33BB">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rsidR="00C0670E" w:rsidRPr="00FC33BB" w:rsidRDefault="00C0670E" w:rsidP="00D11003">
            <w:pPr>
              <w:pStyle w:val="12"/>
              <w:rPr>
                <w:rFonts w:ascii="Times New Roman" w:hAnsi="Times New Roman"/>
                <w:b/>
              </w:rPr>
            </w:pPr>
            <w:r w:rsidRPr="00FC33BB">
              <w:rPr>
                <w:rFonts w:ascii="Times New Roman" w:hAnsi="Times New Roman"/>
                <w:b/>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8" w:space="0" w:color="auto"/>
            </w:tcBorders>
            <w:vAlign w:val="center"/>
          </w:tcPr>
          <w:p w:rsidR="00C0670E" w:rsidRPr="00FC33BB" w:rsidRDefault="00C0670E" w:rsidP="00D11003">
            <w:pPr>
              <w:pStyle w:val="12"/>
              <w:rPr>
                <w:rFonts w:ascii="Times New Roman" w:hAnsi="Times New Roman"/>
                <w:b/>
              </w:rPr>
            </w:pPr>
            <w:r>
              <w:rPr>
                <w:rFonts w:ascii="Times New Roman" w:hAnsi="Times New Roman"/>
                <w:b/>
              </w:rPr>
              <w:t>2,0</w:t>
            </w:r>
          </w:p>
        </w:tc>
      </w:tr>
      <w:tr w:rsidR="00C0670E" w:rsidRPr="00470906" w:rsidTr="00D11003">
        <w:trPr>
          <w:trHeight w:val="117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111 05035 10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120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2,0</w:t>
            </w:r>
          </w:p>
        </w:tc>
      </w:tr>
      <w:tr w:rsidR="00C0670E" w:rsidRPr="00470906" w:rsidTr="00D11003">
        <w:trPr>
          <w:trHeight w:val="585"/>
        </w:trPr>
        <w:tc>
          <w:tcPr>
            <w:tcW w:w="2784"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lastRenderedPageBreak/>
              <w:t>113 00000 00</w:t>
            </w:r>
          </w:p>
        </w:tc>
        <w:tc>
          <w:tcPr>
            <w:tcW w:w="2465"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Доходы от оказания платных услуг и компенсации затрат государства</w:t>
            </w:r>
          </w:p>
        </w:tc>
        <w:tc>
          <w:tcPr>
            <w:tcW w:w="1842" w:type="dxa"/>
            <w:tcBorders>
              <w:top w:val="nil"/>
              <w:left w:val="nil"/>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Pr>
                <w:rFonts w:ascii="Times New Roman" w:hAnsi="Times New Roman"/>
                <w:b/>
              </w:rPr>
              <w:t>35,2</w:t>
            </w:r>
          </w:p>
        </w:tc>
      </w:tr>
      <w:tr w:rsidR="00C0670E" w:rsidRPr="00470906" w:rsidTr="00D11003">
        <w:trPr>
          <w:trHeight w:val="585"/>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113 01995 10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130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Прочие доходы от оказания платных услуг (работ) получателями средств бюджетов поселений</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35,0</w:t>
            </w:r>
          </w:p>
        </w:tc>
      </w:tr>
      <w:tr w:rsidR="00C0670E" w:rsidRPr="00470906" w:rsidTr="00D11003">
        <w:trPr>
          <w:trHeight w:val="585"/>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113 02995 10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130</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Прочие доходы от компенсации затрат бюджетов сельских поселений</w:t>
            </w:r>
          </w:p>
        </w:tc>
        <w:tc>
          <w:tcPr>
            <w:tcW w:w="1842" w:type="dxa"/>
            <w:tcBorders>
              <w:top w:val="nil"/>
              <w:left w:val="nil"/>
              <w:bottom w:val="single" w:sz="4"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0,2</w:t>
            </w:r>
          </w:p>
        </w:tc>
      </w:tr>
      <w:tr w:rsidR="00C0670E" w:rsidRPr="00470906" w:rsidTr="00D11003">
        <w:trPr>
          <w:trHeight w:val="390"/>
        </w:trPr>
        <w:tc>
          <w:tcPr>
            <w:tcW w:w="2784"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200 00000 00</w:t>
            </w:r>
          </w:p>
        </w:tc>
        <w:tc>
          <w:tcPr>
            <w:tcW w:w="2465"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Безвозмездные поступления</w:t>
            </w:r>
          </w:p>
        </w:tc>
        <w:tc>
          <w:tcPr>
            <w:tcW w:w="1842" w:type="dxa"/>
            <w:tcBorders>
              <w:top w:val="nil"/>
              <w:left w:val="nil"/>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Pr>
                <w:rFonts w:ascii="Times New Roman" w:hAnsi="Times New Roman"/>
                <w:b/>
              </w:rPr>
              <w:t>9818,8</w:t>
            </w:r>
          </w:p>
        </w:tc>
      </w:tr>
      <w:tr w:rsidR="00C0670E" w:rsidRPr="00470906" w:rsidTr="00D11003">
        <w:trPr>
          <w:trHeight w:val="39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202 01001 10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151</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Дотации бюджетам поселений на выравнивание бюджетной обеспеченности</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2417,7</w:t>
            </w:r>
          </w:p>
        </w:tc>
      </w:tr>
      <w:tr w:rsidR="00C0670E" w:rsidRPr="00470906" w:rsidTr="00D11003">
        <w:trPr>
          <w:trHeight w:val="780"/>
        </w:trPr>
        <w:tc>
          <w:tcPr>
            <w:tcW w:w="2784"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 xml:space="preserve">202 </w:t>
            </w:r>
            <w:r>
              <w:rPr>
                <w:rFonts w:ascii="Times New Roman" w:hAnsi="Times New Roman"/>
                <w:b/>
              </w:rPr>
              <w:t>30</w:t>
            </w:r>
            <w:r w:rsidRPr="00D4179F">
              <w:rPr>
                <w:rFonts w:ascii="Times New Roman" w:hAnsi="Times New Roman"/>
                <w:b/>
              </w:rPr>
              <w:t>000 00</w:t>
            </w:r>
          </w:p>
        </w:tc>
        <w:tc>
          <w:tcPr>
            <w:tcW w:w="2465"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Субвенции от других бюджетов бюджетной системы Российской Федерации</w:t>
            </w:r>
          </w:p>
        </w:tc>
        <w:tc>
          <w:tcPr>
            <w:tcW w:w="1842" w:type="dxa"/>
            <w:tcBorders>
              <w:top w:val="nil"/>
              <w:left w:val="nil"/>
              <w:bottom w:val="single" w:sz="4" w:space="0" w:color="auto"/>
              <w:right w:val="single" w:sz="8" w:space="0" w:color="auto"/>
            </w:tcBorders>
            <w:vAlign w:val="center"/>
          </w:tcPr>
          <w:p w:rsidR="00C0670E" w:rsidRPr="00D4179F" w:rsidRDefault="00C0670E" w:rsidP="00D11003">
            <w:pPr>
              <w:pStyle w:val="12"/>
              <w:rPr>
                <w:rFonts w:ascii="Times New Roman" w:hAnsi="Times New Roman"/>
                <w:b/>
              </w:rPr>
            </w:pPr>
            <w:r>
              <w:rPr>
                <w:rFonts w:ascii="Times New Roman" w:hAnsi="Times New Roman"/>
                <w:b/>
              </w:rPr>
              <w:t>107,8</w:t>
            </w:r>
          </w:p>
        </w:tc>
      </w:tr>
      <w:tr w:rsidR="00C0670E" w:rsidRPr="00470906" w:rsidTr="00D11003">
        <w:trPr>
          <w:trHeight w:val="780"/>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 xml:space="preserve">202 </w:t>
            </w:r>
            <w:r>
              <w:rPr>
                <w:rFonts w:ascii="Times New Roman" w:hAnsi="Times New Roman"/>
              </w:rPr>
              <w:t>35118</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151</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Субвенции бюджетам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107,7</w:t>
            </w:r>
          </w:p>
        </w:tc>
      </w:tr>
      <w:tr w:rsidR="00C0670E" w:rsidRPr="00470906" w:rsidTr="00D11003">
        <w:trPr>
          <w:trHeight w:val="585"/>
        </w:trPr>
        <w:tc>
          <w:tcPr>
            <w:tcW w:w="2784"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 xml:space="preserve">202 </w:t>
            </w:r>
            <w:r>
              <w:rPr>
                <w:rFonts w:ascii="Times New Roman" w:hAnsi="Times New Roman"/>
              </w:rPr>
              <w:t>30024</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0000</w:t>
            </w:r>
          </w:p>
        </w:tc>
        <w:tc>
          <w:tcPr>
            <w:tcW w:w="1805"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151</w:t>
            </w:r>
          </w:p>
        </w:tc>
        <w:tc>
          <w:tcPr>
            <w:tcW w:w="5812" w:type="dxa"/>
            <w:tcBorders>
              <w:top w:val="nil"/>
              <w:left w:val="single" w:sz="8" w:space="0" w:color="auto"/>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sidRPr="00600C19">
              <w:rPr>
                <w:rFonts w:ascii="Times New Roman" w:hAnsi="Times New Roman"/>
              </w:rPr>
              <w:t>Субвенции бюджетам поселений на выполнение передаваемых полномочий субъектов Российской Федерации</w:t>
            </w:r>
          </w:p>
        </w:tc>
        <w:tc>
          <w:tcPr>
            <w:tcW w:w="1842" w:type="dxa"/>
            <w:tcBorders>
              <w:top w:val="nil"/>
              <w:left w:val="nil"/>
              <w:bottom w:val="single" w:sz="4"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0,1</w:t>
            </w:r>
          </w:p>
        </w:tc>
      </w:tr>
      <w:tr w:rsidR="00C0670E" w:rsidRPr="00470906" w:rsidTr="00D11003">
        <w:trPr>
          <w:trHeight w:val="405"/>
        </w:trPr>
        <w:tc>
          <w:tcPr>
            <w:tcW w:w="2784" w:type="dxa"/>
            <w:tcBorders>
              <w:top w:val="nil"/>
              <w:left w:val="single" w:sz="8" w:space="0" w:color="auto"/>
              <w:bottom w:val="single" w:sz="8"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20</w:t>
            </w:r>
            <w:r>
              <w:rPr>
                <w:rFonts w:ascii="Times New Roman" w:hAnsi="Times New Roman"/>
                <w:b/>
              </w:rPr>
              <w:t>0</w:t>
            </w:r>
            <w:r w:rsidRPr="00D4179F">
              <w:rPr>
                <w:rFonts w:ascii="Times New Roman" w:hAnsi="Times New Roman"/>
                <w:b/>
              </w:rPr>
              <w:t xml:space="preserve"> 0</w:t>
            </w:r>
            <w:r>
              <w:rPr>
                <w:rFonts w:ascii="Times New Roman" w:hAnsi="Times New Roman"/>
                <w:b/>
              </w:rPr>
              <w:t>0</w:t>
            </w:r>
            <w:r w:rsidRPr="00D4179F">
              <w:rPr>
                <w:rFonts w:ascii="Times New Roman" w:hAnsi="Times New Roman"/>
                <w:b/>
              </w:rPr>
              <w:t>000 00</w:t>
            </w:r>
          </w:p>
        </w:tc>
        <w:tc>
          <w:tcPr>
            <w:tcW w:w="2465" w:type="dxa"/>
            <w:tcBorders>
              <w:top w:val="nil"/>
              <w:left w:val="single" w:sz="8" w:space="0" w:color="auto"/>
              <w:bottom w:val="single" w:sz="8"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0000</w:t>
            </w:r>
          </w:p>
        </w:tc>
        <w:tc>
          <w:tcPr>
            <w:tcW w:w="1805" w:type="dxa"/>
            <w:tcBorders>
              <w:top w:val="nil"/>
              <w:left w:val="single" w:sz="8" w:space="0" w:color="auto"/>
              <w:bottom w:val="single" w:sz="8" w:space="0" w:color="auto"/>
              <w:right w:val="single" w:sz="8" w:space="0" w:color="auto"/>
            </w:tcBorders>
            <w:vAlign w:val="center"/>
          </w:tcPr>
          <w:p w:rsidR="00C0670E" w:rsidRPr="00D4179F" w:rsidRDefault="00C0670E" w:rsidP="00D11003">
            <w:pPr>
              <w:pStyle w:val="12"/>
              <w:rPr>
                <w:rFonts w:ascii="Times New Roman" w:hAnsi="Times New Roman"/>
                <w:b/>
              </w:rPr>
            </w:pPr>
            <w:r w:rsidRPr="00D4179F">
              <w:rPr>
                <w:rFonts w:ascii="Times New Roman" w:hAnsi="Times New Roman"/>
                <w:b/>
              </w:rPr>
              <w:t>000</w:t>
            </w:r>
          </w:p>
        </w:tc>
        <w:tc>
          <w:tcPr>
            <w:tcW w:w="5812" w:type="dxa"/>
            <w:tcBorders>
              <w:top w:val="nil"/>
              <w:left w:val="single" w:sz="8" w:space="0" w:color="auto"/>
              <w:bottom w:val="single" w:sz="8" w:space="0" w:color="auto"/>
              <w:right w:val="single" w:sz="8" w:space="0" w:color="auto"/>
            </w:tcBorders>
            <w:vAlign w:val="center"/>
          </w:tcPr>
          <w:p w:rsidR="00C0670E" w:rsidRPr="00D4179F" w:rsidRDefault="00C0670E" w:rsidP="00D11003">
            <w:pPr>
              <w:pStyle w:val="12"/>
              <w:rPr>
                <w:rFonts w:ascii="Times New Roman" w:hAnsi="Times New Roman"/>
                <w:b/>
              </w:rPr>
            </w:pPr>
            <w:r>
              <w:rPr>
                <w:rFonts w:ascii="Times New Roman" w:hAnsi="Times New Roman"/>
                <w:b/>
              </w:rPr>
              <w:t>Прочие безвозмездные поступления</w:t>
            </w:r>
          </w:p>
        </w:tc>
        <w:tc>
          <w:tcPr>
            <w:tcW w:w="1842" w:type="dxa"/>
            <w:tcBorders>
              <w:top w:val="nil"/>
              <w:left w:val="nil"/>
              <w:bottom w:val="single" w:sz="8" w:space="0" w:color="auto"/>
              <w:right w:val="single" w:sz="8" w:space="0" w:color="auto"/>
            </w:tcBorders>
            <w:vAlign w:val="center"/>
          </w:tcPr>
          <w:p w:rsidR="00C0670E" w:rsidRPr="00D4179F" w:rsidRDefault="00C0670E" w:rsidP="00D11003">
            <w:pPr>
              <w:pStyle w:val="12"/>
              <w:rPr>
                <w:rFonts w:ascii="Times New Roman" w:hAnsi="Times New Roman"/>
                <w:b/>
              </w:rPr>
            </w:pPr>
            <w:r>
              <w:rPr>
                <w:rFonts w:ascii="Times New Roman" w:hAnsi="Times New Roman"/>
                <w:b/>
              </w:rPr>
              <w:t>892,0</w:t>
            </w:r>
          </w:p>
        </w:tc>
      </w:tr>
      <w:tr w:rsidR="00C0670E" w:rsidRPr="00470906" w:rsidTr="00D11003">
        <w:trPr>
          <w:trHeight w:val="405"/>
        </w:trPr>
        <w:tc>
          <w:tcPr>
            <w:tcW w:w="2784" w:type="dxa"/>
            <w:tcBorders>
              <w:top w:val="nil"/>
              <w:left w:val="single" w:sz="8" w:space="0" w:color="auto"/>
              <w:bottom w:val="single" w:sz="8"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202 40014 10</w:t>
            </w:r>
          </w:p>
        </w:tc>
        <w:tc>
          <w:tcPr>
            <w:tcW w:w="2465" w:type="dxa"/>
            <w:tcBorders>
              <w:top w:val="nil"/>
              <w:left w:val="single" w:sz="8" w:space="0" w:color="auto"/>
              <w:bottom w:val="single" w:sz="8"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8"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151</w:t>
            </w:r>
          </w:p>
        </w:tc>
        <w:tc>
          <w:tcPr>
            <w:tcW w:w="5812" w:type="dxa"/>
            <w:tcBorders>
              <w:top w:val="nil"/>
              <w:left w:val="single" w:sz="8" w:space="0" w:color="auto"/>
              <w:bottom w:val="single" w:sz="8" w:space="0" w:color="auto"/>
              <w:right w:val="single" w:sz="8" w:space="0" w:color="auto"/>
            </w:tcBorders>
          </w:tcPr>
          <w:p w:rsidR="00C0670E" w:rsidRDefault="00C0670E" w:rsidP="00D11003">
            <w:pPr>
              <w:pStyle w:val="a4"/>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nil"/>
              <w:left w:val="nil"/>
              <w:bottom w:val="single" w:sz="8"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892,0</w:t>
            </w:r>
          </w:p>
        </w:tc>
      </w:tr>
      <w:tr w:rsidR="00C0670E" w:rsidRPr="00470906" w:rsidTr="00D11003">
        <w:trPr>
          <w:trHeight w:val="405"/>
        </w:trPr>
        <w:tc>
          <w:tcPr>
            <w:tcW w:w="2784" w:type="dxa"/>
            <w:tcBorders>
              <w:top w:val="nil"/>
              <w:left w:val="single" w:sz="8" w:space="0" w:color="auto"/>
              <w:bottom w:val="single" w:sz="8"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202 29999 10</w:t>
            </w:r>
          </w:p>
        </w:tc>
        <w:tc>
          <w:tcPr>
            <w:tcW w:w="2465" w:type="dxa"/>
            <w:tcBorders>
              <w:top w:val="nil"/>
              <w:left w:val="single" w:sz="8" w:space="0" w:color="auto"/>
              <w:bottom w:val="single" w:sz="8"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0000</w:t>
            </w:r>
          </w:p>
        </w:tc>
        <w:tc>
          <w:tcPr>
            <w:tcW w:w="1805" w:type="dxa"/>
            <w:tcBorders>
              <w:top w:val="nil"/>
              <w:left w:val="single" w:sz="8" w:space="0" w:color="auto"/>
              <w:bottom w:val="single" w:sz="8" w:space="0" w:color="auto"/>
              <w:right w:val="single" w:sz="8" w:space="0" w:color="auto"/>
            </w:tcBorders>
            <w:vAlign w:val="center"/>
          </w:tcPr>
          <w:p w:rsidR="00C0670E" w:rsidRPr="00600C19" w:rsidRDefault="00C0670E" w:rsidP="00D11003">
            <w:pPr>
              <w:pStyle w:val="12"/>
              <w:rPr>
                <w:rFonts w:ascii="Times New Roman" w:hAnsi="Times New Roman"/>
              </w:rPr>
            </w:pPr>
            <w:r>
              <w:rPr>
                <w:rFonts w:ascii="Times New Roman" w:hAnsi="Times New Roman"/>
              </w:rPr>
              <w:t>151</w:t>
            </w:r>
          </w:p>
        </w:tc>
        <w:tc>
          <w:tcPr>
            <w:tcW w:w="5812" w:type="dxa"/>
            <w:tcBorders>
              <w:top w:val="nil"/>
              <w:left w:val="single" w:sz="8" w:space="0" w:color="auto"/>
              <w:bottom w:val="single" w:sz="8" w:space="0" w:color="auto"/>
              <w:right w:val="single" w:sz="8" w:space="0" w:color="auto"/>
            </w:tcBorders>
          </w:tcPr>
          <w:p w:rsidR="00C0670E" w:rsidRDefault="00C0670E" w:rsidP="00D11003">
            <w:pPr>
              <w:pStyle w:val="a4"/>
            </w:pPr>
            <w:r>
              <w:t>Прочие субсидии бюджетам сельских поселений</w:t>
            </w:r>
          </w:p>
        </w:tc>
        <w:tc>
          <w:tcPr>
            <w:tcW w:w="1842" w:type="dxa"/>
            <w:tcBorders>
              <w:top w:val="nil"/>
              <w:left w:val="nil"/>
              <w:bottom w:val="single" w:sz="8" w:space="0" w:color="auto"/>
              <w:right w:val="single" w:sz="8" w:space="0" w:color="auto"/>
            </w:tcBorders>
            <w:vAlign w:val="center"/>
          </w:tcPr>
          <w:p w:rsidR="00C0670E" w:rsidRDefault="00C0670E" w:rsidP="00D11003">
            <w:pPr>
              <w:pStyle w:val="12"/>
              <w:rPr>
                <w:rFonts w:ascii="Times New Roman" w:hAnsi="Times New Roman"/>
              </w:rPr>
            </w:pPr>
            <w:r>
              <w:rPr>
                <w:rFonts w:ascii="Times New Roman" w:hAnsi="Times New Roman"/>
              </w:rPr>
              <w:t>6 401,3</w:t>
            </w:r>
          </w:p>
        </w:tc>
      </w:tr>
      <w:tr w:rsidR="00C0670E" w:rsidRPr="00470906" w:rsidTr="00D11003">
        <w:trPr>
          <w:trHeight w:val="255"/>
        </w:trPr>
        <w:tc>
          <w:tcPr>
            <w:tcW w:w="2784" w:type="dxa"/>
            <w:tcBorders>
              <w:top w:val="nil"/>
              <w:left w:val="nil"/>
              <w:bottom w:val="nil"/>
              <w:right w:val="nil"/>
            </w:tcBorders>
          </w:tcPr>
          <w:p w:rsidR="00C0670E" w:rsidRPr="00701880" w:rsidRDefault="00C0670E" w:rsidP="00D11003">
            <w:pPr>
              <w:pStyle w:val="12"/>
              <w:rPr>
                <w:rFonts w:ascii="Times New Roman" w:hAnsi="Times New Roman"/>
                <w:sz w:val="28"/>
                <w:szCs w:val="28"/>
              </w:rPr>
            </w:pPr>
          </w:p>
        </w:tc>
        <w:tc>
          <w:tcPr>
            <w:tcW w:w="2465" w:type="dxa"/>
            <w:tcBorders>
              <w:top w:val="nil"/>
              <w:left w:val="nil"/>
              <w:bottom w:val="nil"/>
              <w:right w:val="nil"/>
            </w:tcBorders>
          </w:tcPr>
          <w:p w:rsidR="00C0670E" w:rsidRPr="00701880" w:rsidRDefault="00C0670E" w:rsidP="00D11003">
            <w:pPr>
              <w:pStyle w:val="12"/>
              <w:rPr>
                <w:rFonts w:ascii="Times New Roman" w:hAnsi="Times New Roman"/>
                <w:sz w:val="28"/>
                <w:szCs w:val="28"/>
              </w:rPr>
            </w:pPr>
          </w:p>
        </w:tc>
        <w:tc>
          <w:tcPr>
            <w:tcW w:w="1805" w:type="dxa"/>
            <w:tcBorders>
              <w:top w:val="nil"/>
              <w:left w:val="nil"/>
              <w:bottom w:val="nil"/>
              <w:right w:val="nil"/>
            </w:tcBorders>
          </w:tcPr>
          <w:p w:rsidR="00C0670E" w:rsidRPr="00701880" w:rsidRDefault="00C0670E" w:rsidP="00D11003">
            <w:pPr>
              <w:pStyle w:val="12"/>
              <w:rPr>
                <w:rFonts w:ascii="Times New Roman" w:hAnsi="Times New Roman"/>
                <w:sz w:val="28"/>
                <w:szCs w:val="28"/>
              </w:rPr>
            </w:pPr>
          </w:p>
        </w:tc>
        <w:tc>
          <w:tcPr>
            <w:tcW w:w="5812" w:type="dxa"/>
            <w:tcBorders>
              <w:top w:val="nil"/>
              <w:left w:val="nil"/>
              <w:bottom w:val="nil"/>
              <w:right w:val="nil"/>
            </w:tcBorders>
            <w:noWrap/>
            <w:vAlign w:val="bottom"/>
          </w:tcPr>
          <w:p w:rsidR="00C0670E" w:rsidRPr="00701880" w:rsidRDefault="00C0670E" w:rsidP="00D11003">
            <w:pPr>
              <w:pStyle w:val="12"/>
              <w:rPr>
                <w:rFonts w:ascii="Times New Roman" w:hAnsi="Times New Roman"/>
                <w:sz w:val="28"/>
                <w:szCs w:val="28"/>
              </w:rPr>
            </w:pPr>
          </w:p>
        </w:tc>
        <w:tc>
          <w:tcPr>
            <w:tcW w:w="1842" w:type="dxa"/>
            <w:tcBorders>
              <w:top w:val="nil"/>
              <w:left w:val="nil"/>
              <w:bottom w:val="nil"/>
              <w:right w:val="nil"/>
            </w:tcBorders>
            <w:noWrap/>
            <w:vAlign w:val="bottom"/>
          </w:tcPr>
          <w:p w:rsidR="00C0670E" w:rsidRPr="00701880" w:rsidRDefault="00C0670E" w:rsidP="00D11003">
            <w:pPr>
              <w:pStyle w:val="12"/>
              <w:rPr>
                <w:rFonts w:ascii="Times New Roman" w:hAnsi="Times New Roman"/>
                <w:sz w:val="28"/>
                <w:szCs w:val="28"/>
              </w:rPr>
            </w:pPr>
          </w:p>
        </w:tc>
      </w:tr>
    </w:tbl>
    <w:p w:rsidR="00C0670E" w:rsidRDefault="00C0670E" w:rsidP="00C0670E">
      <w:pPr>
        <w:pStyle w:val="12"/>
        <w:jc w:val="right"/>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p>
    <w:p w:rsidR="00C0670E" w:rsidRDefault="00C0670E" w:rsidP="00C0670E">
      <w:pPr>
        <w:pStyle w:val="12"/>
        <w:jc w:val="right"/>
        <w:rPr>
          <w:rFonts w:ascii="Times New Roman" w:hAnsi="Times New Roman"/>
          <w:sz w:val="28"/>
          <w:szCs w:val="28"/>
        </w:rPr>
      </w:pPr>
    </w:p>
    <w:p w:rsidR="00C0670E" w:rsidRDefault="00C0670E" w:rsidP="00C0670E">
      <w:pPr>
        <w:pStyle w:val="12"/>
        <w:jc w:val="right"/>
        <w:rPr>
          <w:rFonts w:ascii="Times New Roman" w:hAnsi="Times New Roman"/>
          <w:sz w:val="28"/>
          <w:szCs w:val="28"/>
        </w:rPr>
      </w:pPr>
    </w:p>
    <w:p w:rsidR="00C0670E" w:rsidRPr="00716B3F" w:rsidRDefault="00C0670E" w:rsidP="00C0670E">
      <w:pPr>
        <w:pStyle w:val="12"/>
        <w:jc w:val="right"/>
        <w:rPr>
          <w:rFonts w:ascii="Times New Roman" w:hAnsi="Times New Roman"/>
        </w:rPr>
      </w:pPr>
      <w:r>
        <w:rPr>
          <w:rFonts w:ascii="Times New Roman" w:hAnsi="Times New Roman"/>
          <w:sz w:val="28"/>
          <w:szCs w:val="28"/>
        </w:rPr>
        <w:t xml:space="preserve">    </w:t>
      </w:r>
      <w:r w:rsidRPr="00716B3F">
        <w:rPr>
          <w:rFonts w:ascii="Times New Roman" w:hAnsi="Times New Roman"/>
        </w:rPr>
        <w:t>Приложение 3</w:t>
      </w:r>
    </w:p>
    <w:p w:rsidR="00C0670E" w:rsidRPr="00716B3F" w:rsidRDefault="00C0670E" w:rsidP="00C0670E">
      <w:pPr>
        <w:pStyle w:val="12"/>
        <w:jc w:val="right"/>
        <w:rPr>
          <w:rFonts w:ascii="Times New Roman" w:hAnsi="Times New Roman"/>
        </w:rPr>
      </w:pPr>
      <w:r>
        <w:rPr>
          <w:rFonts w:ascii="Times New Roman" w:hAnsi="Times New Roman"/>
        </w:rPr>
        <w:t xml:space="preserve">                                                                                                                                                                                                  </w:t>
      </w:r>
      <w:r w:rsidRPr="00716B3F">
        <w:rPr>
          <w:rFonts w:ascii="Times New Roman" w:hAnsi="Times New Roman"/>
        </w:rPr>
        <w:t xml:space="preserve">к решению Совета депутатов </w:t>
      </w:r>
    </w:p>
    <w:p w:rsidR="00C0670E" w:rsidRPr="00716B3F" w:rsidRDefault="00C0670E" w:rsidP="00C0670E">
      <w:pPr>
        <w:pStyle w:val="12"/>
        <w:jc w:val="right"/>
        <w:rPr>
          <w:rFonts w:ascii="Times New Roman" w:hAnsi="Times New Roman"/>
        </w:rPr>
      </w:pPr>
      <w:r w:rsidRPr="00716B3F">
        <w:rPr>
          <w:rFonts w:ascii="Times New Roman" w:hAnsi="Times New Roman"/>
        </w:rPr>
        <w:t xml:space="preserve">                                                                                                                                              Чебаковского сельсовета </w:t>
      </w:r>
    </w:p>
    <w:p w:rsidR="00C0670E" w:rsidRPr="00716B3F" w:rsidRDefault="00C0670E" w:rsidP="00C0670E">
      <w:pPr>
        <w:pStyle w:val="12"/>
        <w:jc w:val="right"/>
        <w:rPr>
          <w:rFonts w:ascii="Times New Roman" w:hAnsi="Times New Roman"/>
        </w:rPr>
      </w:pPr>
      <w:r w:rsidRPr="00716B3F">
        <w:rPr>
          <w:rFonts w:ascii="Times New Roman" w:hAnsi="Times New Roman"/>
        </w:rPr>
        <w:t xml:space="preserve">                                                                                                                                    Северного района</w:t>
      </w:r>
    </w:p>
    <w:p w:rsidR="00C0670E" w:rsidRDefault="00C0670E" w:rsidP="00C0670E">
      <w:pPr>
        <w:pStyle w:val="12"/>
        <w:jc w:val="right"/>
        <w:rPr>
          <w:rFonts w:ascii="Times New Roman" w:hAnsi="Times New Roman"/>
        </w:rPr>
      </w:pPr>
      <w:r w:rsidRPr="00716B3F">
        <w:rPr>
          <w:rFonts w:ascii="Times New Roman" w:hAnsi="Times New Roman"/>
        </w:rPr>
        <w:t xml:space="preserve">                                                                                                                                             Новосибирской области</w:t>
      </w:r>
    </w:p>
    <w:p w:rsidR="00C0670E" w:rsidRPr="00716B3F" w:rsidRDefault="00C0670E" w:rsidP="00C0670E">
      <w:pPr>
        <w:pStyle w:val="12"/>
        <w:jc w:val="right"/>
        <w:rPr>
          <w:rFonts w:ascii="Times New Roman" w:hAnsi="Times New Roman"/>
        </w:rPr>
      </w:pPr>
      <w:r>
        <w:rPr>
          <w:rFonts w:ascii="Times New Roman" w:hAnsi="Times New Roman"/>
        </w:rPr>
        <w:t xml:space="preserve"> шестого  созыва</w:t>
      </w:r>
    </w:p>
    <w:p w:rsidR="00C0670E" w:rsidRPr="00716B3F" w:rsidRDefault="00C0670E" w:rsidP="00C0670E">
      <w:pPr>
        <w:pStyle w:val="12"/>
        <w:jc w:val="right"/>
        <w:rPr>
          <w:rFonts w:ascii="Times New Roman" w:hAnsi="Times New Roman"/>
          <w:b/>
        </w:rPr>
      </w:pPr>
      <w:r w:rsidRPr="00716B3F">
        <w:rPr>
          <w:rFonts w:ascii="Times New Roman" w:hAnsi="Times New Roman"/>
        </w:rPr>
        <w:t xml:space="preserve">                                                                                                         </w:t>
      </w:r>
      <w:r>
        <w:rPr>
          <w:rFonts w:ascii="Times New Roman" w:hAnsi="Times New Roman"/>
        </w:rPr>
        <w:t xml:space="preserve">                 </w:t>
      </w:r>
      <w:r w:rsidRPr="00716B3F">
        <w:rPr>
          <w:rFonts w:ascii="Times New Roman" w:hAnsi="Times New Roman"/>
        </w:rPr>
        <w:t xml:space="preserve">    от </w:t>
      </w:r>
      <w:r>
        <w:rPr>
          <w:rFonts w:ascii="Times New Roman" w:hAnsi="Times New Roman"/>
        </w:rPr>
        <w:t xml:space="preserve">___________ 2021        </w:t>
      </w:r>
      <w:r w:rsidRPr="00716B3F">
        <w:rPr>
          <w:rFonts w:ascii="Times New Roman" w:hAnsi="Times New Roman"/>
        </w:rPr>
        <w:t>№</w:t>
      </w:r>
      <w:r>
        <w:rPr>
          <w:rFonts w:ascii="Times New Roman" w:hAnsi="Times New Roman"/>
        </w:rPr>
        <w:t xml:space="preserve">______ </w:t>
      </w:r>
    </w:p>
    <w:p w:rsidR="00C0670E" w:rsidRDefault="00C0670E" w:rsidP="00C0670E">
      <w:pPr>
        <w:pStyle w:val="12"/>
        <w:jc w:val="center"/>
        <w:rPr>
          <w:rFonts w:ascii="Times New Roman" w:hAnsi="Times New Roman"/>
          <w:b/>
          <w:sz w:val="28"/>
          <w:szCs w:val="28"/>
        </w:rPr>
      </w:pPr>
    </w:p>
    <w:p w:rsidR="00C0670E" w:rsidRDefault="00C0670E" w:rsidP="00C0670E">
      <w:pPr>
        <w:pStyle w:val="12"/>
        <w:jc w:val="center"/>
        <w:rPr>
          <w:rFonts w:ascii="Times New Roman" w:hAnsi="Times New Roman"/>
          <w:b/>
          <w:sz w:val="28"/>
          <w:szCs w:val="28"/>
        </w:rPr>
      </w:pPr>
    </w:p>
    <w:p w:rsidR="00C0670E" w:rsidRDefault="00C0670E" w:rsidP="00C0670E">
      <w:pPr>
        <w:pStyle w:val="12"/>
        <w:jc w:val="center"/>
        <w:rPr>
          <w:rFonts w:ascii="Times New Roman" w:hAnsi="Times New Roman"/>
          <w:b/>
        </w:rPr>
      </w:pPr>
      <w:r w:rsidRPr="00FC33BB">
        <w:rPr>
          <w:rFonts w:ascii="Times New Roman" w:hAnsi="Times New Roman"/>
          <w:b/>
        </w:rPr>
        <w:t xml:space="preserve">Кассовое исполнение местного бюджета по расходам за </w:t>
      </w:r>
      <w:r>
        <w:rPr>
          <w:rFonts w:ascii="Times New Roman" w:hAnsi="Times New Roman"/>
          <w:b/>
        </w:rPr>
        <w:t xml:space="preserve">2020 </w:t>
      </w:r>
      <w:r w:rsidRPr="00FC33BB">
        <w:rPr>
          <w:rFonts w:ascii="Times New Roman" w:hAnsi="Times New Roman"/>
          <w:b/>
        </w:rPr>
        <w:t>год по ведомственной структуре расходов</w:t>
      </w:r>
    </w:p>
    <w:p w:rsidR="00C0670E" w:rsidRPr="00FC33BB" w:rsidRDefault="00C0670E" w:rsidP="00C0670E">
      <w:pPr>
        <w:pStyle w:val="12"/>
        <w:jc w:val="center"/>
        <w:rPr>
          <w:rFonts w:ascii="Times New Roman" w:hAnsi="Times New Roman"/>
          <w:b/>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1"/>
        <w:gridCol w:w="2977"/>
        <w:gridCol w:w="284"/>
        <w:gridCol w:w="2978"/>
      </w:tblGrid>
      <w:tr w:rsidR="00C0670E" w:rsidRPr="00663E8F" w:rsidTr="00D11003">
        <w:trPr>
          <w:trHeight w:val="275"/>
        </w:trPr>
        <w:tc>
          <w:tcPr>
            <w:tcW w:w="7511" w:type="dxa"/>
          </w:tcPr>
          <w:p w:rsidR="00C0670E" w:rsidRPr="00663E8F" w:rsidRDefault="00C0670E" w:rsidP="00D11003">
            <w:pPr>
              <w:pStyle w:val="12"/>
              <w:jc w:val="center"/>
              <w:rPr>
                <w:rFonts w:ascii="Times New Roman" w:hAnsi="Times New Roman"/>
                <w:b/>
                <w:sz w:val="24"/>
                <w:szCs w:val="24"/>
              </w:rPr>
            </w:pPr>
            <w:r>
              <w:rPr>
                <w:b/>
                <w:bCs/>
                <w:color w:val="000000"/>
              </w:rPr>
              <w:t>Наименование показателя</w:t>
            </w:r>
          </w:p>
        </w:tc>
        <w:tc>
          <w:tcPr>
            <w:tcW w:w="3261" w:type="dxa"/>
            <w:gridSpan w:val="2"/>
            <w:shd w:val="clear" w:color="auto" w:fill="auto"/>
          </w:tcPr>
          <w:p w:rsidR="00C0670E" w:rsidRPr="00663E8F" w:rsidRDefault="00C0670E" w:rsidP="00D11003">
            <w:pPr>
              <w:rPr>
                <w:b/>
              </w:rPr>
            </w:pPr>
            <w:r>
              <w:rPr>
                <w:b/>
                <w:bCs/>
                <w:color w:val="000000"/>
                <w:sz w:val="22"/>
                <w:szCs w:val="22"/>
              </w:rPr>
              <w:t>Код ведомственной классификации</w:t>
            </w:r>
          </w:p>
        </w:tc>
        <w:tc>
          <w:tcPr>
            <w:tcW w:w="2978" w:type="dxa"/>
            <w:shd w:val="clear" w:color="auto" w:fill="auto"/>
          </w:tcPr>
          <w:p w:rsidR="00C0670E" w:rsidRPr="00663E8F" w:rsidRDefault="00C0670E" w:rsidP="00D11003">
            <w:pPr>
              <w:rPr>
                <w:b/>
              </w:rPr>
            </w:pPr>
            <w:r>
              <w:rPr>
                <w:b/>
                <w:bCs/>
                <w:color w:val="000000"/>
                <w:sz w:val="22"/>
                <w:szCs w:val="22"/>
              </w:rPr>
              <w:t>Сумма</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0670E" w:rsidRPr="00A36333" w:rsidRDefault="00C0670E" w:rsidP="00D11003">
            <w:pPr>
              <w:rPr>
                <w:b/>
              </w:rPr>
            </w:pPr>
            <w:r w:rsidRPr="00A36333">
              <w:rPr>
                <w:b/>
              </w:rPr>
              <w:t>Функционирование высшего должностного лица субъекта Российской Федерации и муниципального образования</w:t>
            </w:r>
          </w:p>
        </w:tc>
        <w:tc>
          <w:tcPr>
            <w:tcW w:w="2977" w:type="dxa"/>
            <w:tcBorders>
              <w:top w:val="single" w:sz="4" w:space="0" w:color="auto"/>
              <w:left w:val="single" w:sz="4" w:space="0" w:color="auto"/>
              <w:bottom w:val="single" w:sz="4" w:space="0" w:color="auto"/>
              <w:right w:val="nil"/>
            </w:tcBorders>
            <w:shd w:val="clear" w:color="auto" w:fill="auto"/>
            <w:vAlign w:val="center"/>
            <w:hideMark/>
          </w:tcPr>
          <w:p w:rsidR="00C0670E" w:rsidRPr="00A36333" w:rsidRDefault="00C0670E" w:rsidP="00D11003">
            <w:pPr>
              <w:rPr>
                <w:b/>
              </w:rPr>
            </w:pPr>
            <w:r w:rsidRPr="00A36333">
              <w:rPr>
                <w:b/>
              </w:rPr>
              <w:t>000 0102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single" w:sz="4" w:space="0" w:color="auto"/>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723,0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Высшее должностное лицо субъекта РФ</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000 0102 9900003110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717,4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000 0102 9900003110 100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717,4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000 0102 9900003110 120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717,4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Фонд оплаты труда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000 0102 9900003110 121</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550,6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000 0102 9900003110 129</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166,8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8B6AC1" w:rsidRDefault="00C0670E" w:rsidP="00D11003">
            <w: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977" w:type="dxa"/>
            <w:tcBorders>
              <w:top w:val="nil"/>
              <w:left w:val="nil"/>
              <w:bottom w:val="single" w:sz="4" w:space="0" w:color="auto"/>
              <w:right w:val="nil"/>
            </w:tcBorders>
            <w:shd w:val="clear" w:color="auto" w:fill="auto"/>
            <w:vAlign w:val="center"/>
          </w:tcPr>
          <w:p w:rsidR="00C0670E" w:rsidRPr="008B6AC1" w:rsidRDefault="00C0670E" w:rsidP="00D11003">
            <w:r>
              <w:t>000 0102 9900070510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9927C0" w:rsidRDefault="00C0670E" w:rsidP="00D11003">
            <w:pPr>
              <w:jc w:val="center"/>
              <w:rPr>
                <w:b/>
              </w:rPr>
            </w:pPr>
            <w:r w:rsidRPr="009927C0">
              <w:rPr>
                <w:b/>
              </w:rPr>
              <w:t>5,6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tcPr>
          <w:p w:rsidR="00C0670E" w:rsidRPr="004A6BCE" w:rsidRDefault="00C0670E" w:rsidP="00D11003">
            <w:r w:rsidRPr="004A6BCE">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tcPr>
          <w:p w:rsidR="00C0670E" w:rsidRDefault="00C0670E" w:rsidP="00D11003">
            <w:r>
              <w:t>000 0102 9900070510 100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5,6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rsidR="00C0670E" w:rsidRDefault="00C0670E" w:rsidP="00D11003">
            <w:r w:rsidRPr="004A6BCE">
              <w:t>Фонд оплаты труда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tcPr>
          <w:p w:rsidR="00C0670E" w:rsidRDefault="00C0670E" w:rsidP="00D11003">
            <w:r>
              <w:t xml:space="preserve">000 0102 9900070510121 </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5,6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000 0104</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1 345,4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956C27" w:rsidRDefault="00C0670E" w:rsidP="00D11003">
            <w:pPr>
              <w:rPr>
                <w:b/>
              </w:rPr>
            </w:pPr>
            <w:r w:rsidRPr="00956C27">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7" w:type="dxa"/>
            <w:tcBorders>
              <w:top w:val="nil"/>
              <w:left w:val="nil"/>
              <w:bottom w:val="single" w:sz="4" w:space="0" w:color="auto"/>
              <w:right w:val="nil"/>
            </w:tcBorders>
            <w:shd w:val="clear" w:color="auto" w:fill="auto"/>
            <w:vAlign w:val="center"/>
            <w:hideMark/>
          </w:tcPr>
          <w:p w:rsidR="00C0670E" w:rsidRPr="00956C27" w:rsidRDefault="00C0670E" w:rsidP="00D11003">
            <w:pPr>
              <w:rPr>
                <w:b/>
              </w:rPr>
            </w:pPr>
            <w:r w:rsidRPr="00956C27">
              <w:rPr>
                <w:b/>
              </w:rPr>
              <w:t>000 0104 9900003120</w:t>
            </w:r>
          </w:p>
        </w:tc>
        <w:tc>
          <w:tcPr>
            <w:tcW w:w="284" w:type="dxa"/>
            <w:tcBorders>
              <w:top w:val="nil"/>
              <w:left w:val="nil"/>
              <w:bottom w:val="single" w:sz="4" w:space="0" w:color="auto"/>
              <w:right w:val="single" w:sz="4" w:space="0" w:color="auto"/>
            </w:tcBorders>
            <w:shd w:val="clear" w:color="auto" w:fill="auto"/>
            <w:vAlign w:val="center"/>
            <w:hideMark/>
          </w:tcPr>
          <w:p w:rsidR="00C0670E" w:rsidRPr="00956C27"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956C27" w:rsidRDefault="00C0670E" w:rsidP="00D11003">
            <w:pPr>
              <w:jc w:val="center"/>
              <w:rPr>
                <w:b/>
              </w:rPr>
            </w:pPr>
            <w:r>
              <w:rPr>
                <w:b/>
              </w:rPr>
              <w:t>267,5</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54331" w:rsidRDefault="00C0670E" w:rsidP="00D11003">
            <w:pPr>
              <w:rPr>
                <w:b/>
              </w:rPr>
            </w:pPr>
            <w:r w:rsidRPr="00F54331">
              <w:rPr>
                <w:b/>
              </w:rPr>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F54331" w:rsidRDefault="00C0670E" w:rsidP="00D11003">
            <w:pPr>
              <w:rPr>
                <w:b/>
              </w:rPr>
            </w:pPr>
            <w:r w:rsidRPr="00F54331">
              <w:rPr>
                <w:b/>
              </w:rPr>
              <w:t>000 0104 9900003120 200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9927C0" w:rsidRDefault="00C0670E" w:rsidP="00D11003">
            <w:pPr>
              <w:jc w:val="center"/>
              <w:rPr>
                <w:b/>
              </w:rPr>
            </w:pPr>
            <w:r>
              <w:rPr>
                <w:b/>
              </w:rPr>
              <w:t>228,9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lastRenderedPageBreak/>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000 0104 9900003120 240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ind w:left="601"/>
            </w:pPr>
            <w:r>
              <w:t xml:space="preserve">        228,9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услуг в сфере информационно-коммуникационных технологий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000 0104 9900003120 242</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97,9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000 0104 9900003120 244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131,0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54331" w:rsidRDefault="00C0670E" w:rsidP="00D11003">
            <w:pPr>
              <w:rPr>
                <w:b/>
              </w:rPr>
            </w:pPr>
            <w:r w:rsidRPr="00F54331">
              <w:rPr>
                <w:b/>
              </w:rPr>
              <w:t>Иные бюджетные ассигнования</w:t>
            </w:r>
          </w:p>
        </w:tc>
        <w:tc>
          <w:tcPr>
            <w:tcW w:w="2977" w:type="dxa"/>
            <w:tcBorders>
              <w:top w:val="nil"/>
              <w:left w:val="nil"/>
              <w:bottom w:val="single" w:sz="4" w:space="0" w:color="auto"/>
              <w:right w:val="nil"/>
            </w:tcBorders>
            <w:shd w:val="clear" w:color="auto" w:fill="auto"/>
            <w:vAlign w:val="center"/>
            <w:hideMark/>
          </w:tcPr>
          <w:p w:rsidR="00C0670E" w:rsidRPr="00F54331" w:rsidRDefault="00C0670E" w:rsidP="00D11003">
            <w:pPr>
              <w:rPr>
                <w:b/>
              </w:rPr>
            </w:pPr>
            <w:r w:rsidRPr="00F54331">
              <w:rPr>
                <w:b/>
              </w:rPr>
              <w:t>000 0104 9900003120 800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9927C0" w:rsidRDefault="00C0670E" w:rsidP="00D11003">
            <w:pPr>
              <w:jc w:val="center"/>
              <w:rPr>
                <w:b/>
              </w:rPr>
            </w:pPr>
            <w:r w:rsidRPr="009927C0">
              <w:rPr>
                <w:b/>
              </w:rPr>
              <w:t>38,6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налогов, сборов и иных платежей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000 0104 9900003120 850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38,6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налога на имущество организаций и земельного налога</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000 0104 9900003120 851</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прочих налогов, сборов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000 0104 9900003120 852</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22,4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иных платежей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000 0104 9900003120 853</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13,6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F54331" w:rsidRDefault="00C0670E" w:rsidP="00D11003">
            <w:pPr>
              <w:rPr>
                <w:b/>
              </w:rPr>
            </w:pPr>
            <w:r w:rsidRPr="00F54331">
              <w:rPr>
                <w:b/>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977" w:type="dxa"/>
            <w:tcBorders>
              <w:top w:val="nil"/>
              <w:left w:val="nil"/>
              <w:bottom w:val="single" w:sz="4" w:space="0" w:color="auto"/>
              <w:right w:val="nil"/>
            </w:tcBorders>
            <w:shd w:val="clear" w:color="auto" w:fill="auto"/>
          </w:tcPr>
          <w:p w:rsidR="00C0670E" w:rsidRPr="00F54331" w:rsidRDefault="00C0670E" w:rsidP="00D11003">
            <w:pPr>
              <w:rPr>
                <w:b/>
              </w:rPr>
            </w:pPr>
            <w:r w:rsidRPr="00F54331">
              <w:rPr>
                <w:b/>
              </w:rPr>
              <w:t>000 0104 9900070190</w:t>
            </w:r>
          </w:p>
        </w:tc>
        <w:tc>
          <w:tcPr>
            <w:tcW w:w="284" w:type="dxa"/>
            <w:tcBorders>
              <w:top w:val="nil"/>
              <w:left w:val="nil"/>
              <w:bottom w:val="single" w:sz="4" w:space="0" w:color="auto"/>
              <w:right w:val="single" w:sz="4" w:space="0" w:color="auto"/>
            </w:tcBorders>
            <w:shd w:val="clear" w:color="auto" w:fill="auto"/>
          </w:tcPr>
          <w:p w:rsidR="00C0670E" w:rsidRPr="00F54331" w:rsidRDefault="00C0670E" w:rsidP="00D11003">
            <w:pPr>
              <w:rPr>
                <w:b/>
              </w:rPr>
            </w:pPr>
          </w:p>
        </w:tc>
        <w:tc>
          <w:tcPr>
            <w:tcW w:w="2978" w:type="dxa"/>
            <w:tcBorders>
              <w:top w:val="nil"/>
              <w:left w:val="single" w:sz="4" w:space="0" w:color="auto"/>
              <w:bottom w:val="single" w:sz="4" w:space="0" w:color="auto"/>
              <w:right w:val="single" w:sz="8" w:space="0" w:color="auto"/>
            </w:tcBorders>
            <w:shd w:val="clear" w:color="auto" w:fill="auto"/>
          </w:tcPr>
          <w:p w:rsidR="00C0670E" w:rsidRPr="00F54331" w:rsidRDefault="00C0670E" w:rsidP="00D11003">
            <w:pPr>
              <w:jc w:val="center"/>
              <w:rPr>
                <w:b/>
              </w:rPr>
            </w:pPr>
            <w:r w:rsidRPr="00F54331">
              <w:rPr>
                <w:b/>
              </w:rPr>
              <w:t>0,1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AE6BF9" w:rsidRDefault="00C0670E" w:rsidP="00D11003">
            <w:r w:rsidRPr="00AE6BF9">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tcPr>
          <w:p w:rsidR="00C0670E" w:rsidRPr="00AE6BF9" w:rsidRDefault="00C0670E" w:rsidP="00D11003">
            <w:r w:rsidRPr="00AE6BF9">
              <w:t xml:space="preserve">000 0104 </w:t>
            </w:r>
            <w:r>
              <w:t>99</w:t>
            </w:r>
            <w:r w:rsidRPr="00AE6BF9">
              <w:t>00070190 200</w:t>
            </w:r>
          </w:p>
        </w:tc>
        <w:tc>
          <w:tcPr>
            <w:tcW w:w="284" w:type="dxa"/>
            <w:tcBorders>
              <w:top w:val="nil"/>
              <w:left w:val="nil"/>
              <w:bottom w:val="single" w:sz="4" w:space="0" w:color="auto"/>
              <w:right w:val="single" w:sz="4" w:space="0" w:color="auto"/>
            </w:tcBorders>
            <w:shd w:val="clear" w:color="auto" w:fill="auto"/>
          </w:tcPr>
          <w:p w:rsidR="00C0670E" w:rsidRPr="00AE6BF9" w:rsidRDefault="00C0670E" w:rsidP="00D11003"/>
        </w:tc>
        <w:tc>
          <w:tcPr>
            <w:tcW w:w="2978" w:type="dxa"/>
            <w:tcBorders>
              <w:top w:val="nil"/>
              <w:left w:val="single" w:sz="4" w:space="0" w:color="auto"/>
              <w:bottom w:val="single" w:sz="4" w:space="0" w:color="auto"/>
              <w:right w:val="single" w:sz="8" w:space="0" w:color="auto"/>
            </w:tcBorders>
            <w:shd w:val="clear" w:color="auto" w:fill="auto"/>
          </w:tcPr>
          <w:p w:rsidR="00C0670E" w:rsidRPr="00AE6BF9" w:rsidRDefault="00C0670E" w:rsidP="00D11003">
            <w:pPr>
              <w:jc w:val="center"/>
            </w:pPr>
            <w:r>
              <w:t>0,1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AE6BF9" w:rsidRDefault="00C0670E" w:rsidP="00D11003">
            <w:r w:rsidRPr="00AE6BF9">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tcPr>
          <w:p w:rsidR="00C0670E" w:rsidRPr="00AE6BF9" w:rsidRDefault="00C0670E" w:rsidP="00D11003">
            <w:r w:rsidRPr="00AE6BF9">
              <w:t xml:space="preserve">000 0104 </w:t>
            </w:r>
            <w:r>
              <w:t>99</w:t>
            </w:r>
            <w:r w:rsidRPr="00AE6BF9">
              <w:t>00070190 240</w:t>
            </w:r>
          </w:p>
        </w:tc>
        <w:tc>
          <w:tcPr>
            <w:tcW w:w="284" w:type="dxa"/>
            <w:tcBorders>
              <w:top w:val="nil"/>
              <w:left w:val="nil"/>
              <w:bottom w:val="single" w:sz="4" w:space="0" w:color="auto"/>
              <w:right w:val="single" w:sz="4" w:space="0" w:color="auto"/>
            </w:tcBorders>
            <w:shd w:val="clear" w:color="auto" w:fill="auto"/>
          </w:tcPr>
          <w:p w:rsidR="00C0670E" w:rsidRPr="00AE6BF9" w:rsidRDefault="00C0670E" w:rsidP="00D11003"/>
        </w:tc>
        <w:tc>
          <w:tcPr>
            <w:tcW w:w="2978" w:type="dxa"/>
            <w:tcBorders>
              <w:top w:val="nil"/>
              <w:left w:val="single" w:sz="4" w:space="0" w:color="auto"/>
              <w:bottom w:val="single" w:sz="4" w:space="0" w:color="auto"/>
              <w:right w:val="single" w:sz="8" w:space="0" w:color="auto"/>
            </w:tcBorders>
            <w:shd w:val="clear" w:color="auto" w:fill="auto"/>
          </w:tcPr>
          <w:p w:rsidR="00C0670E" w:rsidRPr="00AE6BF9" w:rsidRDefault="00C0670E" w:rsidP="00D11003">
            <w:pPr>
              <w:jc w:val="center"/>
            </w:pPr>
            <w:r>
              <w:t>0,1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AE6BF9" w:rsidRDefault="00C0670E" w:rsidP="00D11003">
            <w:r w:rsidRPr="00AE6BF9">
              <w:t>Прочая закупка товаров, работ и услуг</w:t>
            </w:r>
          </w:p>
        </w:tc>
        <w:tc>
          <w:tcPr>
            <w:tcW w:w="2977" w:type="dxa"/>
            <w:tcBorders>
              <w:top w:val="nil"/>
              <w:left w:val="nil"/>
              <w:bottom w:val="single" w:sz="4" w:space="0" w:color="auto"/>
              <w:right w:val="nil"/>
            </w:tcBorders>
            <w:shd w:val="clear" w:color="auto" w:fill="auto"/>
          </w:tcPr>
          <w:p w:rsidR="00C0670E" w:rsidRPr="00AE6BF9" w:rsidRDefault="00C0670E" w:rsidP="00D11003">
            <w:r>
              <w:t>000 0104 99</w:t>
            </w:r>
            <w:r w:rsidRPr="00AE6BF9">
              <w:t>00070190 244</w:t>
            </w:r>
          </w:p>
        </w:tc>
        <w:tc>
          <w:tcPr>
            <w:tcW w:w="284" w:type="dxa"/>
            <w:tcBorders>
              <w:top w:val="nil"/>
              <w:left w:val="nil"/>
              <w:bottom w:val="single" w:sz="4" w:space="0" w:color="auto"/>
              <w:right w:val="single" w:sz="4" w:space="0" w:color="auto"/>
            </w:tcBorders>
            <w:shd w:val="clear" w:color="auto" w:fill="auto"/>
          </w:tcPr>
          <w:p w:rsidR="00C0670E" w:rsidRPr="00AE6BF9" w:rsidRDefault="00C0670E" w:rsidP="00D11003"/>
        </w:tc>
        <w:tc>
          <w:tcPr>
            <w:tcW w:w="2978" w:type="dxa"/>
            <w:tcBorders>
              <w:top w:val="nil"/>
              <w:left w:val="single" w:sz="4" w:space="0" w:color="auto"/>
              <w:bottom w:val="single" w:sz="4" w:space="0" w:color="auto"/>
              <w:right w:val="single" w:sz="8" w:space="0" w:color="auto"/>
            </w:tcBorders>
            <w:shd w:val="clear" w:color="auto" w:fill="auto"/>
          </w:tcPr>
          <w:p w:rsidR="00C0670E" w:rsidRDefault="00C0670E" w:rsidP="00D11003">
            <w:pPr>
              <w:jc w:val="center"/>
            </w:pPr>
            <w:r>
              <w:t>0,1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F54331" w:rsidRDefault="00C0670E" w:rsidP="00D11003">
            <w:pPr>
              <w:rPr>
                <w:b/>
              </w:rPr>
            </w:pPr>
            <w:r w:rsidRPr="00F54331">
              <w:rPr>
                <w:b/>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977" w:type="dxa"/>
            <w:tcBorders>
              <w:top w:val="nil"/>
              <w:left w:val="nil"/>
              <w:bottom w:val="single" w:sz="4" w:space="0" w:color="auto"/>
              <w:right w:val="nil"/>
            </w:tcBorders>
            <w:shd w:val="clear" w:color="auto" w:fill="auto"/>
          </w:tcPr>
          <w:p w:rsidR="00C0670E" w:rsidRPr="00F54331" w:rsidRDefault="00C0670E" w:rsidP="00D11003">
            <w:pPr>
              <w:rPr>
                <w:b/>
              </w:rPr>
            </w:pPr>
            <w:r w:rsidRPr="00F54331">
              <w:rPr>
                <w:b/>
              </w:rPr>
              <w:t>000 0104 9900070510</w:t>
            </w:r>
          </w:p>
        </w:tc>
        <w:tc>
          <w:tcPr>
            <w:tcW w:w="284" w:type="dxa"/>
            <w:tcBorders>
              <w:top w:val="nil"/>
              <w:left w:val="nil"/>
              <w:bottom w:val="single" w:sz="4" w:space="0" w:color="auto"/>
              <w:right w:val="single" w:sz="4" w:space="0" w:color="auto"/>
            </w:tcBorders>
            <w:shd w:val="clear" w:color="auto" w:fill="auto"/>
          </w:tcPr>
          <w:p w:rsidR="00C0670E" w:rsidRPr="00AE6BF9" w:rsidRDefault="00C0670E" w:rsidP="00D11003"/>
        </w:tc>
        <w:tc>
          <w:tcPr>
            <w:tcW w:w="2978" w:type="dxa"/>
            <w:tcBorders>
              <w:top w:val="nil"/>
              <w:left w:val="single" w:sz="4" w:space="0" w:color="auto"/>
              <w:bottom w:val="single" w:sz="4" w:space="0" w:color="auto"/>
              <w:right w:val="single" w:sz="8" w:space="0" w:color="auto"/>
            </w:tcBorders>
            <w:shd w:val="clear" w:color="auto" w:fill="auto"/>
          </w:tcPr>
          <w:p w:rsidR="00C0670E" w:rsidRPr="00F54331" w:rsidRDefault="00C0670E" w:rsidP="00D11003">
            <w:pPr>
              <w:jc w:val="center"/>
              <w:rPr>
                <w:b/>
              </w:rPr>
            </w:pPr>
            <w:r w:rsidRPr="00F54331">
              <w:rPr>
                <w:b/>
              </w:rPr>
              <w:t>1 077,7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Default="00C0670E" w:rsidP="00D11003">
            <w:r w:rsidRPr="009B4A85">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shd w:val="clear" w:color="auto" w:fill="auto"/>
          </w:tcPr>
          <w:p w:rsidR="00C0670E" w:rsidRDefault="00C0670E" w:rsidP="00D11003">
            <w:r>
              <w:t>000 0104 9900070510 100</w:t>
            </w:r>
          </w:p>
        </w:tc>
        <w:tc>
          <w:tcPr>
            <w:tcW w:w="284" w:type="dxa"/>
            <w:tcBorders>
              <w:top w:val="nil"/>
              <w:left w:val="nil"/>
              <w:bottom w:val="single" w:sz="4" w:space="0" w:color="auto"/>
              <w:right w:val="single" w:sz="4" w:space="0" w:color="auto"/>
            </w:tcBorders>
            <w:shd w:val="clear" w:color="auto" w:fill="auto"/>
          </w:tcPr>
          <w:p w:rsidR="00C0670E" w:rsidRPr="00AE6BF9" w:rsidRDefault="00C0670E" w:rsidP="00D11003"/>
        </w:tc>
        <w:tc>
          <w:tcPr>
            <w:tcW w:w="2978" w:type="dxa"/>
            <w:tcBorders>
              <w:top w:val="nil"/>
              <w:left w:val="single" w:sz="4" w:space="0" w:color="auto"/>
              <w:bottom w:val="single" w:sz="4" w:space="0" w:color="auto"/>
              <w:right w:val="single" w:sz="8" w:space="0" w:color="auto"/>
            </w:tcBorders>
            <w:shd w:val="clear" w:color="auto" w:fill="auto"/>
          </w:tcPr>
          <w:p w:rsidR="00C0670E" w:rsidRDefault="00C0670E" w:rsidP="00D11003">
            <w:pPr>
              <w:jc w:val="center"/>
            </w:pPr>
            <w:r>
              <w:t>1 077,7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677B26" w:rsidRDefault="00C0670E" w:rsidP="00D11003">
            <w:r w:rsidRPr="00677B26">
              <w:t>Фонд оплаты труда государственных (муниципальных) органов</w:t>
            </w:r>
          </w:p>
        </w:tc>
        <w:tc>
          <w:tcPr>
            <w:tcW w:w="2977" w:type="dxa"/>
            <w:tcBorders>
              <w:top w:val="nil"/>
              <w:left w:val="nil"/>
              <w:bottom w:val="single" w:sz="4" w:space="0" w:color="auto"/>
              <w:right w:val="nil"/>
            </w:tcBorders>
            <w:shd w:val="clear" w:color="auto" w:fill="auto"/>
          </w:tcPr>
          <w:p w:rsidR="00C0670E" w:rsidRDefault="00C0670E" w:rsidP="00D11003">
            <w:r>
              <w:t>000 0104 9900070510 121</w:t>
            </w:r>
          </w:p>
        </w:tc>
        <w:tc>
          <w:tcPr>
            <w:tcW w:w="284" w:type="dxa"/>
            <w:tcBorders>
              <w:top w:val="nil"/>
              <w:left w:val="nil"/>
              <w:bottom w:val="single" w:sz="4" w:space="0" w:color="auto"/>
              <w:right w:val="single" w:sz="4" w:space="0" w:color="auto"/>
            </w:tcBorders>
            <w:shd w:val="clear" w:color="auto" w:fill="auto"/>
          </w:tcPr>
          <w:p w:rsidR="00C0670E" w:rsidRPr="00AE6BF9" w:rsidRDefault="00C0670E" w:rsidP="00D11003"/>
        </w:tc>
        <w:tc>
          <w:tcPr>
            <w:tcW w:w="2978" w:type="dxa"/>
            <w:tcBorders>
              <w:top w:val="nil"/>
              <w:left w:val="single" w:sz="4" w:space="0" w:color="auto"/>
              <w:bottom w:val="single" w:sz="4" w:space="0" w:color="auto"/>
              <w:right w:val="single" w:sz="8" w:space="0" w:color="auto"/>
            </w:tcBorders>
            <w:shd w:val="clear" w:color="auto" w:fill="auto"/>
          </w:tcPr>
          <w:p w:rsidR="00C0670E" w:rsidRDefault="00C0670E" w:rsidP="00D11003">
            <w:pPr>
              <w:jc w:val="center"/>
            </w:pPr>
            <w:r>
              <w:t>830,3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Default="00C0670E" w:rsidP="00D11003">
            <w:r w:rsidRPr="00677B2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shd w:val="clear" w:color="auto" w:fill="auto"/>
          </w:tcPr>
          <w:p w:rsidR="00C0670E" w:rsidRDefault="00C0670E" w:rsidP="00D11003">
            <w:r>
              <w:t>000 0104 9900070510 129</w:t>
            </w:r>
          </w:p>
        </w:tc>
        <w:tc>
          <w:tcPr>
            <w:tcW w:w="284" w:type="dxa"/>
            <w:tcBorders>
              <w:top w:val="nil"/>
              <w:left w:val="nil"/>
              <w:bottom w:val="single" w:sz="4" w:space="0" w:color="auto"/>
              <w:right w:val="single" w:sz="4" w:space="0" w:color="auto"/>
            </w:tcBorders>
            <w:shd w:val="clear" w:color="auto" w:fill="auto"/>
          </w:tcPr>
          <w:p w:rsidR="00C0670E" w:rsidRPr="00AE6BF9" w:rsidRDefault="00C0670E" w:rsidP="00D11003"/>
        </w:tc>
        <w:tc>
          <w:tcPr>
            <w:tcW w:w="2978" w:type="dxa"/>
            <w:tcBorders>
              <w:top w:val="nil"/>
              <w:left w:val="single" w:sz="4" w:space="0" w:color="auto"/>
              <w:bottom w:val="single" w:sz="4" w:space="0" w:color="auto"/>
              <w:right w:val="single" w:sz="8" w:space="0" w:color="auto"/>
            </w:tcBorders>
            <w:shd w:val="clear" w:color="auto" w:fill="auto"/>
          </w:tcPr>
          <w:p w:rsidR="00C0670E" w:rsidRDefault="00C0670E" w:rsidP="00D11003">
            <w:pPr>
              <w:jc w:val="center"/>
            </w:pPr>
            <w:r>
              <w:t>247,4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Обеспечение деятельности финансовых, налоговых и таможенных органов и органов финансового (финансово-бюджетного) надзора</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000 0106</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Средства, передаваемые на осуществление части переданных полномочий поселения по осуществлению внешнего муниципального контроля</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000 0106 9900084010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Межбюджетные трансферты</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000 0106 9900084010 500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54331" w:rsidRDefault="00C0670E" w:rsidP="00D11003">
            <w:r w:rsidRPr="00F54331">
              <w:t>Иные межбюджетные трансферты</w:t>
            </w:r>
          </w:p>
        </w:tc>
        <w:tc>
          <w:tcPr>
            <w:tcW w:w="2977" w:type="dxa"/>
            <w:tcBorders>
              <w:top w:val="nil"/>
              <w:left w:val="nil"/>
              <w:bottom w:val="single" w:sz="4" w:space="0" w:color="auto"/>
              <w:right w:val="nil"/>
            </w:tcBorders>
            <w:shd w:val="clear" w:color="auto" w:fill="auto"/>
            <w:vAlign w:val="center"/>
            <w:hideMark/>
          </w:tcPr>
          <w:p w:rsidR="00C0670E" w:rsidRPr="00F54331" w:rsidRDefault="00C0670E" w:rsidP="00D11003">
            <w:r w:rsidRPr="00F54331">
              <w:t>000 0106 9900084010 540</w:t>
            </w:r>
          </w:p>
        </w:tc>
        <w:tc>
          <w:tcPr>
            <w:tcW w:w="284" w:type="dxa"/>
            <w:tcBorders>
              <w:top w:val="nil"/>
              <w:left w:val="nil"/>
              <w:bottom w:val="single" w:sz="4" w:space="0" w:color="auto"/>
              <w:right w:val="single" w:sz="4" w:space="0" w:color="auto"/>
            </w:tcBorders>
            <w:shd w:val="clear" w:color="auto" w:fill="auto"/>
            <w:vAlign w:val="center"/>
            <w:hideMark/>
          </w:tcPr>
          <w:p w:rsidR="00C0670E" w:rsidRPr="00F5433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54331" w:rsidRDefault="00C0670E" w:rsidP="00D11003">
            <w:pPr>
              <w:jc w:val="center"/>
            </w:pPr>
            <w:r w:rsidRPr="00F54331">
              <w:t>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F54331" w:rsidRDefault="00C0670E" w:rsidP="00D11003">
            <w:pPr>
              <w:rPr>
                <w:b/>
              </w:rPr>
            </w:pPr>
            <w:r w:rsidRPr="00F54331">
              <w:rPr>
                <w:b/>
              </w:rPr>
              <w:t>Обеспечение проведения выборов и референдумов</w:t>
            </w:r>
          </w:p>
        </w:tc>
        <w:tc>
          <w:tcPr>
            <w:tcW w:w="2977" w:type="dxa"/>
            <w:tcBorders>
              <w:top w:val="nil"/>
              <w:left w:val="nil"/>
              <w:bottom w:val="single" w:sz="4" w:space="0" w:color="auto"/>
              <w:right w:val="nil"/>
            </w:tcBorders>
            <w:shd w:val="clear" w:color="auto" w:fill="auto"/>
            <w:vAlign w:val="center"/>
          </w:tcPr>
          <w:p w:rsidR="00C0670E" w:rsidRPr="00F54331" w:rsidRDefault="00C0670E" w:rsidP="00D11003">
            <w:pPr>
              <w:rPr>
                <w:b/>
              </w:rPr>
            </w:pPr>
            <w:r w:rsidRPr="00F54331">
              <w:rPr>
                <w:b/>
              </w:rPr>
              <w:t xml:space="preserve">000 0107 9900000040 </w:t>
            </w:r>
          </w:p>
        </w:tc>
        <w:tc>
          <w:tcPr>
            <w:tcW w:w="284" w:type="dxa"/>
            <w:tcBorders>
              <w:top w:val="nil"/>
              <w:left w:val="nil"/>
              <w:bottom w:val="single" w:sz="4" w:space="0" w:color="auto"/>
              <w:right w:val="single" w:sz="4" w:space="0" w:color="auto"/>
            </w:tcBorders>
            <w:shd w:val="clear" w:color="auto" w:fill="auto"/>
            <w:vAlign w:val="center"/>
          </w:tcPr>
          <w:p w:rsidR="00C0670E" w:rsidRPr="00F54331"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54331" w:rsidRDefault="00C0670E" w:rsidP="00D11003">
            <w:pPr>
              <w:jc w:val="center"/>
              <w:rPr>
                <w:b/>
              </w:rPr>
            </w:pPr>
            <w:r w:rsidRPr="00F54331">
              <w:rPr>
                <w:b/>
              </w:rPr>
              <w:t>120,0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EF6363" w:rsidRDefault="00C0670E" w:rsidP="00D11003">
            <w:r w:rsidRPr="00EF6363">
              <w:lastRenderedPageBreak/>
              <w:t>Специальные расходы</w:t>
            </w:r>
          </w:p>
        </w:tc>
        <w:tc>
          <w:tcPr>
            <w:tcW w:w="2977" w:type="dxa"/>
            <w:tcBorders>
              <w:top w:val="nil"/>
              <w:left w:val="nil"/>
              <w:bottom w:val="single" w:sz="4" w:space="0" w:color="auto"/>
              <w:right w:val="nil"/>
            </w:tcBorders>
            <w:shd w:val="clear" w:color="auto" w:fill="auto"/>
          </w:tcPr>
          <w:p w:rsidR="00C0670E" w:rsidRDefault="00C0670E" w:rsidP="00D11003">
            <w:r w:rsidRPr="002F2DCC">
              <w:t xml:space="preserve">000 0107 9900000040 </w:t>
            </w:r>
            <w:r>
              <w:t xml:space="preserve">880 </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120,0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EF6363" w:rsidRDefault="00C0670E" w:rsidP="00D11003">
            <w:r w:rsidRPr="00EF6363">
              <w:t>Расходы</w:t>
            </w:r>
          </w:p>
        </w:tc>
        <w:tc>
          <w:tcPr>
            <w:tcW w:w="2977" w:type="dxa"/>
            <w:tcBorders>
              <w:top w:val="nil"/>
              <w:left w:val="nil"/>
              <w:bottom w:val="single" w:sz="4" w:space="0" w:color="auto"/>
              <w:right w:val="nil"/>
            </w:tcBorders>
            <w:shd w:val="clear" w:color="auto" w:fill="auto"/>
          </w:tcPr>
          <w:p w:rsidR="00C0670E" w:rsidRDefault="00C0670E" w:rsidP="00D11003">
            <w:r w:rsidRPr="002F2DCC">
              <w:t xml:space="preserve">000 0107 9900000040 </w:t>
            </w:r>
            <w:r>
              <w:t>880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120,0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Default="00C0670E" w:rsidP="00D11003">
            <w:r w:rsidRPr="00EF6363">
              <w:t>Иные выплаты текущего характера организациям</w:t>
            </w:r>
          </w:p>
        </w:tc>
        <w:tc>
          <w:tcPr>
            <w:tcW w:w="2977" w:type="dxa"/>
            <w:tcBorders>
              <w:top w:val="nil"/>
              <w:left w:val="nil"/>
              <w:bottom w:val="single" w:sz="4" w:space="0" w:color="auto"/>
              <w:right w:val="nil"/>
            </w:tcBorders>
            <w:shd w:val="clear" w:color="auto" w:fill="auto"/>
          </w:tcPr>
          <w:p w:rsidR="00C0670E" w:rsidRDefault="00C0670E" w:rsidP="00D11003">
            <w:r w:rsidRPr="002F2DCC">
              <w:t xml:space="preserve">000 0107 9900000040 </w:t>
            </w:r>
            <w:r>
              <w:t>880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120,0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Резервные фонды</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000 0111</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Резервные фонды местных администраций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000 0111 9900020550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бюджетные ассигнования</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000 0111 9900020550 800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Резервные средства</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000 0111 9900020550 870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Другие общегосударственные вопросы</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000 0113</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t>000 0113 9900090020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hideMark/>
          </w:tcPr>
          <w:p w:rsidR="00C0670E" w:rsidRDefault="00C0670E" w:rsidP="00D11003">
            <w:r w:rsidRPr="00640F9B">
              <w:t>000 0113 9900090020</w:t>
            </w:r>
            <w:r>
              <w:t xml:space="preserve">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hideMark/>
          </w:tcPr>
          <w:p w:rsidR="00C0670E" w:rsidRDefault="00C0670E" w:rsidP="00D11003">
            <w:r w:rsidRPr="00640F9B">
              <w:t>000 0113 9900090020</w:t>
            </w:r>
            <w:r>
              <w:t xml:space="preserve"> 240 </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hideMark/>
          </w:tcPr>
          <w:p w:rsidR="00C0670E" w:rsidRDefault="00C0670E" w:rsidP="00D11003">
            <w:r w:rsidRPr="00640F9B">
              <w:t>000 0113 9900090020</w:t>
            </w:r>
            <w:r>
              <w:t xml:space="preserve">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Мобилизационная и вневойсковая подготовка</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000 0203</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107,7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107,7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000 0203 9900051180 100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106,8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000 0203 9900051180 120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106,8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Фонд оплаты труда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000 0203 9900051180 121</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82,0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000 0203 9900051180 129</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24,8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8"/>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000 0203 9900051180 244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45287F" w:rsidRDefault="00C0670E" w:rsidP="00D11003">
            <w:pPr>
              <w:rPr>
                <w:b/>
              </w:rPr>
            </w:pPr>
            <w:r w:rsidRPr="0045287F">
              <w:rPr>
                <w:b/>
              </w:rPr>
              <w:lastRenderedPageBreak/>
              <w:t>Защита населения и территории от чрезвычайных ситуаций природного и техногенного характера, гражданская оборона</w:t>
            </w:r>
          </w:p>
        </w:tc>
        <w:tc>
          <w:tcPr>
            <w:tcW w:w="2977" w:type="dxa"/>
            <w:tcBorders>
              <w:top w:val="nil"/>
              <w:left w:val="nil"/>
              <w:bottom w:val="single" w:sz="4" w:space="0" w:color="auto"/>
              <w:right w:val="nil"/>
            </w:tcBorders>
            <w:shd w:val="clear" w:color="auto" w:fill="auto"/>
            <w:vAlign w:val="center"/>
            <w:hideMark/>
          </w:tcPr>
          <w:p w:rsidR="00C0670E" w:rsidRPr="0045287F" w:rsidRDefault="00C0670E" w:rsidP="00D11003">
            <w:pPr>
              <w:rPr>
                <w:b/>
              </w:rPr>
            </w:pPr>
            <w:r w:rsidRPr="0045287F">
              <w:rPr>
                <w:b/>
              </w:rPr>
              <w:t>000 0309</w:t>
            </w:r>
          </w:p>
        </w:tc>
        <w:tc>
          <w:tcPr>
            <w:tcW w:w="284" w:type="dxa"/>
            <w:tcBorders>
              <w:top w:val="nil"/>
              <w:left w:val="nil"/>
              <w:bottom w:val="single" w:sz="4" w:space="0" w:color="auto"/>
              <w:right w:val="single" w:sz="4" w:space="0" w:color="auto"/>
            </w:tcBorders>
            <w:shd w:val="clear" w:color="auto" w:fill="auto"/>
            <w:vAlign w:val="center"/>
            <w:hideMark/>
          </w:tcPr>
          <w:p w:rsidR="00C0670E" w:rsidRPr="0045287F"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45287F" w:rsidRDefault="00C0670E" w:rsidP="00D11003">
            <w:pPr>
              <w:jc w:val="center"/>
              <w:rPr>
                <w:b/>
              </w:rPr>
            </w:pPr>
            <w:r>
              <w:rPr>
                <w:b/>
              </w:rP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Предупреждение и ликвидация последствий чрезвычайных ситуаций и стихийных бедствий природного и техногенного характера</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000 0309 9900018010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000 0309 9900018010 200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000 0309 9900018010 240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000 0309 9900018010 244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Дорожное хозяйство (дорожные фонды)</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000 0409</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431,6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586B70" w:rsidRDefault="00C0670E" w:rsidP="00D11003">
            <w:pPr>
              <w:rPr>
                <w:b/>
              </w:rPr>
            </w:pPr>
            <w:r>
              <w:rPr>
                <w:b/>
              </w:rPr>
              <w:t>Обеспечение дорожной деятельности в отношении автомобильных дорог общего пользования местного значения</w:t>
            </w:r>
            <w:proofErr w:type="gramStart"/>
            <w:r>
              <w:rPr>
                <w:b/>
              </w:rPr>
              <w:t xml:space="preserve"> ,</w:t>
            </w:r>
            <w:proofErr w:type="gramEnd"/>
            <w:r>
              <w:rPr>
                <w:b/>
              </w:rPr>
              <w:t xml:space="preserve"> за счет акциз</w:t>
            </w:r>
          </w:p>
        </w:tc>
        <w:tc>
          <w:tcPr>
            <w:tcW w:w="2977" w:type="dxa"/>
            <w:tcBorders>
              <w:top w:val="nil"/>
              <w:left w:val="nil"/>
              <w:bottom w:val="single" w:sz="4" w:space="0" w:color="auto"/>
              <w:right w:val="nil"/>
            </w:tcBorders>
            <w:shd w:val="clear" w:color="auto" w:fill="auto"/>
            <w:vAlign w:val="center"/>
            <w:hideMark/>
          </w:tcPr>
          <w:p w:rsidR="00C0670E" w:rsidRPr="00586B70" w:rsidRDefault="00C0670E" w:rsidP="00D11003">
            <w:pPr>
              <w:rPr>
                <w:b/>
              </w:rPr>
            </w:pPr>
            <w:r w:rsidRPr="00586B70">
              <w:rPr>
                <w:b/>
              </w:rPr>
              <w:t>000 0409 99000807</w:t>
            </w:r>
            <w:r>
              <w:rPr>
                <w:b/>
              </w:rPr>
              <w:t>6</w:t>
            </w:r>
            <w:r w:rsidRPr="00586B70">
              <w:rPr>
                <w:b/>
              </w:rPr>
              <w:t>0</w:t>
            </w:r>
          </w:p>
        </w:tc>
        <w:tc>
          <w:tcPr>
            <w:tcW w:w="284" w:type="dxa"/>
            <w:tcBorders>
              <w:top w:val="nil"/>
              <w:left w:val="nil"/>
              <w:bottom w:val="single" w:sz="4" w:space="0" w:color="auto"/>
              <w:right w:val="single" w:sz="4" w:space="0" w:color="auto"/>
            </w:tcBorders>
            <w:shd w:val="clear" w:color="auto" w:fill="auto"/>
            <w:vAlign w:val="center"/>
            <w:hideMark/>
          </w:tcPr>
          <w:p w:rsidR="00C0670E" w:rsidRPr="00586B70"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586B70" w:rsidRDefault="00C0670E" w:rsidP="00D11003">
            <w:pPr>
              <w:jc w:val="center"/>
              <w:rPr>
                <w:b/>
              </w:rPr>
            </w:pP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t>000 0409 9900080760 200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431,6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hideMark/>
          </w:tcPr>
          <w:p w:rsidR="00C0670E" w:rsidRDefault="00C0670E" w:rsidP="00D11003">
            <w:r w:rsidRPr="006A38FC">
              <w:t xml:space="preserve">000 0409 </w:t>
            </w:r>
            <w:r>
              <w:t>9900080760</w:t>
            </w:r>
            <w:r w:rsidRPr="006A38FC">
              <w:t xml:space="preserve">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431,6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hideMark/>
          </w:tcPr>
          <w:p w:rsidR="00C0670E" w:rsidRDefault="00C0670E" w:rsidP="00D11003">
            <w:r w:rsidRPr="006A38FC">
              <w:t xml:space="preserve">000 0409 </w:t>
            </w:r>
            <w:r>
              <w:t>9900080760</w:t>
            </w:r>
            <w:r w:rsidRPr="006A38FC">
              <w:t xml:space="preserve">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431,6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Коммунальное хозяйство</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000 0502</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tcPr>
          <w:p w:rsidR="00C0670E" w:rsidRPr="00A36333" w:rsidRDefault="00C0670E" w:rsidP="00D11003">
            <w:pPr>
              <w:jc w:val="center"/>
              <w:rPr>
                <w:b/>
              </w:rPr>
            </w:pPr>
            <w:r>
              <w:rPr>
                <w:b/>
              </w:rPr>
              <w:t>951,1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45287F" w:rsidRDefault="00C0670E" w:rsidP="00D11003">
            <w:pPr>
              <w:rPr>
                <w:b/>
              </w:rPr>
            </w:pPr>
            <w:r w:rsidRPr="0045287F">
              <w:rPr>
                <w:b/>
              </w:rPr>
              <w:t>Коммунальное хозяйство</w:t>
            </w:r>
          </w:p>
        </w:tc>
        <w:tc>
          <w:tcPr>
            <w:tcW w:w="2977" w:type="dxa"/>
            <w:tcBorders>
              <w:top w:val="nil"/>
              <w:left w:val="nil"/>
              <w:bottom w:val="single" w:sz="4" w:space="0" w:color="auto"/>
              <w:right w:val="nil"/>
            </w:tcBorders>
            <w:shd w:val="clear" w:color="auto" w:fill="auto"/>
            <w:vAlign w:val="center"/>
            <w:hideMark/>
          </w:tcPr>
          <w:p w:rsidR="00C0670E" w:rsidRPr="0045287F" w:rsidRDefault="00C0670E" w:rsidP="00D11003">
            <w:pPr>
              <w:rPr>
                <w:b/>
              </w:rPr>
            </w:pPr>
            <w:r w:rsidRPr="0045287F">
              <w:rPr>
                <w:b/>
              </w:rPr>
              <w:t>000 0502 9900003510</w:t>
            </w:r>
          </w:p>
        </w:tc>
        <w:tc>
          <w:tcPr>
            <w:tcW w:w="284" w:type="dxa"/>
            <w:tcBorders>
              <w:top w:val="nil"/>
              <w:left w:val="nil"/>
              <w:bottom w:val="single" w:sz="4" w:space="0" w:color="auto"/>
              <w:right w:val="single" w:sz="4" w:space="0" w:color="auto"/>
            </w:tcBorders>
            <w:shd w:val="clear" w:color="auto" w:fill="auto"/>
            <w:vAlign w:val="center"/>
            <w:hideMark/>
          </w:tcPr>
          <w:p w:rsidR="00C0670E" w:rsidRPr="0045287F"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tcPr>
          <w:p w:rsidR="00C0670E" w:rsidRPr="0045287F" w:rsidRDefault="00C0670E" w:rsidP="00D11003">
            <w:pPr>
              <w:jc w:val="center"/>
              <w:rPr>
                <w:b/>
              </w:rPr>
            </w:pPr>
            <w:r w:rsidRPr="0045287F">
              <w:rPr>
                <w:b/>
              </w:rPr>
              <w:t>722,</w:t>
            </w:r>
            <w:r>
              <w:rPr>
                <w:b/>
              </w:rPr>
              <w:t>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000 0502 </w:t>
            </w:r>
            <w:r>
              <w:t>9900003510</w:t>
            </w:r>
            <w:r w:rsidRPr="008B6AC1">
              <w:t xml:space="preserve">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tcPr>
          <w:p w:rsidR="00C0670E" w:rsidRDefault="00C0670E" w:rsidP="00D11003">
            <w:pPr>
              <w:jc w:val="center"/>
            </w:pPr>
            <w:r>
              <w:t>722,7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000 0502 </w:t>
            </w:r>
            <w:r>
              <w:t>9900003510</w:t>
            </w:r>
            <w:r w:rsidRPr="008B6AC1">
              <w:t xml:space="preserve">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tcPr>
          <w:p w:rsidR="00C0670E" w:rsidRDefault="00C0670E" w:rsidP="00D11003">
            <w:pPr>
              <w:jc w:val="center"/>
            </w:pPr>
            <w:r>
              <w:t>722,7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000 0502 </w:t>
            </w:r>
            <w:r>
              <w:t>9900003510</w:t>
            </w:r>
            <w:r w:rsidRPr="008B6AC1">
              <w:t xml:space="preserve">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722,7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45287F" w:rsidRDefault="00C0670E" w:rsidP="00D11003">
            <w:pPr>
              <w:rPr>
                <w:b/>
              </w:rPr>
            </w:pPr>
            <w:r w:rsidRPr="0045287F">
              <w:rPr>
                <w:b/>
              </w:rPr>
              <w:t>Обеспечение деятельности учреждений жилищно-коммунального хозяйства</w:t>
            </w:r>
          </w:p>
        </w:tc>
        <w:tc>
          <w:tcPr>
            <w:tcW w:w="2977" w:type="dxa"/>
            <w:tcBorders>
              <w:top w:val="nil"/>
              <w:left w:val="nil"/>
              <w:bottom w:val="single" w:sz="4" w:space="0" w:color="auto"/>
              <w:right w:val="nil"/>
            </w:tcBorders>
            <w:shd w:val="clear" w:color="auto" w:fill="auto"/>
            <w:vAlign w:val="center"/>
            <w:hideMark/>
          </w:tcPr>
          <w:p w:rsidR="00C0670E" w:rsidRPr="0045287F" w:rsidRDefault="00C0670E" w:rsidP="00D11003">
            <w:pPr>
              <w:rPr>
                <w:b/>
              </w:rPr>
            </w:pPr>
            <w:r w:rsidRPr="0045287F">
              <w:rPr>
                <w:b/>
              </w:rPr>
              <w:t>000 0502 9900003540</w:t>
            </w:r>
          </w:p>
        </w:tc>
        <w:tc>
          <w:tcPr>
            <w:tcW w:w="284" w:type="dxa"/>
            <w:tcBorders>
              <w:top w:val="nil"/>
              <w:left w:val="nil"/>
              <w:bottom w:val="single" w:sz="4" w:space="0" w:color="auto"/>
              <w:right w:val="single" w:sz="4" w:space="0" w:color="auto"/>
            </w:tcBorders>
            <w:shd w:val="clear" w:color="auto" w:fill="auto"/>
            <w:vAlign w:val="center"/>
            <w:hideMark/>
          </w:tcPr>
          <w:p w:rsidR="00C0670E" w:rsidRPr="0045287F"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45287F" w:rsidRDefault="00C0670E" w:rsidP="00D11003">
            <w:pPr>
              <w:jc w:val="center"/>
              <w:rPr>
                <w:b/>
              </w:rPr>
            </w:pPr>
            <w:r w:rsidRPr="0045287F">
              <w:rPr>
                <w:b/>
              </w:rPr>
              <w:t>228,4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shd w:val="clear" w:color="auto" w:fill="auto"/>
            <w:hideMark/>
          </w:tcPr>
          <w:p w:rsidR="00C0670E" w:rsidRDefault="00C0670E" w:rsidP="00D11003"/>
          <w:p w:rsidR="00C0670E" w:rsidRDefault="00C0670E" w:rsidP="00D11003"/>
          <w:p w:rsidR="00C0670E" w:rsidRDefault="00C0670E" w:rsidP="00D11003">
            <w:r w:rsidRPr="005F4270">
              <w:t xml:space="preserve">000 0502 </w:t>
            </w:r>
            <w:r>
              <w:t>9900003540 100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228,4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Расходы на выплаты персоналу казенных учреждений</w:t>
            </w:r>
          </w:p>
        </w:tc>
        <w:tc>
          <w:tcPr>
            <w:tcW w:w="2977" w:type="dxa"/>
            <w:tcBorders>
              <w:top w:val="nil"/>
              <w:left w:val="nil"/>
              <w:bottom w:val="single" w:sz="4" w:space="0" w:color="auto"/>
              <w:right w:val="nil"/>
            </w:tcBorders>
            <w:shd w:val="clear" w:color="auto" w:fill="auto"/>
            <w:hideMark/>
          </w:tcPr>
          <w:p w:rsidR="00C0670E" w:rsidRDefault="00C0670E" w:rsidP="00D11003">
            <w:r w:rsidRPr="005F4270">
              <w:t xml:space="preserve">000 0502 </w:t>
            </w:r>
            <w:r>
              <w:t>9900003540 110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228,4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Фонд оплаты труда учреждений</w:t>
            </w:r>
          </w:p>
        </w:tc>
        <w:tc>
          <w:tcPr>
            <w:tcW w:w="2977" w:type="dxa"/>
            <w:tcBorders>
              <w:top w:val="nil"/>
              <w:left w:val="nil"/>
              <w:bottom w:val="single" w:sz="4" w:space="0" w:color="auto"/>
              <w:right w:val="nil"/>
            </w:tcBorders>
            <w:shd w:val="clear" w:color="auto" w:fill="auto"/>
            <w:hideMark/>
          </w:tcPr>
          <w:p w:rsidR="00C0670E" w:rsidRDefault="00C0670E" w:rsidP="00D11003">
            <w:r w:rsidRPr="005F4270">
              <w:t xml:space="preserve">000 0502 </w:t>
            </w:r>
            <w:r>
              <w:t>9900003540 111</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177,4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977" w:type="dxa"/>
            <w:tcBorders>
              <w:top w:val="nil"/>
              <w:left w:val="nil"/>
              <w:bottom w:val="single" w:sz="4" w:space="0" w:color="auto"/>
              <w:right w:val="nil"/>
            </w:tcBorders>
            <w:shd w:val="clear" w:color="auto" w:fill="auto"/>
            <w:hideMark/>
          </w:tcPr>
          <w:p w:rsidR="00C0670E" w:rsidRDefault="00C0670E" w:rsidP="00D11003">
            <w:r w:rsidRPr="005F4270">
              <w:t xml:space="preserve">000 0502 </w:t>
            </w:r>
            <w:r>
              <w:t>9900003540119</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51,0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Благоустройство</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000 0503</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594,2</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45287F" w:rsidRDefault="00C0670E" w:rsidP="00D11003">
            <w:pPr>
              <w:rPr>
                <w:b/>
              </w:rPr>
            </w:pPr>
            <w:r w:rsidRPr="0045287F">
              <w:rPr>
                <w:b/>
              </w:rPr>
              <w:t>Уличное освещение</w:t>
            </w:r>
          </w:p>
        </w:tc>
        <w:tc>
          <w:tcPr>
            <w:tcW w:w="2977" w:type="dxa"/>
            <w:tcBorders>
              <w:top w:val="nil"/>
              <w:left w:val="nil"/>
              <w:bottom w:val="single" w:sz="4" w:space="0" w:color="auto"/>
              <w:right w:val="nil"/>
            </w:tcBorders>
            <w:shd w:val="clear" w:color="auto" w:fill="auto"/>
            <w:vAlign w:val="center"/>
            <w:hideMark/>
          </w:tcPr>
          <w:p w:rsidR="00C0670E" w:rsidRPr="0045287F" w:rsidRDefault="00C0670E" w:rsidP="00D11003">
            <w:pPr>
              <w:rPr>
                <w:b/>
              </w:rPr>
            </w:pPr>
            <w:r w:rsidRPr="0045287F">
              <w:rPr>
                <w:b/>
              </w:rPr>
              <w:t>000 0503 9900006010</w:t>
            </w:r>
          </w:p>
        </w:tc>
        <w:tc>
          <w:tcPr>
            <w:tcW w:w="284" w:type="dxa"/>
            <w:tcBorders>
              <w:top w:val="nil"/>
              <w:left w:val="nil"/>
              <w:bottom w:val="single" w:sz="4" w:space="0" w:color="auto"/>
              <w:right w:val="single" w:sz="4" w:space="0" w:color="auto"/>
            </w:tcBorders>
            <w:shd w:val="clear" w:color="auto" w:fill="auto"/>
            <w:vAlign w:val="center"/>
            <w:hideMark/>
          </w:tcPr>
          <w:p w:rsidR="00C0670E" w:rsidRPr="0045287F"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45287F" w:rsidRDefault="00C0670E" w:rsidP="00D11003">
            <w:pPr>
              <w:jc w:val="center"/>
              <w:rPr>
                <w:b/>
              </w:rPr>
            </w:pPr>
            <w:r w:rsidRPr="0045287F">
              <w:rPr>
                <w:b/>
              </w:rPr>
              <w:t>230,0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000 0503 </w:t>
            </w:r>
            <w:r>
              <w:t>9900006010</w:t>
            </w:r>
            <w:r w:rsidRPr="008B6AC1">
              <w:t xml:space="preserve">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000 0503 </w:t>
            </w:r>
            <w:r>
              <w:t>9900006010</w:t>
            </w:r>
            <w:r w:rsidRPr="008B6AC1">
              <w:t xml:space="preserve">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000 0503 </w:t>
            </w:r>
            <w:r>
              <w:t>9900006010</w:t>
            </w:r>
            <w:r w:rsidRPr="008B6AC1">
              <w:t xml:space="preserve">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230,0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7511" w:type="dxa"/>
            <w:tcBorders>
              <w:top w:val="nil"/>
              <w:left w:val="single" w:sz="8" w:space="0" w:color="auto"/>
              <w:bottom w:val="single" w:sz="4" w:space="0" w:color="auto"/>
              <w:right w:val="single" w:sz="8" w:space="0" w:color="auto"/>
            </w:tcBorders>
            <w:shd w:val="clear" w:color="auto" w:fill="auto"/>
          </w:tcPr>
          <w:p w:rsidR="00C0670E" w:rsidRPr="0045287F" w:rsidRDefault="00C0670E" w:rsidP="00D11003">
            <w:pPr>
              <w:rPr>
                <w:b/>
              </w:rPr>
            </w:pPr>
            <w:r w:rsidRPr="0045287F">
              <w:rPr>
                <w:b/>
              </w:rPr>
              <w:t>Организация сбора и вывоза бытовых отходов и мусора</w:t>
            </w:r>
          </w:p>
        </w:tc>
        <w:tc>
          <w:tcPr>
            <w:tcW w:w="2977" w:type="dxa"/>
            <w:tcBorders>
              <w:top w:val="nil"/>
              <w:left w:val="nil"/>
              <w:bottom w:val="single" w:sz="4" w:space="0" w:color="auto"/>
              <w:right w:val="nil"/>
            </w:tcBorders>
            <w:shd w:val="clear" w:color="auto" w:fill="auto"/>
            <w:vAlign w:val="center"/>
          </w:tcPr>
          <w:p w:rsidR="00C0670E" w:rsidRPr="0045287F" w:rsidRDefault="00C0670E" w:rsidP="00D11003">
            <w:pPr>
              <w:rPr>
                <w:b/>
              </w:rPr>
            </w:pPr>
            <w:r w:rsidRPr="0045287F">
              <w:rPr>
                <w:b/>
              </w:rPr>
              <w:t>000 0503 9900006050</w:t>
            </w:r>
          </w:p>
        </w:tc>
        <w:tc>
          <w:tcPr>
            <w:tcW w:w="284" w:type="dxa"/>
            <w:tcBorders>
              <w:top w:val="nil"/>
              <w:left w:val="nil"/>
              <w:bottom w:val="single" w:sz="4" w:space="0" w:color="auto"/>
              <w:right w:val="single" w:sz="4" w:space="0" w:color="auto"/>
            </w:tcBorders>
            <w:shd w:val="clear" w:color="auto" w:fill="auto"/>
            <w:vAlign w:val="center"/>
          </w:tcPr>
          <w:p w:rsidR="00C0670E" w:rsidRPr="0045287F"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45287F" w:rsidRDefault="00C0670E" w:rsidP="00D11003">
            <w:pPr>
              <w:jc w:val="center"/>
              <w:rPr>
                <w:b/>
              </w:rPr>
            </w:pPr>
            <w:r w:rsidRPr="0045287F">
              <w:rPr>
                <w:b/>
              </w:rPr>
              <w:t>271,0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tcPr>
          <w:p w:rsidR="00C0670E" w:rsidRPr="002536F7" w:rsidRDefault="00C0670E" w:rsidP="00D11003">
            <w:r w:rsidRPr="002536F7">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tcPr>
          <w:p w:rsidR="00C0670E" w:rsidRPr="008B6AC1" w:rsidRDefault="00C0670E" w:rsidP="00D11003">
            <w:r w:rsidRPr="008B6AC1">
              <w:t xml:space="preserve">000 0503 </w:t>
            </w:r>
            <w:r>
              <w:t>9900006050</w:t>
            </w:r>
            <w:r w:rsidRPr="008B6AC1">
              <w:t xml:space="preserve"> 2</w:t>
            </w:r>
            <w:r>
              <w:t>00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271,0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tcPr>
          <w:p w:rsidR="00C0670E" w:rsidRDefault="00C0670E" w:rsidP="00D11003">
            <w:r w:rsidRPr="002536F7">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tcPr>
          <w:p w:rsidR="00C0670E" w:rsidRPr="008B6AC1" w:rsidRDefault="00C0670E" w:rsidP="00D11003">
            <w:r w:rsidRPr="008B6AC1">
              <w:t xml:space="preserve">000 0503 </w:t>
            </w:r>
            <w:r>
              <w:t>9900006050</w:t>
            </w:r>
            <w:r w:rsidRPr="008B6AC1">
              <w:t xml:space="preserve"> 24</w:t>
            </w:r>
            <w:r>
              <w:t>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271,0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Default="00C0670E" w:rsidP="00D11003">
            <w:r w:rsidRPr="0045287F">
              <w:t>Прочая закупка товаров, работ и услуг</w:t>
            </w:r>
          </w:p>
        </w:tc>
        <w:tc>
          <w:tcPr>
            <w:tcW w:w="2977" w:type="dxa"/>
            <w:tcBorders>
              <w:top w:val="nil"/>
              <w:left w:val="nil"/>
              <w:bottom w:val="single" w:sz="4" w:space="0" w:color="auto"/>
              <w:right w:val="nil"/>
            </w:tcBorders>
            <w:shd w:val="clear" w:color="auto" w:fill="auto"/>
            <w:vAlign w:val="center"/>
          </w:tcPr>
          <w:p w:rsidR="00C0670E" w:rsidRPr="008B6AC1" w:rsidRDefault="00C0670E" w:rsidP="00D11003">
            <w:r w:rsidRPr="008B6AC1">
              <w:t xml:space="preserve">000 0503 </w:t>
            </w:r>
            <w:r>
              <w:t>9900006050</w:t>
            </w:r>
            <w:r w:rsidRPr="008B6AC1">
              <w:t xml:space="preserve"> 244</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271,0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45287F" w:rsidRDefault="00C0670E" w:rsidP="00D11003">
            <w:pPr>
              <w:rPr>
                <w:b/>
              </w:rPr>
            </w:pPr>
            <w:r w:rsidRPr="0045287F">
              <w:rPr>
                <w:b/>
              </w:rPr>
              <w:t>Прочие мероприятия по благоустройству</w:t>
            </w:r>
          </w:p>
        </w:tc>
        <w:tc>
          <w:tcPr>
            <w:tcW w:w="2977" w:type="dxa"/>
            <w:tcBorders>
              <w:top w:val="nil"/>
              <w:left w:val="nil"/>
              <w:bottom w:val="single" w:sz="4" w:space="0" w:color="auto"/>
              <w:right w:val="nil"/>
            </w:tcBorders>
            <w:shd w:val="clear" w:color="auto" w:fill="auto"/>
            <w:vAlign w:val="center"/>
            <w:hideMark/>
          </w:tcPr>
          <w:p w:rsidR="00C0670E" w:rsidRPr="0045287F" w:rsidRDefault="00C0670E" w:rsidP="00D11003">
            <w:pPr>
              <w:rPr>
                <w:b/>
              </w:rPr>
            </w:pPr>
            <w:r w:rsidRPr="0045287F">
              <w:rPr>
                <w:b/>
              </w:rPr>
              <w:t>000 0503 9900006060</w:t>
            </w:r>
          </w:p>
        </w:tc>
        <w:tc>
          <w:tcPr>
            <w:tcW w:w="284" w:type="dxa"/>
            <w:tcBorders>
              <w:top w:val="nil"/>
              <w:left w:val="nil"/>
              <w:bottom w:val="single" w:sz="4" w:space="0" w:color="auto"/>
              <w:right w:val="single" w:sz="4" w:space="0" w:color="auto"/>
            </w:tcBorders>
            <w:shd w:val="clear" w:color="auto" w:fill="auto"/>
            <w:vAlign w:val="center"/>
            <w:hideMark/>
          </w:tcPr>
          <w:p w:rsidR="00C0670E" w:rsidRPr="0045287F"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45287F" w:rsidRDefault="00C0670E" w:rsidP="00D11003">
            <w:pPr>
              <w:jc w:val="center"/>
              <w:rPr>
                <w:b/>
              </w:rPr>
            </w:pPr>
            <w:r w:rsidRPr="0045287F">
              <w:rPr>
                <w:b/>
              </w:rPr>
              <w:t>93,2</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000 0503 </w:t>
            </w:r>
            <w:r>
              <w:t>990</w:t>
            </w:r>
            <w:r w:rsidRPr="008B6AC1">
              <w:t>00060</w:t>
            </w:r>
            <w:r>
              <w:t>6</w:t>
            </w:r>
            <w:r w:rsidRPr="008B6AC1">
              <w:t>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93,2</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000 0503 </w:t>
            </w:r>
            <w:r>
              <w:t>990</w:t>
            </w:r>
            <w:r w:rsidRPr="008B6AC1">
              <w:t>00060</w:t>
            </w:r>
            <w:r>
              <w:t>6</w:t>
            </w:r>
            <w:r w:rsidRPr="008B6AC1">
              <w:t>0 240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93,2</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000 0503 </w:t>
            </w:r>
            <w:r>
              <w:t>990</w:t>
            </w:r>
            <w:r w:rsidRPr="008B6AC1">
              <w:t>00060</w:t>
            </w:r>
            <w:r>
              <w:t>6</w:t>
            </w:r>
            <w:r w:rsidRPr="008B6AC1">
              <w:t>0 244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93,2</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A36333" w:rsidRDefault="00C0670E" w:rsidP="00D11003">
            <w:pPr>
              <w:rPr>
                <w:b/>
              </w:rPr>
            </w:pPr>
            <w:r w:rsidRPr="00A36333">
              <w:rPr>
                <w:b/>
              </w:rPr>
              <w:t>Другие вопросы в области жилищно-коммунального хозяйства</w:t>
            </w:r>
          </w:p>
        </w:tc>
        <w:tc>
          <w:tcPr>
            <w:tcW w:w="2977" w:type="dxa"/>
            <w:tcBorders>
              <w:top w:val="nil"/>
              <w:left w:val="nil"/>
              <w:bottom w:val="single" w:sz="4" w:space="0" w:color="auto"/>
              <w:right w:val="nil"/>
            </w:tcBorders>
            <w:shd w:val="clear" w:color="auto" w:fill="auto"/>
            <w:vAlign w:val="center"/>
            <w:hideMark/>
          </w:tcPr>
          <w:p w:rsidR="00C0670E" w:rsidRPr="00A36333" w:rsidRDefault="00C0670E" w:rsidP="00D11003">
            <w:pPr>
              <w:rPr>
                <w:b/>
              </w:rPr>
            </w:pPr>
            <w:r w:rsidRPr="00A36333">
              <w:rPr>
                <w:b/>
              </w:rPr>
              <w:t>000 0505</w:t>
            </w:r>
          </w:p>
        </w:tc>
        <w:tc>
          <w:tcPr>
            <w:tcW w:w="284" w:type="dxa"/>
            <w:tcBorders>
              <w:top w:val="nil"/>
              <w:left w:val="nil"/>
              <w:bottom w:val="single" w:sz="4" w:space="0" w:color="auto"/>
              <w:right w:val="single" w:sz="4" w:space="0" w:color="auto"/>
            </w:tcBorders>
            <w:shd w:val="clear" w:color="auto" w:fill="auto"/>
            <w:vAlign w:val="center"/>
            <w:hideMark/>
          </w:tcPr>
          <w:p w:rsidR="00C0670E" w:rsidRPr="00A3633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A36333" w:rsidRDefault="00C0670E" w:rsidP="00D11003">
            <w:pPr>
              <w:jc w:val="center"/>
              <w:rPr>
                <w:b/>
              </w:rPr>
            </w:pPr>
            <w:r>
              <w:rPr>
                <w:b/>
              </w:rPr>
              <w:t>1473,0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Другие вопросы в области  жилищно-коммунального хозяйства</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9900005180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E7D1E" w:rsidRDefault="00C0670E" w:rsidP="00D11003">
            <w:pPr>
              <w:jc w:val="center"/>
              <w:rPr>
                <w:b/>
              </w:rPr>
            </w:pPr>
            <w:r w:rsidRPr="00FE7D1E">
              <w:rPr>
                <w:b/>
              </w:rPr>
              <w:t>207,7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E7D1E" w:rsidRDefault="00C0670E" w:rsidP="00D11003">
            <w:pPr>
              <w:rPr>
                <w:b/>
              </w:rPr>
            </w:pPr>
            <w:r w:rsidRPr="00FE7D1E">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shd w:val="clear" w:color="auto" w:fill="auto"/>
            <w:vAlign w:val="center"/>
            <w:hideMark/>
          </w:tcPr>
          <w:p w:rsidR="00C0670E" w:rsidRPr="00FE7D1E" w:rsidRDefault="00C0670E" w:rsidP="00D11003">
            <w:pPr>
              <w:rPr>
                <w:b/>
              </w:rPr>
            </w:pPr>
            <w:r w:rsidRPr="00FE7D1E">
              <w:rPr>
                <w:b/>
              </w:rPr>
              <w:t>000 0505 9900005180 100</w:t>
            </w:r>
          </w:p>
        </w:tc>
        <w:tc>
          <w:tcPr>
            <w:tcW w:w="284" w:type="dxa"/>
            <w:tcBorders>
              <w:top w:val="nil"/>
              <w:left w:val="nil"/>
              <w:bottom w:val="single" w:sz="4" w:space="0" w:color="auto"/>
              <w:right w:val="single" w:sz="4" w:space="0" w:color="auto"/>
            </w:tcBorders>
            <w:shd w:val="clear" w:color="auto" w:fill="auto"/>
            <w:vAlign w:val="center"/>
            <w:hideMark/>
          </w:tcPr>
          <w:p w:rsidR="00C0670E" w:rsidRPr="00FE7D1E"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E7D1E" w:rsidRDefault="00C0670E" w:rsidP="00D11003">
            <w:pPr>
              <w:jc w:val="center"/>
              <w:rPr>
                <w:b/>
              </w:rPr>
            </w:pPr>
            <w:r w:rsidRPr="00FE7D1E">
              <w:rPr>
                <w:b/>
              </w:rPr>
              <w:t>61,3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Расходы на выплаты персоналу казенных учреждений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180 110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61,3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Фонд оплаты труда учреждений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180 111</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23,8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Взносы по обязательному социальному страхованию на выплаты по оплате труда работников и иные выплаты работникам учреждений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180 119</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37,5</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E7D1E" w:rsidRDefault="00C0670E" w:rsidP="00D11003">
            <w:pPr>
              <w:rPr>
                <w:b/>
              </w:rPr>
            </w:pPr>
            <w:r w:rsidRPr="00FE7D1E">
              <w:rPr>
                <w:b/>
              </w:rPr>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FE7D1E" w:rsidRDefault="00C0670E" w:rsidP="00D11003">
            <w:pPr>
              <w:rPr>
                <w:b/>
              </w:rPr>
            </w:pPr>
            <w:r w:rsidRPr="00FE7D1E">
              <w:rPr>
                <w:b/>
              </w:rPr>
              <w:t>000 0505 9900005180 200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FE7D1E"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E7D1E" w:rsidRDefault="00C0670E" w:rsidP="00D11003">
            <w:pPr>
              <w:jc w:val="center"/>
              <w:rPr>
                <w:b/>
              </w:rPr>
            </w:pPr>
            <w:r w:rsidRPr="00FE7D1E">
              <w:rPr>
                <w:b/>
              </w:rPr>
              <w:t>146,4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lastRenderedPageBreak/>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146,4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услуг в сфере информационно-коммуникационных технологий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180 242</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7,1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139,3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бюджетные ассигнования</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180 800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налогов, сборов и иных платежей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180 850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прочих налогов, сборов</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180 852</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иных платежей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000 0505 </w:t>
            </w:r>
            <w:r>
              <w:t>990</w:t>
            </w:r>
            <w:r w:rsidRPr="008B6AC1">
              <w:t>000</w:t>
            </w:r>
            <w:r>
              <w:t>5</w:t>
            </w:r>
            <w:r w:rsidRPr="008B6AC1">
              <w:t>180 853</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FE7D1E" w:rsidRDefault="00C0670E" w:rsidP="00D11003">
            <w:pPr>
              <w:rPr>
                <w:b/>
              </w:rPr>
            </w:pPr>
            <w:r w:rsidRPr="00FE7D1E">
              <w:rPr>
                <w:b/>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977" w:type="dxa"/>
            <w:tcBorders>
              <w:top w:val="nil"/>
              <w:left w:val="nil"/>
              <w:bottom w:val="single" w:sz="4" w:space="0" w:color="auto"/>
              <w:right w:val="nil"/>
            </w:tcBorders>
            <w:shd w:val="clear" w:color="auto" w:fill="auto"/>
            <w:vAlign w:val="center"/>
          </w:tcPr>
          <w:p w:rsidR="00C0670E" w:rsidRPr="00FE7D1E" w:rsidRDefault="00C0670E" w:rsidP="00D11003">
            <w:pPr>
              <w:rPr>
                <w:b/>
              </w:rPr>
            </w:pPr>
            <w:r w:rsidRPr="00FE7D1E">
              <w:rPr>
                <w:b/>
              </w:rPr>
              <w:t>000 0505 9900070510</w:t>
            </w:r>
          </w:p>
        </w:tc>
        <w:tc>
          <w:tcPr>
            <w:tcW w:w="284" w:type="dxa"/>
            <w:tcBorders>
              <w:top w:val="nil"/>
              <w:left w:val="nil"/>
              <w:bottom w:val="single" w:sz="4" w:space="0" w:color="auto"/>
              <w:right w:val="single" w:sz="4" w:space="0" w:color="auto"/>
            </w:tcBorders>
            <w:shd w:val="clear" w:color="auto" w:fill="auto"/>
            <w:vAlign w:val="center"/>
          </w:tcPr>
          <w:p w:rsidR="00C0670E" w:rsidRPr="00FE7D1E"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E7D1E" w:rsidRDefault="00C0670E" w:rsidP="00D11003">
            <w:pPr>
              <w:jc w:val="center"/>
              <w:rPr>
                <w:b/>
              </w:rPr>
            </w:pPr>
            <w:r w:rsidRPr="00FE7D1E">
              <w:rPr>
                <w:b/>
              </w:rPr>
              <w:t>1 265,3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5F71D4" w:rsidRDefault="00C0670E" w:rsidP="00D11003">
            <w:r w:rsidRPr="005F71D4">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tcPr>
          <w:p w:rsidR="00C0670E" w:rsidRPr="008B6AC1" w:rsidRDefault="00C0670E" w:rsidP="00D11003">
            <w:r>
              <w:t>000 0505 9900070510 100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1 265,3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Pr="005F71D4" w:rsidRDefault="00C0670E" w:rsidP="00D11003">
            <w:r w:rsidRPr="005F71D4">
              <w:t>Фонд оплаты труда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tcPr>
          <w:p w:rsidR="00C0670E" w:rsidRPr="008B6AC1" w:rsidRDefault="00C0670E" w:rsidP="00D11003">
            <w:r>
              <w:t>000 0505 9900070510 111</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1 004,9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rsidR="00C0670E" w:rsidRDefault="00C0670E" w:rsidP="00D11003">
            <w:r w:rsidRPr="005F71D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shd w:val="clear" w:color="auto" w:fill="auto"/>
            <w:vAlign w:val="center"/>
          </w:tcPr>
          <w:p w:rsidR="00C0670E" w:rsidRPr="008B6AC1" w:rsidRDefault="00C0670E" w:rsidP="00D11003">
            <w:r>
              <w:t>000 0505 9900070510 119</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260,4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7A0A6D" w:rsidRDefault="00C0670E" w:rsidP="00D11003">
            <w:pPr>
              <w:rPr>
                <w:b/>
              </w:rPr>
            </w:pPr>
            <w:r>
              <w:rPr>
                <w:b/>
              </w:rPr>
              <w:t>Культура, кинематография</w:t>
            </w:r>
          </w:p>
        </w:tc>
        <w:tc>
          <w:tcPr>
            <w:tcW w:w="2977" w:type="dxa"/>
            <w:tcBorders>
              <w:top w:val="nil"/>
              <w:left w:val="nil"/>
              <w:bottom w:val="single" w:sz="4" w:space="0" w:color="auto"/>
              <w:right w:val="nil"/>
            </w:tcBorders>
            <w:shd w:val="clear" w:color="auto" w:fill="auto"/>
            <w:vAlign w:val="center"/>
          </w:tcPr>
          <w:p w:rsidR="00C0670E" w:rsidRPr="007A0A6D" w:rsidRDefault="00C0670E" w:rsidP="00D11003">
            <w:pPr>
              <w:rPr>
                <w:b/>
              </w:rPr>
            </w:pPr>
            <w:r>
              <w:rPr>
                <w:b/>
              </w:rPr>
              <w:t>08</w:t>
            </w:r>
          </w:p>
        </w:tc>
        <w:tc>
          <w:tcPr>
            <w:tcW w:w="284" w:type="dxa"/>
            <w:tcBorders>
              <w:top w:val="nil"/>
              <w:left w:val="nil"/>
              <w:bottom w:val="single" w:sz="4" w:space="0" w:color="auto"/>
              <w:right w:val="single" w:sz="4" w:space="0" w:color="auto"/>
            </w:tcBorders>
            <w:shd w:val="clear" w:color="auto" w:fill="auto"/>
            <w:vAlign w:val="center"/>
          </w:tcPr>
          <w:p w:rsidR="00C0670E" w:rsidRPr="007A0A6D"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rPr>
                <w:b/>
              </w:rPr>
            </w:pPr>
            <w:r>
              <w:rPr>
                <w:b/>
              </w:rPr>
              <w:t>4 897,1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7A0A6D" w:rsidRDefault="00C0670E" w:rsidP="00D11003">
            <w:pPr>
              <w:rPr>
                <w:b/>
              </w:rPr>
            </w:pPr>
            <w:r w:rsidRPr="007A0A6D">
              <w:rPr>
                <w:b/>
              </w:rPr>
              <w:t>Культура</w:t>
            </w:r>
          </w:p>
        </w:tc>
        <w:tc>
          <w:tcPr>
            <w:tcW w:w="2977" w:type="dxa"/>
            <w:tcBorders>
              <w:top w:val="nil"/>
              <w:left w:val="nil"/>
              <w:bottom w:val="single" w:sz="4" w:space="0" w:color="auto"/>
              <w:right w:val="nil"/>
            </w:tcBorders>
            <w:shd w:val="clear" w:color="auto" w:fill="auto"/>
            <w:vAlign w:val="center"/>
            <w:hideMark/>
          </w:tcPr>
          <w:p w:rsidR="00C0670E" w:rsidRPr="007A0A6D" w:rsidRDefault="00C0670E" w:rsidP="00D11003">
            <w:pPr>
              <w:rPr>
                <w:b/>
              </w:rPr>
            </w:pPr>
            <w:r w:rsidRPr="007A0A6D">
              <w:rPr>
                <w:b/>
              </w:rPr>
              <w:t>0801</w:t>
            </w:r>
          </w:p>
        </w:tc>
        <w:tc>
          <w:tcPr>
            <w:tcW w:w="284" w:type="dxa"/>
            <w:tcBorders>
              <w:top w:val="nil"/>
              <w:left w:val="nil"/>
              <w:bottom w:val="single" w:sz="4" w:space="0" w:color="auto"/>
              <w:right w:val="single" w:sz="4" w:space="0" w:color="auto"/>
            </w:tcBorders>
            <w:shd w:val="clear" w:color="auto" w:fill="auto"/>
            <w:vAlign w:val="center"/>
            <w:hideMark/>
          </w:tcPr>
          <w:p w:rsidR="00C0670E" w:rsidRPr="007A0A6D"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7A0A6D" w:rsidRDefault="00C0670E" w:rsidP="00D11003">
            <w:pPr>
              <w:jc w:val="center"/>
              <w:rPr>
                <w:b/>
              </w:rPr>
            </w:pPr>
            <w:r>
              <w:rPr>
                <w:b/>
              </w:rPr>
              <w:t>4 897,1</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E7D1E" w:rsidRDefault="00C0670E" w:rsidP="00D11003">
            <w:pPr>
              <w:rPr>
                <w:b/>
              </w:rPr>
            </w:pPr>
            <w:r w:rsidRPr="00FE7D1E">
              <w:rPr>
                <w:b/>
              </w:rPr>
              <w:t>Расходы на обеспечение деятельности муниципальных домов культуры</w:t>
            </w:r>
          </w:p>
        </w:tc>
        <w:tc>
          <w:tcPr>
            <w:tcW w:w="2977" w:type="dxa"/>
            <w:tcBorders>
              <w:top w:val="nil"/>
              <w:left w:val="nil"/>
              <w:bottom w:val="single" w:sz="4" w:space="0" w:color="auto"/>
              <w:right w:val="nil"/>
            </w:tcBorders>
            <w:shd w:val="clear" w:color="auto" w:fill="auto"/>
            <w:vAlign w:val="center"/>
            <w:hideMark/>
          </w:tcPr>
          <w:p w:rsidR="00C0670E" w:rsidRPr="00FE7D1E" w:rsidRDefault="00C0670E" w:rsidP="00D11003">
            <w:pPr>
              <w:rPr>
                <w:b/>
              </w:rPr>
            </w:pPr>
            <w:r w:rsidRPr="00FE7D1E">
              <w:rPr>
                <w:b/>
              </w:rPr>
              <w:t>000 0801 9900000720</w:t>
            </w:r>
          </w:p>
        </w:tc>
        <w:tc>
          <w:tcPr>
            <w:tcW w:w="284" w:type="dxa"/>
            <w:tcBorders>
              <w:top w:val="nil"/>
              <w:left w:val="nil"/>
              <w:bottom w:val="single" w:sz="4" w:space="0" w:color="auto"/>
              <w:right w:val="single" w:sz="4" w:space="0" w:color="auto"/>
            </w:tcBorders>
            <w:shd w:val="clear" w:color="auto" w:fill="auto"/>
            <w:vAlign w:val="center"/>
            <w:hideMark/>
          </w:tcPr>
          <w:p w:rsidR="00C0670E" w:rsidRPr="00FE7D1E"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E7D1E" w:rsidRDefault="00C0670E" w:rsidP="00D11003">
            <w:pPr>
              <w:jc w:val="center"/>
              <w:rPr>
                <w:b/>
              </w:rPr>
            </w:pPr>
            <w:r>
              <w:rPr>
                <w:b/>
              </w:rPr>
              <w:t>844,4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E7D1E" w:rsidRDefault="00C0670E" w:rsidP="00D11003">
            <w:pPr>
              <w:rPr>
                <w:b/>
              </w:rPr>
            </w:pPr>
            <w:r w:rsidRPr="00FE7D1E">
              <w:rPr>
                <w:b/>
              </w:rPr>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FE7D1E" w:rsidRDefault="00C0670E" w:rsidP="00D11003">
            <w:pPr>
              <w:rPr>
                <w:b/>
              </w:rPr>
            </w:pPr>
            <w:r w:rsidRPr="00FE7D1E">
              <w:rPr>
                <w:b/>
              </w:rPr>
              <w:t>000 0801 9900000720 200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FE7D1E"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E7D1E" w:rsidRDefault="00C0670E" w:rsidP="00D11003">
            <w:pPr>
              <w:jc w:val="center"/>
              <w:rPr>
                <w:b/>
              </w:rPr>
            </w:pPr>
            <w:r w:rsidRPr="00FE7D1E">
              <w:rPr>
                <w:b/>
              </w:rPr>
              <w:t>840,8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000 0801 </w:t>
            </w:r>
            <w:r>
              <w:t>9900000720 240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840,8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услуг в сфере информационно-коммуникационных технологий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000 0801 </w:t>
            </w:r>
            <w:r>
              <w:t>9900000720 242</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61,8</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Default="00C0670E" w:rsidP="00D11003">
            <w:r>
              <w:t>Закупка товаров, работ, услуг в целях капитального ремонта государственного (муниципального) имущества</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000 0801 </w:t>
            </w:r>
            <w:r>
              <w:t>9900000720 243</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79,0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000 0801 </w:t>
            </w:r>
            <w:r>
              <w:t>9900000720 244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700,0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FE7D1E" w:rsidRDefault="00C0670E" w:rsidP="00D11003">
            <w:pPr>
              <w:rPr>
                <w:b/>
              </w:rPr>
            </w:pPr>
            <w:r w:rsidRPr="00FE7D1E">
              <w:rPr>
                <w:b/>
              </w:rPr>
              <w:t>Иные бюджетные ассигнования</w:t>
            </w:r>
          </w:p>
        </w:tc>
        <w:tc>
          <w:tcPr>
            <w:tcW w:w="2977" w:type="dxa"/>
            <w:tcBorders>
              <w:top w:val="nil"/>
              <w:left w:val="nil"/>
              <w:bottom w:val="single" w:sz="4" w:space="0" w:color="auto"/>
              <w:right w:val="nil"/>
            </w:tcBorders>
            <w:shd w:val="clear" w:color="auto" w:fill="auto"/>
            <w:vAlign w:val="center"/>
            <w:hideMark/>
          </w:tcPr>
          <w:p w:rsidR="00C0670E" w:rsidRPr="00FE7D1E" w:rsidRDefault="00C0670E" w:rsidP="00D11003">
            <w:pPr>
              <w:rPr>
                <w:b/>
              </w:rPr>
            </w:pPr>
            <w:r w:rsidRPr="00FE7D1E">
              <w:rPr>
                <w:b/>
              </w:rPr>
              <w:t>000 0801 9900000720 800</w:t>
            </w:r>
          </w:p>
        </w:tc>
        <w:tc>
          <w:tcPr>
            <w:tcW w:w="284" w:type="dxa"/>
            <w:tcBorders>
              <w:top w:val="nil"/>
              <w:left w:val="nil"/>
              <w:bottom w:val="single" w:sz="4" w:space="0" w:color="auto"/>
              <w:right w:val="single" w:sz="4" w:space="0" w:color="auto"/>
            </w:tcBorders>
            <w:shd w:val="clear" w:color="auto" w:fill="auto"/>
            <w:vAlign w:val="center"/>
            <w:hideMark/>
          </w:tcPr>
          <w:p w:rsidR="00C0670E" w:rsidRPr="00FE7D1E"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FE7D1E" w:rsidRDefault="00C0670E" w:rsidP="00D11003">
            <w:pPr>
              <w:jc w:val="center"/>
              <w:rPr>
                <w:b/>
              </w:rPr>
            </w:pPr>
            <w:r w:rsidRPr="00FE7D1E">
              <w:rPr>
                <w:b/>
              </w:rPr>
              <w:t>3,</w:t>
            </w:r>
            <w:r>
              <w:rPr>
                <w:b/>
              </w:rPr>
              <w:t>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налогов, сборов и иных платежей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000 0801 </w:t>
            </w:r>
            <w:r>
              <w:t>9900000720 850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3,6</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Уплата налога на имущество организаций и земельного налога</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t>000 0801 9900000720 851</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3,4</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Уплата иных платежей</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 xml:space="preserve">000 0801 </w:t>
            </w:r>
            <w:r>
              <w:t>9900000720 853</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0,2</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2F04BD" w:rsidRDefault="00C0670E" w:rsidP="00D11003">
            <w:pPr>
              <w:rPr>
                <w:b/>
              </w:rPr>
            </w:pPr>
            <w:r w:rsidRPr="002F04BD">
              <w:rPr>
                <w:b/>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2977" w:type="dxa"/>
            <w:tcBorders>
              <w:top w:val="nil"/>
              <w:left w:val="nil"/>
              <w:bottom w:val="single" w:sz="4" w:space="0" w:color="auto"/>
              <w:right w:val="nil"/>
            </w:tcBorders>
            <w:shd w:val="clear" w:color="auto" w:fill="auto"/>
            <w:vAlign w:val="center"/>
          </w:tcPr>
          <w:p w:rsidR="00C0670E" w:rsidRPr="002F04BD" w:rsidRDefault="00C0670E" w:rsidP="00D11003">
            <w:pPr>
              <w:rPr>
                <w:b/>
              </w:rPr>
            </w:pPr>
            <w:r w:rsidRPr="002F04BD">
              <w:rPr>
                <w:b/>
              </w:rPr>
              <w:t>000 0801 9900070510</w:t>
            </w:r>
          </w:p>
        </w:tc>
        <w:tc>
          <w:tcPr>
            <w:tcW w:w="284" w:type="dxa"/>
            <w:tcBorders>
              <w:top w:val="nil"/>
              <w:left w:val="nil"/>
              <w:bottom w:val="single" w:sz="4" w:space="0" w:color="auto"/>
              <w:right w:val="single" w:sz="4" w:space="0" w:color="auto"/>
            </w:tcBorders>
            <w:shd w:val="clear" w:color="auto" w:fill="auto"/>
            <w:vAlign w:val="center"/>
          </w:tcPr>
          <w:p w:rsidR="00C0670E" w:rsidRPr="002F04BD"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2F04BD" w:rsidRDefault="00C0670E" w:rsidP="00D11003">
            <w:pPr>
              <w:jc w:val="center"/>
              <w:rPr>
                <w:b/>
              </w:rPr>
            </w:pPr>
            <w:r>
              <w:rPr>
                <w:b/>
              </w:rPr>
              <w:t>4 052,7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2F04BD" w:rsidRDefault="00C0670E" w:rsidP="00D11003">
            <w:pPr>
              <w:rPr>
                <w:b/>
              </w:rPr>
            </w:pPr>
            <w:r w:rsidRPr="002F04BD">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shd w:val="clear" w:color="auto" w:fill="auto"/>
            <w:vAlign w:val="center"/>
          </w:tcPr>
          <w:p w:rsidR="00C0670E" w:rsidRPr="002F04BD" w:rsidRDefault="00C0670E" w:rsidP="00D11003">
            <w:pPr>
              <w:rPr>
                <w:b/>
              </w:rPr>
            </w:pPr>
            <w:r w:rsidRPr="002F04BD">
              <w:rPr>
                <w:b/>
              </w:rPr>
              <w:t>000 0801 9900070510 100</w:t>
            </w:r>
          </w:p>
        </w:tc>
        <w:tc>
          <w:tcPr>
            <w:tcW w:w="284" w:type="dxa"/>
            <w:tcBorders>
              <w:top w:val="nil"/>
              <w:left w:val="nil"/>
              <w:bottom w:val="single" w:sz="4" w:space="0" w:color="auto"/>
              <w:right w:val="single" w:sz="4" w:space="0" w:color="auto"/>
            </w:tcBorders>
            <w:shd w:val="clear" w:color="auto" w:fill="auto"/>
            <w:vAlign w:val="center"/>
          </w:tcPr>
          <w:p w:rsidR="00C0670E" w:rsidRPr="002F04BD"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2F04BD" w:rsidRDefault="00C0670E" w:rsidP="00D11003">
            <w:pPr>
              <w:jc w:val="center"/>
              <w:rPr>
                <w:b/>
              </w:rPr>
            </w:pPr>
            <w:r w:rsidRPr="002F04BD">
              <w:rPr>
                <w:b/>
              </w:rPr>
              <w:t>3 171,7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8B6AC1" w:rsidRDefault="00C0670E" w:rsidP="00D11003">
            <w:r w:rsidRPr="008B6AC1">
              <w:t>Расходы на выплаты персоналу казенных учреждений</w:t>
            </w:r>
          </w:p>
        </w:tc>
        <w:tc>
          <w:tcPr>
            <w:tcW w:w="2977" w:type="dxa"/>
            <w:tcBorders>
              <w:top w:val="nil"/>
              <w:left w:val="nil"/>
              <w:bottom w:val="single" w:sz="4" w:space="0" w:color="auto"/>
              <w:right w:val="nil"/>
            </w:tcBorders>
            <w:shd w:val="clear" w:color="auto" w:fill="auto"/>
          </w:tcPr>
          <w:p w:rsidR="00C0670E" w:rsidRDefault="00C0670E" w:rsidP="00D11003">
            <w:r w:rsidRPr="00EC2CFC">
              <w:t>000 0801 9900070510 1</w:t>
            </w:r>
            <w:r>
              <w:t>11</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2 436,00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8B6AC1" w:rsidRDefault="00C0670E" w:rsidP="00D11003">
            <w:r w:rsidRPr="008B6AC1">
              <w:t>Фонд оплаты труда учреждений</w:t>
            </w:r>
          </w:p>
        </w:tc>
        <w:tc>
          <w:tcPr>
            <w:tcW w:w="2977" w:type="dxa"/>
            <w:tcBorders>
              <w:top w:val="nil"/>
              <w:left w:val="nil"/>
              <w:bottom w:val="single" w:sz="4" w:space="0" w:color="auto"/>
              <w:right w:val="nil"/>
            </w:tcBorders>
            <w:shd w:val="clear" w:color="auto" w:fill="auto"/>
          </w:tcPr>
          <w:p w:rsidR="00C0670E" w:rsidRDefault="00C0670E" w:rsidP="00D11003">
            <w:r w:rsidRPr="00EC2CFC">
              <w:t>000</w:t>
            </w:r>
            <w:r>
              <w:t xml:space="preserve"> 0801 9900070510 119</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735,7</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tcPr>
          <w:p w:rsidR="00C0670E" w:rsidRPr="002F04BD" w:rsidRDefault="00C0670E" w:rsidP="00D11003">
            <w:pPr>
              <w:rPr>
                <w:b/>
              </w:rPr>
            </w:pPr>
            <w:r w:rsidRPr="002F04BD">
              <w:rPr>
                <w:b/>
              </w:rPr>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tcPr>
          <w:p w:rsidR="00C0670E" w:rsidRPr="002F04BD" w:rsidRDefault="00C0670E" w:rsidP="00D11003">
            <w:pPr>
              <w:rPr>
                <w:b/>
              </w:rPr>
            </w:pPr>
            <w:r w:rsidRPr="002F04BD">
              <w:rPr>
                <w:b/>
              </w:rPr>
              <w:t>000 0801 9900070510 200</w:t>
            </w:r>
          </w:p>
        </w:tc>
        <w:tc>
          <w:tcPr>
            <w:tcW w:w="284" w:type="dxa"/>
            <w:tcBorders>
              <w:top w:val="nil"/>
              <w:left w:val="nil"/>
              <w:bottom w:val="single" w:sz="4" w:space="0" w:color="auto"/>
              <w:right w:val="single" w:sz="4" w:space="0" w:color="auto"/>
            </w:tcBorders>
            <w:shd w:val="clear" w:color="auto" w:fill="auto"/>
            <w:vAlign w:val="center"/>
          </w:tcPr>
          <w:p w:rsidR="00C0670E" w:rsidRPr="002F04BD"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2F04BD" w:rsidRDefault="00C0670E" w:rsidP="00D11003">
            <w:pPr>
              <w:jc w:val="center"/>
              <w:rPr>
                <w:b/>
              </w:rPr>
            </w:pPr>
            <w:r>
              <w:rPr>
                <w:b/>
              </w:rPr>
              <w:t>881,0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tcPr>
          <w:p w:rsidR="00C0670E" w:rsidRDefault="00C0670E" w:rsidP="00D11003">
            <w:r w:rsidRPr="00274AE5">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tcPr>
          <w:p w:rsidR="00C0670E" w:rsidRDefault="00C0670E" w:rsidP="00D11003">
            <w:r w:rsidRPr="008F7A8C">
              <w:t xml:space="preserve">000 0801 9900070510 </w:t>
            </w:r>
            <w:r>
              <w:t>240</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881,0</w:t>
            </w:r>
          </w:p>
          <w:p w:rsidR="00C0670E" w:rsidRDefault="00C0670E" w:rsidP="00D11003">
            <w:pPr>
              <w:jc w:val="center"/>
            </w:pP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8B6AC1" w:rsidRDefault="00C0670E" w:rsidP="00D11003">
            <w:r w:rsidRPr="002F04BD">
              <w:t>Прочая закупка товаров, работ и услуг</w:t>
            </w:r>
          </w:p>
        </w:tc>
        <w:tc>
          <w:tcPr>
            <w:tcW w:w="2977" w:type="dxa"/>
            <w:tcBorders>
              <w:top w:val="nil"/>
              <w:left w:val="nil"/>
              <w:bottom w:val="single" w:sz="4" w:space="0" w:color="auto"/>
              <w:right w:val="nil"/>
            </w:tcBorders>
            <w:shd w:val="clear" w:color="auto" w:fill="auto"/>
          </w:tcPr>
          <w:p w:rsidR="00C0670E" w:rsidRDefault="00C0670E" w:rsidP="00D11003">
            <w:r w:rsidRPr="008F7A8C">
              <w:t xml:space="preserve">000 0801 9900070510 </w:t>
            </w:r>
            <w:r>
              <w:t>244</w:t>
            </w:r>
          </w:p>
        </w:tc>
        <w:tc>
          <w:tcPr>
            <w:tcW w:w="284" w:type="dxa"/>
            <w:tcBorders>
              <w:top w:val="nil"/>
              <w:left w:val="nil"/>
              <w:bottom w:val="single" w:sz="4" w:space="0" w:color="auto"/>
              <w:right w:val="single" w:sz="4" w:space="0" w:color="auto"/>
            </w:tcBorders>
            <w:shd w:val="clear" w:color="auto" w:fill="auto"/>
            <w:vAlign w:val="center"/>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881,0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7A0A6D" w:rsidRDefault="00C0670E" w:rsidP="00D11003">
            <w:pPr>
              <w:rPr>
                <w:b/>
              </w:rPr>
            </w:pPr>
            <w:r w:rsidRPr="007A0A6D">
              <w:rPr>
                <w:b/>
              </w:rPr>
              <w:t>Пенсионное обеспечение</w:t>
            </w:r>
          </w:p>
        </w:tc>
        <w:tc>
          <w:tcPr>
            <w:tcW w:w="2977" w:type="dxa"/>
            <w:tcBorders>
              <w:top w:val="nil"/>
              <w:left w:val="nil"/>
              <w:bottom w:val="single" w:sz="4" w:space="0" w:color="auto"/>
              <w:right w:val="nil"/>
            </w:tcBorders>
            <w:shd w:val="clear" w:color="auto" w:fill="auto"/>
            <w:vAlign w:val="center"/>
            <w:hideMark/>
          </w:tcPr>
          <w:p w:rsidR="00C0670E" w:rsidRPr="007A0A6D" w:rsidRDefault="00C0670E" w:rsidP="00D11003">
            <w:pPr>
              <w:rPr>
                <w:b/>
              </w:rPr>
            </w:pPr>
            <w:r w:rsidRPr="007A0A6D">
              <w:rPr>
                <w:b/>
              </w:rPr>
              <w:t>000 1001</w:t>
            </w:r>
          </w:p>
        </w:tc>
        <w:tc>
          <w:tcPr>
            <w:tcW w:w="284" w:type="dxa"/>
            <w:tcBorders>
              <w:top w:val="nil"/>
              <w:left w:val="nil"/>
              <w:bottom w:val="single" w:sz="4" w:space="0" w:color="auto"/>
              <w:right w:val="single" w:sz="4" w:space="0" w:color="auto"/>
            </w:tcBorders>
            <w:shd w:val="clear" w:color="auto" w:fill="auto"/>
            <w:vAlign w:val="center"/>
            <w:hideMark/>
          </w:tcPr>
          <w:p w:rsidR="00C0670E" w:rsidRPr="007A0A6D"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7A0A6D" w:rsidRDefault="00C0670E" w:rsidP="00D11003">
            <w:pPr>
              <w:jc w:val="center"/>
              <w:rPr>
                <w:b/>
              </w:rPr>
            </w:pPr>
            <w:r>
              <w:rPr>
                <w:b/>
              </w:rPr>
              <w:t>85,3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Доплаты к пенсиям, дополнительное пенсионное обеспечение</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000 1001 1010002020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85,3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Социальное обеспечение и иные выплаты населению</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000 1001 1010002020 300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85,3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Публичные нормативные социальные выплаты гражданам</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000 1001 1010002020 310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85,3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пенсии, социальные доплаты к пенсиям</w:t>
            </w:r>
          </w:p>
        </w:tc>
        <w:tc>
          <w:tcPr>
            <w:tcW w:w="2977" w:type="dxa"/>
            <w:tcBorders>
              <w:top w:val="nil"/>
              <w:left w:val="nil"/>
              <w:bottom w:val="single" w:sz="4" w:space="0" w:color="auto"/>
              <w:right w:val="nil"/>
            </w:tcBorders>
            <w:shd w:val="clear" w:color="auto" w:fill="auto"/>
            <w:vAlign w:val="center"/>
            <w:hideMark/>
          </w:tcPr>
          <w:p w:rsidR="00C0670E" w:rsidRPr="008B6AC1" w:rsidRDefault="00C0670E" w:rsidP="00D11003">
            <w:r w:rsidRPr="008B6AC1">
              <w:t>000 1001 1010002020 312</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8B6AC1" w:rsidRDefault="00C0670E" w:rsidP="00D11003">
            <w:pPr>
              <w:jc w:val="center"/>
            </w:pPr>
            <w:r>
              <w:t>85,3</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7A0A6D" w:rsidRDefault="00C0670E" w:rsidP="00D11003">
            <w:pPr>
              <w:rPr>
                <w:b/>
              </w:rPr>
            </w:pPr>
            <w:r w:rsidRPr="007A0A6D">
              <w:rPr>
                <w:b/>
              </w:rPr>
              <w:t>Физическая культура</w:t>
            </w:r>
          </w:p>
        </w:tc>
        <w:tc>
          <w:tcPr>
            <w:tcW w:w="2977" w:type="dxa"/>
            <w:tcBorders>
              <w:top w:val="nil"/>
              <w:left w:val="nil"/>
              <w:bottom w:val="single" w:sz="4" w:space="0" w:color="auto"/>
              <w:right w:val="nil"/>
            </w:tcBorders>
            <w:shd w:val="clear" w:color="auto" w:fill="auto"/>
            <w:vAlign w:val="center"/>
            <w:hideMark/>
          </w:tcPr>
          <w:p w:rsidR="00C0670E" w:rsidRPr="007A0A6D" w:rsidRDefault="00C0670E" w:rsidP="00D11003">
            <w:pPr>
              <w:rPr>
                <w:b/>
              </w:rPr>
            </w:pPr>
            <w:r w:rsidRPr="007A0A6D">
              <w:rPr>
                <w:b/>
              </w:rPr>
              <w:t>000 1101</w:t>
            </w:r>
          </w:p>
        </w:tc>
        <w:tc>
          <w:tcPr>
            <w:tcW w:w="284" w:type="dxa"/>
            <w:tcBorders>
              <w:top w:val="nil"/>
              <w:left w:val="nil"/>
              <w:bottom w:val="single" w:sz="4" w:space="0" w:color="auto"/>
              <w:right w:val="single" w:sz="4" w:space="0" w:color="auto"/>
            </w:tcBorders>
            <w:shd w:val="clear" w:color="auto" w:fill="auto"/>
            <w:vAlign w:val="center"/>
            <w:hideMark/>
          </w:tcPr>
          <w:p w:rsidR="00C0670E" w:rsidRPr="007A0A6D"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7A0A6D" w:rsidRDefault="00C0670E" w:rsidP="00D11003">
            <w:pPr>
              <w:jc w:val="center"/>
              <w:rPr>
                <w:b/>
              </w:rPr>
            </w:pPr>
            <w:r>
              <w:rPr>
                <w:b/>
              </w:rPr>
              <w:t>18,9</w:t>
            </w:r>
          </w:p>
        </w:tc>
      </w:tr>
      <w:tr w:rsidR="00C0670E" w:rsidRPr="00E62E03"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E62E03" w:rsidRDefault="00C0670E" w:rsidP="00D11003">
            <w:pPr>
              <w:rPr>
                <w:b/>
              </w:rPr>
            </w:pPr>
            <w:r w:rsidRPr="00E62E03">
              <w:rPr>
                <w:b/>
              </w:rPr>
              <w:t>Физкультурно-оздоровительная работа и спортивные мероприятия</w:t>
            </w:r>
          </w:p>
        </w:tc>
        <w:tc>
          <w:tcPr>
            <w:tcW w:w="2977" w:type="dxa"/>
            <w:tcBorders>
              <w:top w:val="nil"/>
              <w:left w:val="nil"/>
              <w:bottom w:val="single" w:sz="4" w:space="0" w:color="auto"/>
              <w:right w:val="nil"/>
            </w:tcBorders>
            <w:shd w:val="clear" w:color="auto" w:fill="auto"/>
            <w:vAlign w:val="center"/>
            <w:hideMark/>
          </w:tcPr>
          <w:p w:rsidR="00C0670E" w:rsidRPr="00E62E03" w:rsidRDefault="00C0670E" w:rsidP="00D11003">
            <w:pPr>
              <w:rPr>
                <w:b/>
              </w:rPr>
            </w:pPr>
            <w:r w:rsidRPr="00E62E03">
              <w:rPr>
                <w:b/>
              </w:rPr>
              <w:t>000 1101 9900005120</w:t>
            </w:r>
          </w:p>
        </w:tc>
        <w:tc>
          <w:tcPr>
            <w:tcW w:w="284" w:type="dxa"/>
            <w:tcBorders>
              <w:top w:val="nil"/>
              <w:left w:val="nil"/>
              <w:bottom w:val="single" w:sz="4" w:space="0" w:color="auto"/>
              <w:right w:val="single" w:sz="4" w:space="0" w:color="auto"/>
            </w:tcBorders>
            <w:shd w:val="clear" w:color="auto" w:fill="auto"/>
            <w:vAlign w:val="center"/>
            <w:hideMark/>
          </w:tcPr>
          <w:p w:rsidR="00C0670E" w:rsidRPr="00E62E0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E62E03" w:rsidRDefault="00C0670E" w:rsidP="00D11003">
            <w:pPr>
              <w:jc w:val="center"/>
              <w:rPr>
                <w:b/>
              </w:rPr>
            </w:pPr>
            <w:r w:rsidRPr="00E62E03">
              <w:rPr>
                <w:b/>
              </w:rPr>
              <w:t>14,0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hideMark/>
          </w:tcPr>
          <w:p w:rsidR="00C0670E" w:rsidRDefault="00C0670E" w:rsidP="00D11003">
            <w:r w:rsidRPr="00784B8F">
              <w:t xml:space="preserve">000 1101 </w:t>
            </w:r>
            <w:r>
              <w:t>9900005120 200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14,0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hideMark/>
          </w:tcPr>
          <w:p w:rsidR="00C0670E" w:rsidRDefault="00C0670E" w:rsidP="00D11003">
            <w:r w:rsidRPr="00784B8F">
              <w:t xml:space="preserve">000 1101 </w:t>
            </w:r>
            <w:r>
              <w:t>9900005120 240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14,0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t>Прочая закупка товаров, работ и услуг</w:t>
            </w:r>
          </w:p>
        </w:tc>
        <w:tc>
          <w:tcPr>
            <w:tcW w:w="2977" w:type="dxa"/>
            <w:tcBorders>
              <w:top w:val="nil"/>
              <w:left w:val="nil"/>
              <w:bottom w:val="single" w:sz="4" w:space="0" w:color="auto"/>
              <w:right w:val="nil"/>
            </w:tcBorders>
            <w:shd w:val="clear" w:color="auto" w:fill="auto"/>
            <w:hideMark/>
          </w:tcPr>
          <w:p w:rsidR="00C0670E" w:rsidRDefault="00C0670E" w:rsidP="00D11003">
            <w:r w:rsidRPr="00784B8F">
              <w:t xml:space="preserve">000 1101 </w:t>
            </w:r>
            <w:r>
              <w:t>9900005120 244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14,0</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rsidR="00C0670E" w:rsidRPr="00E62E03" w:rsidRDefault="00C0670E" w:rsidP="00D11003">
            <w:pPr>
              <w:rPr>
                <w:b/>
              </w:rPr>
            </w:pPr>
            <w:r w:rsidRPr="00E62E03">
              <w:rPr>
                <w:b/>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2977" w:type="dxa"/>
            <w:tcBorders>
              <w:top w:val="nil"/>
              <w:left w:val="nil"/>
              <w:bottom w:val="single" w:sz="4" w:space="0" w:color="auto"/>
              <w:right w:val="nil"/>
            </w:tcBorders>
            <w:shd w:val="clear" w:color="auto" w:fill="auto"/>
          </w:tcPr>
          <w:p w:rsidR="00C0670E" w:rsidRPr="00E62E03" w:rsidRDefault="00C0670E" w:rsidP="00D11003">
            <w:pPr>
              <w:rPr>
                <w:b/>
              </w:rPr>
            </w:pPr>
            <w:r w:rsidRPr="00E62E03">
              <w:rPr>
                <w:b/>
              </w:rPr>
              <w:t>000 1101 8700205120</w:t>
            </w:r>
          </w:p>
        </w:tc>
        <w:tc>
          <w:tcPr>
            <w:tcW w:w="284" w:type="dxa"/>
            <w:tcBorders>
              <w:top w:val="nil"/>
              <w:left w:val="nil"/>
              <w:bottom w:val="single" w:sz="4" w:space="0" w:color="auto"/>
              <w:right w:val="single" w:sz="4" w:space="0" w:color="auto"/>
            </w:tcBorders>
            <w:shd w:val="clear" w:color="auto" w:fill="auto"/>
            <w:vAlign w:val="center"/>
            <w:hideMark/>
          </w:tcPr>
          <w:p w:rsidR="00C0670E" w:rsidRPr="00E62E03" w:rsidRDefault="00C0670E" w:rsidP="00D11003">
            <w:pPr>
              <w:jc w:val="right"/>
              <w:rPr>
                <w:b/>
              </w:rPr>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E62E03" w:rsidRDefault="00C0670E" w:rsidP="00D11003">
            <w:pPr>
              <w:jc w:val="center"/>
              <w:rPr>
                <w:b/>
              </w:rPr>
            </w:pPr>
            <w:r w:rsidRPr="00E62E03">
              <w:rPr>
                <w:b/>
              </w:rPr>
              <w:t>4,9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Закупка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hideMark/>
          </w:tcPr>
          <w:p w:rsidR="00C0670E" w:rsidRDefault="00C0670E" w:rsidP="00D11003">
            <w:r>
              <w:t xml:space="preserve">000 1101 8700205120 </w:t>
            </w:r>
            <w:r>
              <w:rPr>
                <w:lang w:val="en-US"/>
              </w:rPr>
              <w:t>200</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Default="00C0670E" w:rsidP="00D11003">
            <w:pPr>
              <w:jc w:val="center"/>
            </w:pPr>
            <w:r>
              <w:t>4,9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Pr="008B6AC1" w:rsidRDefault="00C0670E" w:rsidP="00D11003">
            <w:r w:rsidRPr="008B6AC1">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shd w:val="clear" w:color="auto" w:fill="auto"/>
            <w:hideMark/>
          </w:tcPr>
          <w:p w:rsidR="00C0670E" w:rsidRDefault="00C0670E" w:rsidP="00D11003">
            <w:r>
              <w:t xml:space="preserve">000 1101 8700205120 </w:t>
            </w:r>
            <w:r>
              <w:rPr>
                <w:lang w:val="en-US"/>
              </w:rPr>
              <w:t xml:space="preserve">240  </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E62E03" w:rsidRDefault="00C0670E" w:rsidP="00D11003">
            <w:pPr>
              <w:jc w:val="center"/>
            </w:pPr>
            <w:r>
              <w:t>4,9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rsidR="00C0670E" w:rsidRDefault="00C0670E" w:rsidP="00D11003">
            <w:r>
              <w:lastRenderedPageBreak/>
              <w:t>Прочая закупка товаров, работ и услуг</w:t>
            </w:r>
          </w:p>
        </w:tc>
        <w:tc>
          <w:tcPr>
            <w:tcW w:w="2977" w:type="dxa"/>
            <w:tcBorders>
              <w:top w:val="nil"/>
              <w:left w:val="nil"/>
              <w:bottom w:val="single" w:sz="4" w:space="0" w:color="auto"/>
              <w:right w:val="nil"/>
            </w:tcBorders>
            <w:shd w:val="clear" w:color="auto" w:fill="auto"/>
            <w:hideMark/>
          </w:tcPr>
          <w:p w:rsidR="00C0670E" w:rsidRDefault="00C0670E" w:rsidP="00D11003">
            <w:r>
              <w:t xml:space="preserve">000 1101 8700205120 </w:t>
            </w:r>
            <w:r>
              <w:rPr>
                <w:lang w:val="en-US"/>
              </w:rPr>
              <w:t>244</w:t>
            </w:r>
          </w:p>
        </w:tc>
        <w:tc>
          <w:tcPr>
            <w:tcW w:w="284" w:type="dxa"/>
            <w:tcBorders>
              <w:top w:val="nil"/>
              <w:left w:val="nil"/>
              <w:bottom w:val="single" w:sz="4" w:space="0" w:color="auto"/>
              <w:right w:val="single" w:sz="4" w:space="0" w:color="auto"/>
            </w:tcBorders>
            <w:shd w:val="clear" w:color="auto" w:fill="auto"/>
            <w:vAlign w:val="center"/>
            <w:hideMark/>
          </w:tcPr>
          <w:p w:rsidR="00C0670E" w:rsidRPr="008B6AC1" w:rsidRDefault="00C0670E" w:rsidP="00D11003">
            <w:pPr>
              <w:jc w:val="right"/>
            </w:pPr>
          </w:p>
        </w:tc>
        <w:tc>
          <w:tcPr>
            <w:tcW w:w="2978" w:type="dxa"/>
            <w:tcBorders>
              <w:top w:val="nil"/>
              <w:left w:val="single" w:sz="4" w:space="0" w:color="auto"/>
              <w:bottom w:val="single" w:sz="4" w:space="0" w:color="auto"/>
              <w:right w:val="single" w:sz="8" w:space="0" w:color="auto"/>
            </w:tcBorders>
            <w:shd w:val="clear" w:color="auto" w:fill="auto"/>
            <w:vAlign w:val="center"/>
          </w:tcPr>
          <w:p w:rsidR="00C0670E" w:rsidRPr="00E62E03" w:rsidRDefault="00C0670E" w:rsidP="00D11003">
            <w:pPr>
              <w:jc w:val="center"/>
            </w:pPr>
            <w:r>
              <w:t>4,9</w:t>
            </w:r>
          </w:p>
        </w:tc>
      </w:tr>
      <w:tr w:rsidR="00C0670E" w:rsidRPr="00663E8F" w:rsidTr="00D1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0670E" w:rsidRPr="007A0A6D" w:rsidRDefault="00C0670E" w:rsidP="00D11003">
            <w:pPr>
              <w:rPr>
                <w:b/>
              </w:rPr>
            </w:pPr>
            <w:r w:rsidRPr="007A0A6D">
              <w:rPr>
                <w:b/>
              </w:rPr>
              <w:t>Итого расходов</w:t>
            </w:r>
          </w:p>
        </w:tc>
        <w:tc>
          <w:tcPr>
            <w:tcW w:w="2977" w:type="dxa"/>
            <w:tcBorders>
              <w:top w:val="single" w:sz="4" w:space="0" w:color="auto"/>
              <w:left w:val="nil"/>
              <w:bottom w:val="single" w:sz="4" w:space="0" w:color="auto"/>
              <w:right w:val="nil"/>
            </w:tcBorders>
            <w:shd w:val="clear" w:color="auto" w:fill="auto"/>
            <w:vAlign w:val="center"/>
            <w:hideMark/>
          </w:tcPr>
          <w:p w:rsidR="00C0670E" w:rsidRPr="007A0A6D" w:rsidRDefault="00C0670E" w:rsidP="00D11003">
            <w:pPr>
              <w:rPr>
                <w:b/>
              </w:rPr>
            </w:pP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0670E" w:rsidRPr="007A0A6D" w:rsidRDefault="00C0670E" w:rsidP="00D11003">
            <w:pPr>
              <w:jc w:val="right"/>
              <w:rPr>
                <w:b/>
              </w:rPr>
            </w:pPr>
          </w:p>
        </w:tc>
        <w:tc>
          <w:tcPr>
            <w:tcW w:w="2978" w:type="dxa"/>
            <w:tcBorders>
              <w:top w:val="single" w:sz="4" w:space="0" w:color="auto"/>
              <w:left w:val="single" w:sz="4" w:space="0" w:color="auto"/>
              <w:bottom w:val="single" w:sz="4" w:space="0" w:color="auto"/>
              <w:right w:val="single" w:sz="8" w:space="0" w:color="auto"/>
            </w:tcBorders>
            <w:shd w:val="clear" w:color="auto" w:fill="auto"/>
            <w:vAlign w:val="center"/>
          </w:tcPr>
          <w:p w:rsidR="00C0670E" w:rsidRPr="007A0A6D" w:rsidRDefault="00C0670E" w:rsidP="00D11003">
            <w:pPr>
              <w:jc w:val="center"/>
              <w:rPr>
                <w:b/>
              </w:rPr>
            </w:pPr>
            <w:r>
              <w:rPr>
                <w:b/>
              </w:rPr>
              <w:t>10 781,3</w:t>
            </w:r>
          </w:p>
        </w:tc>
      </w:tr>
    </w:tbl>
    <w:p w:rsidR="00C0670E" w:rsidRDefault="00C0670E" w:rsidP="00C0670E">
      <w:pPr>
        <w:pStyle w:val="12"/>
        <w:rPr>
          <w:rFonts w:ascii="Times New Roman" w:hAnsi="Times New Roman"/>
          <w:sz w:val="28"/>
          <w:szCs w:val="28"/>
        </w:rPr>
      </w:pPr>
    </w:p>
    <w:p w:rsidR="00C0670E" w:rsidRDefault="00C0670E" w:rsidP="00C0670E">
      <w:pPr>
        <w:pStyle w:val="12"/>
        <w:rPr>
          <w:rFonts w:ascii="Times New Roman" w:hAnsi="Times New Roman"/>
          <w:sz w:val="28"/>
          <w:szCs w:val="28"/>
        </w:rPr>
      </w:pPr>
    </w:p>
    <w:p w:rsidR="00C0670E" w:rsidRDefault="00C0670E" w:rsidP="00C0670E">
      <w:pPr>
        <w:pStyle w:val="12"/>
        <w:rPr>
          <w:rFonts w:ascii="Times New Roman" w:hAnsi="Times New Roman"/>
          <w:sz w:val="28"/>
          <w:szCs w:val="28"/>
        </w:rPr>
        <w:sectPr w:rsidR="00C0670E" w:rsidSect="00E62E03">
          <w:pgSz w:w="16838" w:h="11906" w:orient="landscape"/>
          <w:pgMar w:top="567" w:right="1134" w:bottom="851" w:left="1134" w:header="709" w:footer="709" w:gutter="0"/>
          <w:cols w:space="708"/>
          <w:docGrid w:linePitch="360"/>
        </w:sectPr>
      </w:pPr>
    </w:p>
    <w:p w:rsidR="00C0670E" w:rsidRPr="0031650F" w:rsidRDefault="00C0670E" w:rsidP="00C0670E">
      <w:pPr>
        <w:pStyle w:val="12"/>
        <w:jc w:val="right"/>
        <w:rPr>
          <w:rFonts w:ascii="Times New Roman" w:hAnsi="Times New Roman"/>
        </w:rPr>
      </w:pPr>
      <w:r>
        <w:rPr>
          <w:rFonts w:ascii="Times New Roman" w:hAnsi="Times New Roman"/>
        </w:rPr>
        <w:lastRenderedPageBreak/>
        <w:t xml:space="preserve">                                                                              </w:t>
      </w:r>
      <w:r w:rsidRPr="0031650F">
        <w:rPr>
          <w:rFonts w:ascii="Times New Roman" w:hAnsi="Times New Roman"/>
        </w:rPr>
        <w:t>Приложение 4</w:t>
      </w:r>
    </w:p>
    <w:p w:rsidR="00C0670E" w:rsidRDefault="00C0670E" w:rsidP="00C0670E">
      <w:pPr>
        <w:pStyle w:val="12"/>
        <w:jc w:val="right"/>
        <w:rPr>
          <w:rFonts w:ascii="Times New Roman" w:hAnsi="Times New Roman"/>
        </w:rPr>
      </w:pPr>
      <w:r>
        <w:rPr>
          <w:rFonts w:ascii="Times New Roman" w:hAnsi="Times New Roman"/>
        </w:rPr>
        <w:t xml:space="preserve">     к</w:t>
      </w:r>
      <w:r w:rsidRPr="0031650F">
        <w:rPr>
          <w:rFonts w:ascii="Times New Roman" w:hAnsi="Times New Roman"/>
        </w:rPr>
        <w:t xml:space="preserve"> решению Совета </w:t>
      </w:r>
      <w:r>
        <w:rPr>
          <w:rFonts w:ascii="Times New Roman" w:hAnsi="Times New Roman"/>
        </w:rPr>
        <w:t>депутатов</w:t>
      </w:r>
    </w:p>
    <w:p w:rsidR="00C0670E" w:rsidRDefault="00C0670E" w:rsidP="00C0670E">
      <w:pPr>
        <w:pStyle w:val="12"/>
        <w:tabs>
          <w:tab w:val="left" w:pos="6450"/>
          <w:tab w:val="right" w:pos="9354"/>
        </w:tabs>
        <w:jc w:val="right"/>
        <w:rPr>
          <w:rFonts w:ascii="Times New Roman" w:hAnsi="Times New Roman"/>
        </w:rPr>
      </w:pPr>
      <w:r>
        <w:rPr>
          <w:rFonts w:ascii="Times New Roman" w:hAnsi="Times New Roman"/>
        </w:rPr>
        <w:t xml:space="preserve">                                                                                                                    Чебаковского сельсовета</w:t>
      </w:r>
    </w:p>
    <w:p w:rsidR="00C0670E" w:rsidRPr="0031650F" w:rsidRDefault="00C0670E" w:rsidP="00C0670E">
      <w:pPr>
        <w:pStyle w:val="12"/>
        <w:tabs>
          <w:tab w:val="left" w:pos="6450"/>
          <w:tab w:val="right" w:pos="9354"/>
        </w:tabs>
        <w:jc w:val="right"/>
        <w:rPr>
          <w:rFonts w:ascii="Times New Roman" w:hAnsi="Times New Roman"/>
        </w:rPr>
      </w:pPr>
      <w:r>
        <w:rPr>
          <w:rFonts w:ascii="Times New Roman" w:hAnsi="Times New Roman"/>
        </w:rPr>
        <w:t xml:space="preserve">                                                                                   Северного района</w:t>
      </w:r>
    </w:p>
    <w:p w:rsidR="00C0670E" w:rsidRDefault="00C0670E" w:rsidP="00C0670E">
      <w:pPr>
        <w:pStyle w:val="12"/>
        <w:jc w:val="right"/>
        <w:rPr>
          <w:rFonts w:ascii="Times New Roman" w:hAnsi="Times New Roman"/>
        </w:rPr>
      </w:pPr>
      <w:r>
        <w:rPr>
          <w:rFonts w:ascii="Times New Roman" w:hAnsi="Times New Roman"/>
        </w:rPr>
        <w:t xml:space="preserve">                                                                                             Новосибирской области</w:t>
      </w:r>
    </w:p>
    <w:p w:rsidR="00C0670E" w:rsidRDefault="00C0670E" w:rsidP="00C0670E">
      <w:pPr>
        <w:pStyle w:val="12"/>
        <w:jc w:val="right"/>
        <w:rPr>
          <w:rFonts w:ascii="Times New Roman" w:hAnsi="Times New Roman"/>
        </w:rPr>
      </w:pPr>
      <w:r>
        <w:rPr>
          <w:rFonts w:ascii="Times New Roman" w:hAnsi="Times New Roman"/>
        </w:rPr>
        <w:t xml:space="preserve"> шестого созыва</w:t>
      </w:r>
    </w:p>
    <w:p w:rsidR="00C0670E" w:rsidRDefault="00C0670E" w:rsidP="00C0670E">
      <w:pPr>
        <w:pStyle w:val="12"/>
        <w:jc w:val="right"/>
        <w:rPr>
          <w:rFonts w:ascii="Times New Roman" w:hAnsi="Times New Roman"/>
        </w:rPr>
      </w:pPr>
      <w:r>
        <w:rPr>
          <w:rFonts w:ascii="Times New Roman" w:hAnsi="Times New Roman"/>
        </w:rPr>
        <w:t xml:space="preserve">                                                                        от __________2021      №_______ </w:t>
      </w:r>
    </w:p>
    <w:p w:rsidR="00C0670E" w:rsidRDefault="00C0670E" w:rsidP="00C0670E">
      <w:pPr>
        <w:pStyle w:val="12"/>
        <w:jc w:val="center"/>
        <w:rPr>
          <w:rFonts w:ascii="Times New Roman" w:hAnsi="Times New Roman"/>
        </w:rPr>
      </w:pPr>
    </w:p>
    <w:p w:rsidR="00C0670E" w:rsidRPr="00651C6E" w:rsidRDefault="00C0670E" w:rsidP="00C0670E">
      <w:pPr>
        <w:pStyle w:val="12"/>
        <w:jc w:val="center"/>
        <w:rPr>
          <w:rFonts w:ascii="Times New Roman" w:hAnsi="Times New Roman"/>
          <w:b/>
        </w:rPr>
      </w:pPr>
      <w:r w:rsidRPr="00651C6E">
        <w:rPr>
          <w:rFonts w:ascii="Times New Roman" w:hAnsi="Times New Roman"/>
          <w:b/>
        </w:rPr>
        <w:t xml:space="preserve">Кассовое исполнение местного бюджета за </w:t>
      </w:r>
      <w:r>
        <w:rPr>
          <w:rFonts w:ascii="Times New Roman" w:hAnsi="Times New Roman"/>
          <w:b/>
        </w:rPr>
        <w:t>2020</w:t>
      </w:r>
      <w:r w:rsidRPr="00651C6E">
        <w:rPr>
          <w:rFonts w:ascii="Times New Roman" w:hAnsi="Times New Roman"/>
          <w:b/>
        </w:rPr>
        <w:t xml:space="preserve"> год по разделам и подразделам классификации расходов бюджета</w:t>
      </w:r>
    </w:p>
    <w:p w:rsidR="00C0670E" w:rsidRPr="00651C6E" w:rsidRDefault="00C0670E" w:rsidP="00C0670E">
      <w:pPr>
        <w:pStyle w:val="12"/>
        <w:jc w:val="center"/>
        <w:rPr>
          <w:rFonts w:ascii="Times New Roman" w:hAnsi="Times New Roman"/>
          <w:b/>
        </w:rPr>
      </w:pPr>
    </w:p>
    <w:p w:rsidR="00C0670E" w:rsidRPr="00651C6E" w:rsidRDefault="00C0670E" w:rsidP="00C0670E">
      <w:pPr>
        <w:pStyle w:val="12"/>
        <w:jc w:val="right"/>
        <w:rPr>
          <w:rFonts w:ascii="Times New Roman" w:hAnsi="Times New Roman"/>
          <w:b/>
        </w:rPr>
      </w:pPr>
      <w:r w:rsidRPr="00651C6E">
        <w:rPr>
          <w:rFonts w:ascii="Times New Roman" w:hAnsi="Times New Roman"/>
          <w:b/>
        </w:rPr>
        <w:t>рублей</w:t>
      </w:r>
    </w:p>
    <w:tbl>
      <w:tblPr>
        <w:tblW w:w="104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9"/>
        <w:gridCol w:w="1134"/>
        <w:gridCol w:w="1242"/>
        <w:gridCol w:w="1701"/>
      </w:tblGrid>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rPr>
            </w:pPr>
            <w:r w:rsidRPr="00470906">
              <w:rPr>
                <w:rFonts w:ascii="Times New Roman" w:hAnsi="Times New Roman"/>
                <w:b/>
              </w:rPr>
              <w:t>Наименование</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rPr>
            </w:pPr>
            <w:r w:rsidRPr="00470906">
              <w:rPr>
                <w:rFonts w:ascii="Times New Roman" w:hAnsi="Times New Roman"/>
                <w:b/>
              </w:rPr>
              <w:t>раздел</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rPr>
            </w:pPr>
            <w:r w:rsidRPr="00470906">
              <w:rPr>
                <w:rFonts w:ascii="Times New Roman" w:hAnsi="Times New Roman"/>
                <w:b/>
              </w:rPr>
              <w:t>подраздел</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rPr>
            </w:pPr>
            <w:r w:rsidRPr="00470906">
              <w:rPr>
                <w:rFonts w:ascii="Times New Roman" w:hAnsi="Times New Roman"/>
                <w:b/>
              </w:rPr>
              <w:t>Кассовое исполнение</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01</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Pr>
                <w:rFonts w:ascii="Times New Roman" w:hAnsi="Times New Roman"/>
                <w:b/>
              </w:rPr>
              <w:t>2 222,4</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ind w:left="34" w:hanging="34"/>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02</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723,0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04</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1 345,4</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06</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30,0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Обеспечение проведение выборов и референдумов</w:t>
            </w:r>
          </w:p>
        </w:tc>
        <w:tc>
          <w:tcPr>
            <w:tcW w:w="1134"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07</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120,0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vAlign w:val="center"/>
          </w:tcPr>
          <w:p w:rsidR="00C0670E" w:rsidRPr="00470906" w:rsidRDefault="00C0670E" w:rsidP="00D11003">
            <w:pPr>
              <w:pStyle w:val="12"/>
              <w:rPr>
                <w:rFonts w:ascii="Times New Roman" w:hAnsi="Times New Roman"/>
              </w:rPr>
            </w:pPr>
            <w:r w:rsidRPr="00470906">
              <w:rPr>
                <w:rFonts w:ascii="Times New Roman" w:hAnsi="Times New Roman"/>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11</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vAlign w:val="center"/>
          </w:tcPr>
          <w:p w:rsidR="00C0670E" w:rsidRPr="00470906" w:rsidRDefault="00C0670E" w:rsidP="00D11003">
            <w:pPr>
              <w:pStyle w:val="12"/>
              <w:rPr>
                <w:rFonts w:ascii="Times New Roman" w:hAnsi="Times New Roman"/>
              </w:rPr>
            </w:pPr>
            <w:r>
              <w:rPr>
                <w:rFonts w:ascii="Times New Roman" w:hAnsi="Times New Roman"/>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13</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4,0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vAlign w:val="center"/>
          </w:tcPr>
          <w:p w:rsidR="00C0670E" w:rsidRPr="00470906" w:rsidRDefault="00C0670E" w:rsidP="00D11003">
            <w:pPr>
              <w:pStyle w:val="12"/>
              <w:rPr>
                <w:rFonts w:ascii="Times New Roman" w:hAnsi="Times New Roman"/>
                <w:b/>
              </w:rPr>
            </w:pPr>
            <w:r w:rsidRPr="00470906">
              <w:rPr>
                <w:rFonts w:ascii="Times New Roman" w:hAnsi="Times New Roman"/>
                <w:b/>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02</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Pr>
                <w:rFonts w:ascii="Times New Roman" w:hAnsi="Times New Roman"/>
                <w:b/>
              </w:rPr>
              <w:t>107,7</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02</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03</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107,7</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vAlign w:val="center"/>
          </w:tcPr>
          <w:p w:rsidR="00C0670E" w:rsidRPr="00470906" w:rsidRDefault="00C0670E" w:rsidP="00D11003">
            <w:pPr>
              <w:pStyle w:val="12"/>
              <w:rPr>
                <w:rFonts w:ascii="Times New Roman" w:hAnsi="Times New Roman"/>
                <w:b/>
              </w:rPr>
            </w:pPr>
            <w:r w:rsidRPr="00470906">
              <w:rPr>
                <w:rFonts w:ascii="Times New Roman" w:hAnsi="Times New Roman"/>
                <w:b/>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03</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Pr>
                <w:rFonts w:ascii="Times New Roman" w:hAnsi="Times New Roman"/>
                <w:b/>
              </w:rPr>
              <w:t>0,0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vAlign w:val="center"/>
          </w:tcPr>
          <w:p w:rsidR="00C0670E" w:rsidRPr="00470906" w:rsidRDefault="00C0670E" w:rsidP="00D11003">
            <w:pPr>
              <w:pStyle w:val="12"/>
              <w:rPr>
                <w:rFonts w:ascii="Times New Roman" w:hAnsi="Times New Roman"/>
              </w:rPr>
            </w:pPr>
            <w:r w:rsidRPr="00470906">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03</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09</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vAlign w:val="center"/>
          </w:tcPr>
          <w:p w:rsidR="00C0670E" w:rsidRPr="0068372D" w:rsidRDefault="00C0670E" w:rsidP="00D11003">
            <w:pPr>
              <w:pStyle w:val="12"/>
              <w:rPr>
                <w:rFonts w:ascii="Times New Roman" w:hAnsi="Times New Roman"/>
                <w:b/>
              </w:rPr>
            </w:pPr>
            <w:r>
              <w:rPr>
                <w:rFonts w:ascii="Times New Roman" w:hAnsi="Times New Roman"/>
              </w:rPr>
              <w:t>Дорожное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C0670E" w:rsidRPr="00234F17" w:rsidRDefault="00C0670E" w:rsidP="00D11003">
            <w:pPr>
              <w:pStyle w:val="12"/>
              <w:rPr>
                <w:rFonts w:ascii="Times New Roman" w:hAnsi="Times New Roman"/>
                <w:b/>
              </w:rPr>
            </w:pPr>
            <w:r w:rsidRPr="00234F17">
              <w:rPr>
                <w:rFonts w:ascii="Times New Roman" w:hAnsi="Times New Roman"/>
                <w:b/>
              </w:rPr>
              <w:t>04</w:t>
            </w:r>
          </w:p>
        </w:tc>
        <w:tc>
          <w:tcPr>
            <w:tcW w:w="1242" w:type="dxa"/>
            <w:tcBorders>
              <w:top w:val="single" w:sz="4" w:space="0" w:color="000000"/>
              <w:left w:val="single" w:sz="4" w:space="0" w:color="000000"/>
              <w:bottom w:val="single" w:sz="4" w:space="0" w:color="000000"/>
              <w:right w:val="single" w:sz="4" w:space="0" w:color="000000"/>
            </w:tcBorders>
          </w:tcPr>
          <w:p w:rsidR="00C0670E" w:rsidRPr="00234F17" w:rsidRDefault="00C0670E" w:rsidP="00D11003">
            <w:pPr>
              <w:pStyle w:val="12"/>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C0670E" w:rsidRPr="00234F17" w:rsidRDefault="00C0670E" w:rsidP="00D11003">
            <w:pPr>
              <w:pStyle w:val="12"/>
              <w:rPr>
                <w:rFonts w:ascii="Times New Roman" w:hAnsi="Times New Roman"/>
                <w:b/>
              </w:rPr>
            </w:pPr>
            <w:r>
              <w:rPr>
                <w:rFonts w:ascii="Times New Roman" w:hAnsi="Times New Roman"/>
                <w:b/>
              </w:rPr>
              <w:t>431,6</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vAlign w:val="center"/>
          </w:tcPr>
          <w:p w:rsidR="00C0670E" w:rsidRDefault="00C0670E" w:rsidP="00D11003">
            <w:pPr>
              <w:pStyle w:val="12"/>
              <w:rPr>
                <w:rFonts w:ascii="Times New Roman" w:hAnsi="Times New Roman"/>
              </w:rPr>
            </w:pPr>
            <w:r>
              <w:rPr>
                <w:rFonts w:ascii="Times New Roman" w:hAnsi="Times New Roman"/>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04</w:t>
            </w:r>
          </w:p>
        </w:tc>
        <w:tc>
          <w:tcPr>
            <w:tcW w:w="1242"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09</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431,6</w:t>
            </w:r>
          </w:p>
        </w:tc>
      </w:tr>
      <w:tr w:rsidR="00C0670E" w:rsidRPr="00470906" w:rsidTr="00D11003">
        <w:trPr>
          <w:trHeight w:val="165"/>
        </w:trPr>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05</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Pr>
                <w:rFonts w:ascii="Times New Roman" w:hAnsi="Times New Roman"/>
                <w:b/>
              </w:rPr>
              <w:t>3 018,3</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02</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951,1</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03</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594,2</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 xml:space="preserve">Другие вопросы в области жилищно-коммунального </w:t>
            </w:r>
            <w:r>
              <w:rPr>
                <w:rFonts w:ascii="Times New Roman" w:hAnsi="Times New Roman"/>
              </w:rPr>
              <w:t>х</w:t>
            </w:r>
            <w:r w:rsidRPr="00470906">
              <w:rPr>
                <w:rFonts w:ascii="Times New Roman" w:hAnsi="Times New Roman"/>
              </w:rPr>
              <w:t>озяйства</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05</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1 473,0</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 xml:space="preserve">Культура, кинематография </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sidRPr="00470906">
              <w:rPr>
                <w:rFonts w:ascii="Times New Roman" w:hAnsi="Times New Roman"/>
                <w:b/>
              </w:rPr>
              <w:t>08</w:t>
            </w:r>
          </w:p>
        </w:tc>
        <w:tc>
          <w:tcPr>
            <w:tcW w:w="1242"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rPr>
            </w:pPr>
            <w:r>
              <w:rPr>
                <w:rFonts w:ascii="Times New Roman" w:hAnsi="Times New Roman"/>
                <w:b/>
              </w:rPr>
              <w:t>4 897,1</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Культура</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sidRPr="00470906">
              <w:rPr>
                <w:rFonts w:ascii="Times New Roman" w:hAnsi="Times New Roman"/>
              </w:rPr>
              <w:t>08</w:t>
            </w:r>
          </w:p>
        </w:tc>
        <w:tc>
          <w:tcPr>
            <w:tcW w:w="1242" w:type="dxa"/>
            <w:tcBorders>
              <w:top w:val="single" w:sz="4" w:space="0" w:color="000000"/>
              <w:left w:val="single" w:sz="4" w:space="0" w:color="000000"/>
              <w:bottom w:val="single" w:sz="4" w:space="0" w:color="000000"/>
              <w:right w:val="single" w:sz="4" w:space="0" w:color="000000"/>
            </w:tcBorders>
          </w:tcPr>
          <w:p w:rsidR="00C0670E" w:rsidRPr="00A440FA" w:rsidRDefault="00C0670E" w:rsidP="00D11003">
            <w:pPr>
              <w:pStyle w:val="12"/>
              <w:rPr>
                <w:rFonts w:ascii="Times New Roman" w:hAnsi="Times New Roman"/>
              </w:rPr>
            </w:pPr>
            <w:r w:rsidRPr="00A440FA">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rsidR="00C0670E" w:rsidRPr="00A440FA" w:rsidRDefault="00C0670E" w:rsidP="00D11003">
            <w:pPr>
              <w:pStyle w:val="12"/>
              <w:rPr>
                <w:rFonts w:ascii="Times New Roman" w:hAnsi="Times New Roman"/>
              </w:rPr>
            </w:pPr>
            <w:r>
              <w:rPr>
                <w:rFonts w:ascii="Times New Roman" w:hAnsi="Times New Roman"/>
              </w:rPr>
              <w:t>4 897,1</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E72DA3" w:rsidRDefault="00C0670E" w:rsidP="00D11003">
            <w:r w:rsidRPr="00E72DA3">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10</w:t>
            </w:r>
          </w:p>
        </w:tc>
        <w:tc>
          <w:tcPr>
            <w:tcW w:w="1242" w:type="dxa"/>
            <w:tcBorders>
              <w:top w:val="single" w:sz="4" w:space="0" w:color="000000"/>
              <w:left w:val="single" w:sz="4" w:space="0" w:color="000000"/>
              <w:bottom w:val="single" w:sz="4" w:space="0" w:color="000000"/>
              <w:right w:val="single" w:sz="4" w:space="0" w:color="000000"/>
            </w:tcBorders>
          </w:tcPr>
          <w:p w:rsidR="00C0670E" w:rsidRPr="00A440FA" w:rsidRDefault="00C0670E" w:rsidP="00D11003">
            <w:pPr>
              <w:pStyle w:val="12"/>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C0670E" w:rsidRPr="00663E8F" w:rsidRDefault="00C0670E" w:rsidP="00D11003">
            <w:pPr>
              <w:pStyle w:val="12"/>
              <w:rPr>
                <w:rFonts w:ascii="Times New Roman" w:hAnsi="Times New Roman"/>
                <w:b/>
              </w:rPr>
            </w:pPr>
            <w:r>
              <w:rPr>
                <w:rFonts w:ascii="Times New Roman" w:hAnsi="Times New Roman"/>
                <w:b/>
              </w:rPr>
              <w:t>85,3</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E72DA3" w:rsidRDefault="00C0670E" w:rsidP="00D11003">
            <w:pPr>
              <w:pStyle w:val="12"/>
              <w:rPr>
                <w:rFonts w:ascii="Times New Roman" w:hAnsi="Times New Roman"/>
                <w:sz w:val="24"/>
                <w:szCs w:val="24"/>
              </w:rPr>
            </w:pPr>
            <w:r w:rsidRPr="00E72DA3">
              <w:rPr>
                <w:rFonts w:ascii="Times New Roman" w:hAnsi="Times New Roman"/>
                <w:sz w:val="24"/>
                <w:szCs w:val="24"/>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10</w:t>
            </w:r>
          </w:p>
        </w:tc>
        <w:tc>
          <w:tcPr>
            <w:tcW w:w="1242" w:type="dxa"/>
            <w:tcBorders>
              <w:top w:val="single" w:sz="4" w:space="0" w:color="000000"/>
              <w:left w:val="single" w:sz="4" w:space="0" w:color="000000"/>
              <w:bottom w:val="single" w:sz="4" w:space="0" w:color="000000"/>
              <w:right w:val="single" w:sz="4" w:space="0" w:color="000000"/>
            </w:tcBorders>
          </w:tcPr>
          <w:p w:rsidR="00C0670E" w:rsidRPr="00A440FA" w:rsidRDefault="00C0670E" w:rsidP="00D11003">
            <w:pPr>
              <w:pStyle w:val="12"/>
              <w:rPr>
                <w:rFonts w:ascii="Times New Roman" w:hAnsi="Times New Roman"/>
              </w:rPr>
            </w:pPr>
            <w:r>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85,3</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5A6C70" w:rsidRDefault="00C0670E" w:rsidP="00D11003">
            <w:pPr>
              <w:pStyle w:val="12"/>
              <w:rPr>
                <w:rFonts w:ascii="Times New Roman" w:hAnsi="Times New Roman"/>
                <w:b/>
              </w:rPr>
            </w:pPr>
            <w:r w:rsidRPr="005A6C70">
              <w:rPr>
                <w:rFonts w:ascii="Times New Roman" w:hAnsi="Times New Roman"/>
                <w:b/>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C0670E" w:rsidRPr="005A6C70" w:rsidRDefault="00C0670E" w:rsidP="00D11003">
            <w:pPr>
              <w:pStyle w:val="12"/>
              <w:rPr>
                <w:rFonts w:ascii="Times New Roman" w:hAnsi="Times New Roman"/>
                <w:b/>
              </w:rPr>
            </w:pPr>
            <w:r w:rsidRPr="005A6C70">
              <w:rPr>
                <w:rFonts w:ascii="Times New Roman" w:hAnsi="Times New Roman"/>
                <w:b/>
              </w:rPr>
              <w:t>11</w:t>
            </w:r>
          </w:p>
        </w:tc>
        <w:tc>
          <w:tcPr>
            <w:tcW w:w="1242" w:type="dxa"/>
            <w:tcBorders>
              <w:top w:val="single" w:sz="4" w:space="0" w:color="000000"/>
              <w:left w:val="single" w:sz="4" w:space="0" w:color="000000"/>
              <w:bottom w:val="single" w:sz="4" w:space="0" w:color="000000"/>
              <w:right w:val="single" w:sz="4" w:space="0" w:color="000000"/>
            </w:tcBorders>
          </w:tcPr>
          <w:p w:rsidR="00C0670E" w:rsidRPr="005A6C70" w:rsidRDefault="00C0670E" w:rsidP="00D11003">
            <w:pPr>
              <w:pStyle w:val="12"/>
              <w:rPr>
                <w:rFonts w:ascii="Times New Roman" w:hAnsi="Times New Roman"/>
                <w:b/>
              </w:rPr>
            </w:pPr>
            <w:r w:rsidRPr="005A6C70">
              <w:rPr>
                <w:rFonts w:ascii="Times New Roman" w:hAnsi="Times New Roman"/>
                <w:b/>
              </w:rPr>
              <w:t>01</w:t>
            </w:r>
          </w:p>
        </w:tc>
        <w:tc>
          <w:tcPr>
            <w:tcW w:w="1701" w:type="dxa"/>
            <w:tcBorders>
              <w:top w:val="single" w:sz="4" w:space="0" w:color="000000"/>
              <w:left w:val="single" w:sz="4" w:space="0" w:color="000000"/>
              <w:bottom w:val="single" w:sz="4" w:space="0" w:color="000000"/>
              <w:right w:val="single" w:sz="4" w:space="0" w:color="000000"/>
            </w:tcBorders>
          </w:tcPr>
          <w:p w:rsidR="00C0670E" w:rsidRPr="005A6C70" w:rsidRDefault="00C0670E" w:rsidP="00D11003">
            <w:pPr>
              <w:pStyle w:val="12"/>
              <w:rPr>
                <w:rFonts w:ascii="Times New Roman" w:hAnsi="Times New Roman"/>
                <w:b/>
              </w:rPr>
            </w:pPr>
            <w:r>
              <w:rPr>
                <w:rFonts w:ascii="Times New Roman" w:hAnsi="Times New Roman"/>
                <w:b/>
              </w:rPr>
              <w:t>18,9</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rPr>
            </w:pPr>
            <w:r>
              <w:rPr>
                <w:rFonts w:ascii="Times New Roman" w:hAnsi="Times New Roman"/>
              </w:rPr>
              <w:t>11</w:t>
            </w:r>
          </w:p>
        </w:tc>
        <w:tc>
          <w:tcPr>
            <w:tcW w:w="1242" w:type="dxa"/>
            <w:tcBorders>
              <w:top w:val="single" w:sz="4" w:space="0" w:color="000000"/>
              <w:left w:val="single" w:sz="4" w:space="0" w:color="000000"/>
              <w:bottom w:val="single" w:sz="4" w:space="0" w:color="000000"/>
              <w:right w:val="single" w:sz="4" w:space="0" w:color="000000"/>
            </w:tcBorders>
          </w:tcPr>
          <w:p w:rsidR="00C0670E" w:rsidRPr="00A440FA" w:rsidRDefault="00C0670E" w:rsidP="00D11003">
            <w:pPr>
              <w:pStyle w:val="12"/>
              <w:rPr>
                <w:rFonts w:ascii="Times New Roman" w:hAnsi="Times New Roman"/>
              </w:rPr>
            </w:pPr>
            <w:r>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pStyle w:val="12"/>
              <w:rPr>
                <w:rFonts w:ascii="Times New Roman" w:hAnsi="Times New Roman"/>
              </w:rPr>
            </w:pPr>
            <w:r>
              <w:rPr>
                <w:rFonts w:ascii="Times New Roman" w:hAnsi="Times New Roman"/>
              </w:rPr>
              <w:t>18,9</w:t>
            </w:r>
          </w:p>
        </w:tc>
      </w:tr>
      <w:tr w:rsidR="00C0670E" w:rsidRPr="00470906" w:rsidTr="00D11003">
        <w:tc>
          <w:tcPr>
            <w:tcW w:w="6379" w:type="dxa"/>
            <w:tcBorders>
              <w:top w:val="single" w:sz="4" w:space="0" w:color="000000"/>
              <w:left w:val="single" w:sz="4" w:space="0" w:color="000000"/>
              <w:bottom w:val="single" w:sz="4" w:space="0" w:color="000000"/>
              <w:right w:val="single" w:sz="4" w:space="0" w:color="000000"/>
            </w:tcBorders>
          </w:tcPr>
          <w:p w:rsidR="00C0670E" w:rsidRPr="007F7B0D" w:rsidRDefault="00C0670E" w:rsidP="00D11003">
            <w:pPr>
              <w:pStyle w:val="12"/>
              <w:rPr>
                <w:rFonts w:ascii="Times New Roman" w:hAnsi="Times New Roman"/>
                <w:b/>
              </w:rPr>
            </w:pPr>
            <w:r w:rsidRPr="007F7B0D">
              <w:rPr>
                <w:rFonts w:ascii="Times New Roman" w:hAnsi="Times New Roman"/>
                <w:b/>
              </w:rPr>
              <w:t>Итого расходов</w:t>
            </w:r>
          </w:p>
        </w:tc>
        <w:tc>
          <w:tcPr>
            <w:tcW w:w="1134" w:type="dxa"/>
            <w:tcBorders>
              <w:top w:val="single" w:sz="4" w:space="0" w:color="000000"/>
              <w:left w:val="single" w:sz="4" w:space="0" w:color="000000"/>
              <w:bottom w:val="single" w:sz="4" w:space="0" w:color="000000"/>
              <w:right w:val="single" w:sz="4" w:space="0" w:color="000000"/>
            </w:tcBorders>
          </w:tcPr>
          <w:p w:rsidR="00C0670E" w:rsidRPr="007F7B0D" w:rsidRDefault="00C0670E" w:rsidP="00D11003">
            <w:pPr>
              <w:pStyle w:val="12"/>
              <w:rPr>
                <w:rFonts w:ascii="Times New Roman" w:hAnsi="Times New Roman"/>
                <w:b/>
              </w:rPr>
            </w:pPr>
          </w:p>
        </w:tc>
        <w:tc>
          <w:tcPr>
            <w:tcW w:w="1242" w:type="dxa"/>
            <w:tcBorders>
              <w:top w:val="single" w:sz="4" w:space="0" w:color="000000"/>
              <w:left w:val="single" w:sz="4" w:space="0" w:color="000000"/>
              <w:bottom w:val="single" w:sz="4" w:space="0" w:color="000000"/>
              <w:right w:val="single" w:sz="4" w:space="0" w:color="000000"/>
            </w:tcBorders>
          </w:tcPr>
          <w:p w:rsidR="00C0670E" w:rsidRPr="007F7B0D" w:rsidRDefault="00C0670E" w:rsidP="00D11003">
            <w:pPr>
              <w:pStyle w:val="12"/>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C0670E" w:rsidRPr="007F7B0D" w:rsidRDefault="00C0670E" w:rsidP="00D11003">
            <w:pPr>
              <w:pStyle w:val="12"/>
              <w:rPr>
                <w:rFonts w:ascii="Times New Roman" w:hAnsi="Times New Roman"/>
                <w:b/>
              </w:rPr>
            </w:pPr>
            <w:r>
              <w:rPr>
                <w:rFonts w:ascii="Times New Roman" w:hAnsi="Times New Roman"/>
                <w:b/>
              </w:rPr>
              <w:t>10 781,3</w:t>
            </w:r>
          </w:p>
        </w:tc>
      </w:tr>
    </w:tbl>
    <w:p w:rsidR="00C0670E" w:rsidRPr="0031650F" w:rsidRDefault="00C0670E" w:rsidP="00C0670E">
      <w:pPr>
        <w:pStyle w:val="12"/>
        <w:jc w:val="right"/>
        <w:rPr>
          <w:rFonts w:ascii="Times New Roman" w:hAnsi="Times New Roman"/>
        </w:rPr>
      </w:pPr>
    </w:p>
    <w:p w:rsidR="00C0670E" w:rsidRDefault="00C0670E" w:rsidP="00C0670E">
      <w:pPr>
        <w:pStyle w:val="12"/>
        <w:jc w:val="right"/>
        <w:rPr>
          <w:rFonts w:ascii="Times New Roman" w:hAnsi="Times New Roman"/>
          <w:sz w:val="28"/>
          <w:szCs w:val="28"/>
        </w:rPr>
      </w:pPr>
    </w:p>
    <w:p w:rsidR="00C0670E" w:rsidRDefault="00C0670E" w:rsidP="00C0670E">
      <w:pPr>
        <w:pStyle w:val="12"/>
        <w:jc w:val="right"/>
        <w:rPr>
          <w:rFonts w:ascii="Times New Roman" w:hAnsi="Times New Roman"/>
          <w:sz w:val="28"/>
          <w:szCs w:val="28"/>
        </w:rPr>
      </w:pPr>
    </w:p>
    <w:p w:rsidR="00C0670E" w:rsidRDefault="00C0670E" w:rsidP="00C0670E">
      <w:pPr>
        <w:pStyle w:val="12"/>
        <w:rPr>
          <w:rFonts w:ascii="Times New Roman" w:hAnsi="Times New Roman"/>
          <w:sz w:val="28"/>
          <w:szCs w:val="28"/>
        </w:rPr>
      </w:pPr>
    </w:p>
    <w:p w:rsidR="00C0670E" w:rsidRDefault="00C0670E" w:rsidP="00C0670E">
      <w:pPr>
        <w:pStyle w:val="12"/>
        <w:rPr>
          <w:rFonts w:ascii="Times New Roman" w:hAnsi="Times New Roman"/>
          <w:sz w:val="28"/>
          <w:szCs w:val="28"/>
        </w:rPr>
      </w:pPr>
    </w:p>
    <w:p w:rsidR="00C0670E" w:rsidRDefault="00C0670E" w:rsidP="00C0670E">
      <w:pPr>
        <w:pStyle w:val="12"/>
        <w:rPr>
          <w:rFonts w:ascii="Times New Roman" w:hAnsi="Times New Roman"/>
          <w:sz w:val="28"/>
          <w:szCs w:val="28"/>
        </w:rPr>
      </w:pPr>
    </w:p>
    <w:p w:rsidR="00C0670E" w:rsidRDefault="00C0670E" w:rsidP="00C0670E">
      <w:pPr>
        <w:pStyle w:val="12"/>
        <w:rPr>
          <w:rFonts w:ascii="Times New Roman" w:hAnsi="Times New Roman"/>
          <w:sz w:val="28"/>
          <w:szCs w:val="28"/>
        </w:rPr>
      </w:pPr>
    </w:p>
    <w:p w:rsidR="00C0670E" w:rsidRDefault="00C0670E" w:rsidP="00C0670E">
      <w:pPr>
        <w:pStyle w:val="12"/>
        <w:rPr>
          <w:rFonts w:ascii="Times New Roman" w:hAnsi="Times New Roman"/>
          <w:sz w:val="28"/>
          <w:szCs w:val="28"/>
        </w:rPr>
      </w:pPr>
    </w:p>
    <w:p w:rsidR="00C0670E" w:rsidRPr="0031650F" w:rsidRDefault="00C0670E" w:rsidP="00C0670E">
      <w:pPr>
        <w:pStyle w:val="12"/>
        <w:jc w:val="right"/>
        <w:rPr>
          <w:rFonts w:ascii="Times New Roman" w:hAnsi="Times New Roman"/>
        </w:rPr>
      </w:pPr>
      <w:r>
        <w:rPr>
          <w:rFonts w:ascii="Times New Roman" w:hAnsi="Times New Roman"/>
        </w:rPr>
        <w:t xml:space="preserve">                                                                               </w:t>
      </w:r>
      <w:r w:rsidRPr="0031650F">
        <w:rPr>
          <w:rFonts w:ascii="Times New Roman" w:hAnsi="Times New Roman"/>
        </w:rPr>
        <w:t xml:space="preserve">Приложение </w:t>
      </w:r>
      <w:r>
        <w:rPr>
          <w:rFonts w:ascii="Times New Roman" w:hAnsi="Times New Roman"/>
        </w:rPr>
        <w:t>5</w:t>
      </w:r>
    </w:p>
    <w:p w:rsidR="00C0670E" w:rsidRDefault="00C0670E" w:rsidP="00C0670E">
      <w:pPr>
        <w:pStyle w:val="12"/>
        <w:jc w:val="right"/>
        <w:rPr>
          <w:rFonts w:ascii="Times New Roman" w:hAnsi="Times New Roman"/>
        </w:rPr>
      </w:pPr>
      <w:r>
        <w:rPr>
          <w:rFonts w:ascii="Times New Roman" w:hAnsi="Times New Roman"/>
        </w:rPr>
        <w:t>к</w:t>
      </w:r>
      <w:r w:rsidRPr="0031650F">
        <w:rPr>
          <w:rFonts w:ascii="Times New Roman" w:hAnsi="Times New Roman"/>
        </w:rPr>
        <w:t xml:space="preserve"> решению Совета </w:t>
      </w:r>
      <w:r>
        <w:rPr>
          <w:rFonts w:ascii="Times New Roman" w:hAnsi="Times New Roman"/>
        </w:rPr>
        <w:t>депутатов</w:t>
      </w:r>
    </w:p>
    <w:p w:rsidR="00C0670E" w:rsidRDefault="00C0670E" w:rsidP="00C0670E">
      <w:pPr>
        <w:pStyle w:val="12"/>
        <w:tabs>
          <w:tab w:val="left" w:pos="6450"/>
          <w:tab w:val="right" w:pos="9354"/>
        </w:tabs>
        <w:jc w:val="right"/>
        <w:rPr>
          <w:rFonts w:ascii="Times New Roman" w:hAnsi="Times New Roman"/>
        </w:rPr>
      </w:pPr>
      <w:r>
        <w:rPr>
          <w:rFonts w:ascii="Times New Roman" w:hAnsi="Times New Roman"/>
        </w:rPr>
        <w:t xml:space="preserve">                                                                                                                     Чебаковского сельсовета</w:t>
      </w:r>
    </w:p>
    <w:p w:rsidR="00C0670E" w:rsidRPr="0031650F" w:rsidRDefault="00C0670E" w:rsidP="00C0670E">
      <w:pPr>
        <w:pStyle w:val="12"/>
        <w:tabs>
          <w:tab w:val="left" w:pos="6450"/>
          <w:tab w:val="right" w:pos="9354"/>
        </w:tabs>
        <w:jc w:val="right"/>
        <w:rPr>
          <w:rFonts w:ascii="Times New Roman" w:hAnsi="Times New Roman"/>
        </w:rPr>
      </w:pPr>
      <w:r>
        <w:rPr>
          <w:rFonts w:ascii="Times New Roman" w:hAnsi="Times New Roman"/>
        </w:rPr>
        <w:lastRenderedPageBreak/>
        <w:t xml:space="preserve">                                                                                   Северного района</w:t>
      </w:r>
    </w:p>
    <w:p w:rsidR="00C0670E" w:rsidRDefault="00C0670E" w:rsidP="00C0670E">
      <w:pPr>
        <w:pStyle w:val="12"/>
        <w:jc w:val="right"/>
        <w:rPr>
          <w:rFonts w:ascii="Times New Roman" w:hAnsi="Times New Roman"/>
        </w:rPr>
      </w:pPr>
      <w:r>
        <w:rPr>
          <w:rFonts w:ascii="Times New Roman" w:hAnsi="Times New Roman"/>
        </w:rPr>
        <w:t xml:space="preserve">                                                                                            Новосибирской области</w:t>
      </w:r>
    </w:p>
    <w:p w:rsidR="00C0670E" w:rsidRDefault="00C0670E" w:rsidP="00C0670E">
      <w:pPr>
        <w:pStyle w:val="12"/>
        <w:jc w:val="right"/>
        <w:rPr>
          <w:rFonts w:ascii="Times New Roman" w:hAnsi="Times New Roman"/>
        </w:rPr>
      </w:pPr>
      <w:r>
        <w:rPr>
          <w:rFonts w:ascii="Times New Roman" w:hAnsi="Times New Roman"/>
        </w:rPr>
        <w:t xml:space="preserve"> шестого созыва</w:t>
      </w:r>
    </w:p>
    <w:p w:rsidR="00C0670E" w:rsidRDefault="00C0670E" w:rsidP="00C0670E">
      <w:pPr>
        <w:pStyle w:val="12"/>
        <w:jc w:val="right"/>
        <w:rPr>
          <w:rFonts w:ascii="Times New Roman" w:hAnsi="Times New Roman"/>
        </w:rPr>
      </w:pPr>
      <w:r>
        <w:rPr>
          <w:rFonts w:ascii="Times New Roman" w:hAnsi="Times New Roman"/>
        </w:rPr>
        <w:t xml:space="preserve">                                                                  от___________2021      №________ </w:t>
      </w:r>
    </w:p>
    <w:p w:rsidR="00C0670E" w:rsidRDefault="00C0670E" w:rsidP="00C0670E">
      <w:pPr>
        <w:pStyle w:val="12"/>
        <w:jc w:val="right"/>
        <w:rPr>
          <w:rFonts w:ascii="Times New Roman" w:hAnsi="Times New Roman"/>
          <w:b/>
          <w:sz w:val="24"/>
          <w:szCs w:val="24"/>
        </w:rPr>
      </w:pPr>
    </w:p>
    <w:p w:rsidR="00C0670E" w:rsidRDefault="00C0670E" w:rsidP="00C0670E">
      <w:pPr>
        <w:pStyle w:val="12"/>
        <w:jc w:val="center"/>
        <w:rPr>
          <w:rFonts w:ascii="Times New Roman" w:hAnsi="Times New Roman"/>
          <w:b/>
          <w:sz w:val="24"/>
          <w:szCs w:val="24"/>
        </w:rPr>
      </w:pPr>
    </w:p>
    <w:p w:rsidR="00C0670E" w:rsidRDefault="00C0670E" w:rsidP="00C0670E">
      <w:pPr>
        <w:pStyle w:val="12"/>
        <w:jc w:val="center"/>
        <w:rPr>
          <w:rFonts w:ascii="Times New Roman" w:hAnsi="Times New Roman"/>
          <w:b/>
          <w:sz w:val="24"/>
          <w:szCs w:val="24"/>
        </w:rPr>
      </w:pPr>
      <w:r w:rsidRPr="00600C19">
        <w:rPr>
          <w:rFonts w:ascii="Times New Roman" w:hAnsi="Times New Roman"/>
          <w:b/>
          <w:sz w:val="24"/>
          <w:szCs w:val="24"/>
        </w:rPr>
        <w:t>Кассовое исполнение по источникам финансирования дефицита</w:t>
      </w:r>
      <w:r>
        <w:rPr>
          <w:rFonts w:ascii="Times New Roman" w:hAnsi="Times New Roman"/>
          <w:b/>
          <w:sz w:val="24"/>
          <w:szCs w:val="24"/>
        </w:rPr>
        <w:t xml:space="preserve"> местного </w:t>
      </w:r>
    </w:p>
    <w:p w:rsidR="00C0670E" w:rsidRPr="00600C19" w:rsidRDefault="00C0670E" w:rsidP="00C0670E">
      <w:pPr>
        <w:pStyle w:val="12"/>
        <w:jc w:val="center"/>
        <w:rPr>
          <w:rFonts w:ascii="Times New Roman" w:hAnsi="Times New Roman"/>
          <w:b/>
          <w:sz w:val="24"/>
          <w:szCs w:val="24"/>
        </w:rPr>
      </w:pPr>
      <w:r w:rsidRPr="00600C19">
        <w:rPr>
          <w:rFonts w:ascii="Times New Roman" w:hAnsi="Times New Roman"/>
          <w:b/>
          <w:sz w:val="24"/>
          <w:szCs w:val="24"/>
        </w:rPr>
        <w:t xml:space="preserve">бюджета за </w:t>
      </w:r>
      <w:r>
        <w:rPr>
          <w:rFonts w:ascii="Times New Roman" w:hAnsi="Times New Roman"/>
          <w:b/>
          <w:sz w:val="24"/>
          <w:szCs w:val="24"/>
        </w:rPr>
        <w:t xml:space="preserve">2020 </w:t>
      </w:r>
      <w:r w:rsidRPr="00600C19">
        <w:rPr>
          <w:rFonts w:ascii="Times New Roman" w:hAnsi="Times New Roman"/>
          <w:b/>
          <w:sz w:val="24"/>
          <w:szCs w:val="24"/>
        </w:rPr>
        <w:t xml:space="preserve">год по кодам </w:t>
      </w:r>
      <w:proofErr w:type="gramStart"/>
      <w:r w:rsidRPr="00600C19">
        <w:rPr>
          <w:rFonts w:ascii="Times New Roman" w:hAnsi="Times New Roman"/>
          <w:b/>
          <w:sz w:val="24"/>
          <w:szCs w:val="24"/>
        </w:rPr>
        <w:t>классификации источников финансирования дефицитов бюджетов</w:t>
      </w:r>
      <w:proofErr w:type="gramEnd"/>
    </w:p>
    <w:p w:rsidR="00C0670E" w:rsidRPr="00701880" w:rsidRDefault="00C0670E" w:rsidP="00C0670E">
      <w:pPr>
        <w:pStyle w:val="12"/>
        <w:rPr>
          <w:rFonts w:ascii="Times New Roman" w:hAnsi="Times New Roman"/>
          <w:sz w:val="28"/>
          <w:szCs w:val="28"/>
        </w:rPr>
      </w:pPr>
    </w:p>
    <w:tbl>
      <w:tblPr>
        <w:tblW w:w="10428"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5670"/>
        <w:gridCol w:w="1701"/>
      </w:tblGrid>
      <w:tr w:rsidR="00C0670E" w:rsidRPr="00470906" w:rsidTr="00D11003">
        <w:trPr>
          <w:trHeight w:val="146"/>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 xml:space="preserve">Наименование </w:t>
            </w:r>
            <w:proofErr w:type="gramStart"/>
            <w:r w:rsidRPr="00470906">
              <w:rPr>
                <w:rFonts w:ascii="Times New Roman" w:hAnsi="Times New Roman"/>
                <w:b/>
                <w:color w:val="000000"/>
              </w:rPr>
              <w:t>кодов классификации источников финансирования дефицитов бюджетов</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 xml:space="preserve">Кассовое </w:t>
            </w:r>
          </w:p>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исполнение руб.</w:t>
            </w:r>
          </w:p>
        </w:tc>
      </w:tr>
      <w:tr w:rsidR="00C0670E" w:rsidRPr="00470906" w:rsidTr="00D11003">
        <w:trPr>
          <w:trHeight w:val="242"/>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color w:val="000000"/>
                <w:sz w:val="28"/>
                <w:szCs w:val="28"/>
              </w:rPr>
            </w:pPr>
            <w:r w:rsidRPr="00470906">
              <w:rPr>
                <w:rFonts w:ascii="Times New Roman" w:hAnsi="Times New Roman"/>
                <w:color w:val="000000"/>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color w:val="000000"/>
                <w:sz w:val="28"/>
                <w:szCs w:val="28"/>
              </w:rPr>
            </w:pPr>
            <w:r w:rsidRPr="00470906">
              <w:rPr>
                <w:rFonts w:ascii="Times New Roman" w:hAnsi="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color w:val="000000"/>
                <w:sz w:val="28"/>
                <w:szCs w:val="28"/>
              </w:rPr>
            </w:pPr>
            <w:r w:rsidRPr="00470906">
              <w:rPr>
                <w:rFonts w:ascii="Times New Roman" w:hAnsi="Times New Roman"/>
                <w:color w:val="000000"/>
                <w:sz w:val="28"/>
                <w:szCs w:val="28"/>
              </w:rPr>
              <w:t>3</w:t>
            </w:r>
          </w:p>
        </w:tc>
      </w:tr>
      <w:tr w:rsidR="00C0670E" w:rsidRPr="00470906" w:rsidTr="00D11003">
        <w:trPr>
          <w:trHeight w:val="350"/>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000 01 00 0000 00 0000 000</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rsidR="00C0670E" w:rsidRPr="00FE5A39" w:rsidRDefault="00C0670E" w:rsidP="00D11003">
            <w:pPr>
              <w:jc w:val="right"/>
              <w:rPr>
                <w:b/>
                <w:color w:val="000000"/>
              </w:rPr>
            </w:pPr>
            <w:r>
              <w:rPr>
                <w:b/>
                <w:color w:val="000000"/>
              </w:rPr>
              <w:t>313,1</w:t>
            </w:r>
          </w:p>
        </w:tc>
      </w:tr>
      <w:tr w:rsidR="00C0670E" w:rsidRPr="00470906" w:rsidTr="00D11003">
        <w:trPr>
          <w:trHeight w:val="350"/>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000 01 05 00 00 00 0000 000</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rsidR="00C0670E" w:rsidRPr="00FE5A39" w:rsidRDefault="00C0670E" w:rsidP="00D11003">
            <w:pPr>
              <w:jc w:val="right"/>
              <w:rPr>
                <w:b/>
                <w:color w:val="000000"/>
              </w:rPr>
            </w:pPr>
            <w:r>
              <w:rPr>
                <w:b/>
                <w:color w:val="000000"/>
              </w:rPr>
              <w:t>313,1</w:t>
            </w:r>
          </w:p>
        </w:tc>
      </w:tr>
      <w:tr w:rsidR="00C0670E" w:rsidRPr="00470906" w:rsidTr="00D11003">
        <w:trPr>
          <w:trHeight w:val="350"/>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000 01 05 00 00 00 0000 500</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C0670E" w:rsidRPr="008E2634" w:rsidRDefault="00C0670E" w:rsidP="00D11003">
            <w:pPr>
              <w:pStyle w:val="12"/>
              <w:jc w:val="right"/>
              <w:rPr>
                <w:rFonts w:ascii="Times New Roman" w:hAnsi="Times New Roman"/>
                <w:b/>
                <w:color w:val="000000"/>
              </w:rPr>
            </w:pPr>
            <w:r>
              <w:rPr>
                <w:rFonts w:ascii="Times New Roman" w:hAnsi="Times New Roman"/>
                <w:b/>
                <w:color w:val="000000"/>
              </w:rPr>
              <w:t>-10 468,2</w:t>
            </w:r>
          </w:p>
        </w:tc>
      </w:tr>
      <w:tr w:rsidR="00C0670E" w:rsidRPr="00470906" w:rsidTr="00D11003">
        <w:trPr>
          <w:trHeight w:val="350"/>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000 01 05 02 01 10 0000 510</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C0670E" w:rsidRPr="005A6C70" w:rsidRDefault="00C0670E" w:rsidP="00D11003">
            <w:pPr>
              <w:pStyle w:val="12"/>
              <w:jc w:val="right"/>
              <w:rPr>
                <w:rFonts w:ascii="Times New Roman" w:hAnsi="Times New Roman"/>
                <w:color w:val="000000"/>
              </w:rPr>
            </w:pPr>
            <w:r>
              <w:rPr>
                <w:rFonts w:ascii="Times New Roman" w:hAnsi="Times New Roman"/>
                <w:color w:val="000000"/>
              </w:rPr>
              <w:t>-10 468,2</w:t>
            </w:r>
          </w:p>
        </w:tc>
      </w:tr>
      <w:tr w:rsidR="00C0670E" w:rsidRPr="00470906" w:rsidTr="00D11003">
        <w:trPr>
          <w:trHeight w:val="350"/>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000 01 05 00 00 00 0000 600</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C0670E" w:rsidRPr="007B3B55" w:rsidRDefault="00C0670E" w:rsidP="00D11003">
            <w:pPr>
              <w:pStyle w:val="12"/>
              <w:jc w:val="right"/>
              <w:rPr>
                <w:rFonts w:ascii="Times New Roman" w:hAnsi="Times New Roman"/>
                <w:b/>
                <w:color w:val="000000"/>
              </w:rPr>
            </w:pPr>
            <w:r w:rsidRPr="007B3B55">
              <w:rPr>
                <w:rFonts w:ascii="Times New Roman" w:hAnsi="Times New Roman"/>
                <w:b/>
                <w:color w:val="000000"/>
              </w:rPr>
              <w:t>10 781,3</w:t>
            </w:r>
          </w:p>
        </w:tc>
      </w:tr>
      <w:tr w:rsidR="00C0670E" w:rsidRPr="00470906" w:rsidTr="00D11003">
        <w:trPr>
          <w:trHeight w:val="365"/>
        </w:trPr>
        <w:tc>
          <w:tcPr>
            <w:tcW w:w="3057"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000 01 05 02 01 10 0000 610</w:t>
            </w:r>
          </w:p>
        </w:tc>
        <w:tc>
          <w:tcPr>
            <w:tcW w:w="5670"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right"/>
              <w:rPr>
                <w:rFonts w:ascii="Times New Roman" w:hAnsi="Times New Roman"/>
                <w:color w:val="000000"/>
              </w:rPr>
            </w:pPr>
            <w:r>
              <w:rPr>
                <w:rFonts w:ascii="Times New Roman" w:hAnsi="Times New Roman"/>
                <w:color w:val="000000"/>
              </w:rPr>
              <w:t>10 781,3</w:t>
            </w:r>
          </w:p>
        </w:tc>
      </w:tr>
    </w:tbl>
    <w:p w:rsidR="00C0670E" w:rsidRPr="00701880" w:rsidRDefault="00C0670E" w:rsidP="00C0670E">
      <w:pPr>
        <w:pStyle w:val="12"/>
        <w:rPr>
          <w:rFonts w:ascii="Times New Roman" w:hAnsi="Times New Roman"/>
          <w:sz w:val="28"/>
          <w:szCs w:val="28"/>
        </w:rPr>
      </w:pPr>
    </w:p>
    <w:p w:rsidR="00C0670E" w:rsidRDefault="00C0670E" w:rsidP="00C0670E">
      <w:pPr>
        <w:pStyle w:val="12"/>
        <w:jc w:val="center"/>
        <w:rPr>
          <w:rFonts w:ascii="Times New Roman" w:hAnsi="Times New Roman"/>
        </w:rPr>
      </w:pPr>
      <w:r>
        <w:rPr>
          <w:rFonts w:ascii="Times New Roman" w:hAnsi="Times New Roman"/>
        </w:rPr>
        <w:t xml:space="preserve">                                                                            </w:t>
      </w: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r>
        <w:rPr>
          <w:rFonts w:ascii="Times New Roman" w:hAnsi="Times New Roman"/>
        </w:rPr>
        <w:t xml:space="preserve">                                                                 </w:t>
      </w: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Default="00C0670E" w:rsidP="00C0670E">
      <w:pPr>
        <w:pStyle w:val="12"/>
        <w:jc w:val="center"/>
        <w:rPr>
          <w:rFonts w:ascii="Times New Roman" w:hAnsi="Times New Roman"/>
        </w:rPr>
      </w:pPr>
    </w:p>
    <w:p w:rsidR="00C0670E" w:rsidRPr="0031650F" w:rsidRDefault="00C0670E" w:rsidP="00C0670E">
      <w:pPr>
        <w:pStyle w:val="12"/>
        <w:jc w:val="right"/>
        <w:rPr>
          <w:rFonts w:ascii="Times New Roman" w:hAnsi="Times New Roman"/>
        </w:rPr>
      </w:pPr>
      <w:r>
        <w:rPr>
          <w:rFonts w:ascii="Times New Roman" w:hAnsi="Times New Roman"/>
        </w:rPr>
        <w:t xml:space="preserve">                                                                                П</w:t>
      </w:r>
      <w:r w:rsidRPr="0031650F">
        <w:rPr>
          <w:rFonts w:ascii="Times New Roman" w:hAnsi="Times New Roman"/>
        </w:rPr>
        <w:t xml:space="preserve">риложение </w:t>
      </w:r>
      <w:r>
        <w:rPr>
          <w:rFonts w:ascii="Times New Roman" w:hAnsi="Times New Roman"/>
        </w:rPr>
        <w:t>6</w:t>
      </w:r>
    </w:p>
    <w:p w:rsidR="00C0670E" w:rsidRDefault="00C0670E" w:rsidP="00C0670E">
      <w:pPr>
        <w:pStyle w:val="12"/>
        <w:jc w:val="right"/>
        <w:rPr>
          <w:rFonts w:ascii="Times New Roman" w:hAnsi="Times New Roman"/>
        </w:rPr>
      </w:pPr>
      <w:r>
        <w:rPr>
          <w:rFonts w:ascii="Times New Roman" w:hAnsi="Times New Roman"/>
        </w:rPr>
        <w:t xml:space="preserve"> к</w:t>
      </w:r>
      <w:r w:rsidRPr="0031650F">
        <w:rPr>
          <w:rFonts w:ascii="Times New Roman" w:hAnsi="Times New Roman"/>
        </w:rPr>
        <w:t xml:space="preserve"> решению Совета </w:t>
      </w:r>
      <w:r>
        <w:rPr>
          <w:rFonts w:ascii="Times New Roman" w:hAnsi="Times New Roman"/>
        </w:rPr>
        <w:t>депутатов</w:t>
      </w:r>
    </w:p>
    <w:p w:rsidR="00C0670E" w:rsidRDefault="00C0670E" w:rsidP="00C0670E">
      <w:pPr>
        <w:pStyle w:val="12"/>
        <w:tabs>
          <w:tab w:val="left" w:pos="6450"/>
          <w:tab w:val="right" w:pos="9354"/>
        </w:tabs>
        <w:jc w:val="right"/>
        <w:rPr>
          <w:rFonts w:ascii="Times New Roman" w:hAnsi="Times New Roman"/>
        </w:rPr>
      </w:pPr>
      <w:r>
        <w:rPr>
          <w:rFonts w:ascii="Times New Roman" w:hAnsi="Times New Roman"/>
        </w:rPr>
        <w:t xml:space="preserve">                                                                                                                       Чебаковского сельсовета</w:t>
      </w:r>
    </w:p>
    <w:p w:rsidR="00C0670E" w:rsidRPr="0031650F" w:rsidRDefault="00C0670E" w:rsidP="00C0670E">
      <w:pPr>
        <w:pStyle w:val="12"/>
        <w:tabs>
          <w:tab w:val="left" w:pos="6450"/>
          <w:tab w:val="right" w:pos="9354"/>
        </w:tabs>
        <w:jc w:val="right"/>
        <w:rPr>
          <w:rFonts w:ascii="Times New Roman" w:hAnsi="Times New Roman"/>
        </w:rPr>
      </w:pPr>
      <w:r>
        <w:rPr>
          <w:rFonts w:ascii="Times New Roman" w:hAnsi="Times New Roman"/>
        </w:rPr>
        <w:t xml:space="preserve">                                                                                      Северного района</w:t>
      </w:r>
    </w:p>
    <w:p w:rsidR="00C0670E" w:rsidRDefault="00C0670E" w:rsidP="00C0670E">
      <w:pPr>
        <w:pStyle w:val="12"/>
        <w:jc w:val="right"/>
        <w:rPr>
          <w:rFonts w:ascii="Times New Roman" w:hAnsi="Times New Roman"/>
        </w:rPr>
      </w:pPr>
      <w:r>
        <w:rPr>
          <w:rFonts w:ascii="Times New Roman" w:hAnsi="Times New Roman"/>
        </w:rPr>
        <w:t xml:space="preserve">                                                                                               Новосибирской области</w:t>
      </w:r>
    </w:p>
    <w:p w:rsidR="00C0670E" w:rsidRDefault="00C0670E" w:rsidP="00C0670E">
      <w:pPr>
        <w:pStyle w:val="12"/>
        <w:jc w:val="right"/>
        <w:rPr>
          <w:rFonts w:ascii="Times New Roman" w:hAnsi="Times New Roman"/>
        </w:rPr>
      </w:pPr>
      <w:r>
        <w:rPr>
          <w:rFonts w:ascii="Times New Roman" w:hAnsi="Times New Roman"/>
        </w:rPr>
        <w:t>шестого созыва</w:t>
      </w:r>
    </w:p>
    <w:p w:rsidR="00C0670E" w:rsidRDefault="00C0670E" w:rsidP="00C0670E">
      <w:pPr>
        <w:pStyle w:val="12"/>
        <w:jc w:val="right"/>
        <w:rPr>
          <w:rFonts w:ascii="Times New Roman" w:hAnsi="Times New Roman"/>
        </w:rPr>
      </w:pPr>
      <w:r>
        <w:rPr>
          <w:rFonts w:ascii="Times New Roman" w:hAnsi="Times New Roman"/>
        </w:rPr>
        <w:t xml:space="preserve">                                                                           от____________2021         №_____</w:t>
      </w:r>
    </w:p>
    <w:p w:rsidR="00C0670E" w:rsidRDefault="00C0670E" w:rsidP="00C0670E">
      <w:pPr>
        <w:pStyle w:val="12"/>
        <w:rPr>
          <w:rFonts w:ascii="Times New Roman" w:hAnsi="Times New Roman"/>
          <w:sz w:val="28"/>
          <w:szCs w:val="28"/>
        </w:rPr>
      </w:pPr>
    </w:p>
    <w:p w:rsidR="00C0670E" w:rsidRDefault="00C0670E" w:rsidP="00C0670E">
      <w:pPr>
        <w:pStyle w:val="12"/>
        <w:jc w:val="center"/>
        <w:rPr>
          <w:rFonts w:ascii="Times New Roman" w:hAnsi="Times New Roman"/>
          <w:b/>
          <w:sz w:val="24"/>
          <w:szCs w:val="24"/>
        </w:rPr>
      </w:pPr>
      <w:r w:rsidRPr="00600C19">
        <w:rPr>
          <w:rFonts w:ascii="Times New Roman" w:hAnsi="Times New Roman"/>
          <w:b/>
          <w:sz w:val="24"/>
          <w:szCs w:val="24"/>
        </w:rPr>
        <w:t>Кассовое исполнение по источникам финансирования дефицита</w:t>
      </w:r>
      <w:r>
        <w:rPr>
          <w:rFonts w:ascii="Times New Roman" w:hAnsi="Times New Roman"/>
          <w:b/>
          <w:sz w:val="24"/>
          <w:szCs w:val="24"/>
        </w:rPr>
        <w:t xml:space="preserve"> местного </w:t>
      </w:r>
    </w:p>
    <w:p w:rsidR="00C0670E" w:rsidRPr="00600C19" w:rsidRDefault="00C0670E" w:rsidP="00C0670E">
      <w:pPr>
        <w:pStyle w:val="12"/>
        <w:jc w:val="center"/>
        <w:rPr>
          <w:rFonts w:ascii="Times New Roman" w:hAnsi="Times New Roman"/>
          <w:b/>
          <w:sz w:val="24"/>
          <w:szCs w:val="24"/>
        </w:rPr>
      </w:pPr>
      <w:r w:rsidRPr="00600C19">
        <w:rPr>
          <w:rFonts w:ascii="Times New Roman" w:hAnsi="Times New Roman"/>
          <w:b/>
          <w:sz w:val="24"/>
          <w:szCs w:val="24"/>
        </w:rPr>
        <w:t xml:space="preserve">бюджета за </w:t>
      </w:r>
      <w:r>
        <w:rPr>
          <w:rFonts w:ascii="Times New Roman" w:hAnsi="Times New Roman"/>
          <w:b/>
          <w:sz w:val="24"/>
          <w:szCs w:val="24"/>
        </w:rPr>
        <w:t>2020</w:t>
      </w:r>
      <w:r w:rsidRPr="00600C19">
        <w:rPr>
          <w:rFonts w:ascii="Times New Roman" w:hAnsi="Times New Roman"/>
          <w:b/>
          <w:sz w:val="24"/>
          <w:szCs w:val="24"/>
        </w:rPr>
        <w:t xml:space="preserve"> год по кодам</w:t>
      </w:r>
      <w:r>
        <w:rPr>
          <w:rFonts w:ascii="Times New Roman" w:hAnsi="Times New Roman"/>
          <w:b/>
          <w:sz w:val="24"/>
          <w:szCs w:val="24"/>
        </w:rPr>
        <w:t xml:space="preserve"> групп, подгрупп, статей, видов </w:t>
      </w:r>
      <w:proofErr w:type="gramStart"/>
      <w:r w:rsidRPr="00600C19">
        <w:rPr>
          <w:rFonts w:ascii="Times New Roman" w:hAnsi="Times New Roman"/>
          <w:b/>
          <w:sz w:val="24"/>
          <w:szCs w:val="24"/>
        </w:rPr>
        <w:t>источников финансирования дефицитов бюджетов</w:t>
      </w:r>
      <w:r>
        <w:rPr>
          <w:rFonts w:ascii="Times New Roman" w:hAnsi="Times New Roman"/>
          <w:b/>
          <w:sz w:val="24"/>
          <w:szCs w:val="24"/>
        </w:rPr>
        <w:t xml:space="preserve"> классификации операций сектора государственного</w:t>
      </w:r>
      <w:proofErr w:type="gramEnd"/>
      <w:r>
        <w:rPr>
          <w:rFonts w:ascii="Times New Roman" w:hAnsi="Times New Roman"/>
          <w:b/>
          <w:sz w:val="24"/>
          <w:szCs w:val="24"/>
        </w:rPr>
        <w:t xml:space="preserve"> управления, относящихся к источникам финансирования дефицитов бюджетов</w:t>
      </w:r>
    </w:p>
    <w:p w:rsidR="00C0670E" w:rsidRPr="00701880" w:rsidRDefault="00C0670E" w:rsidP="00C0670E">
      <w:pPr>
        <w:pStyle w:val="12"/>
        <w:rPr>
          <w:rFonts w:ascii="Times New Roman" w:hAnsi="Times New Roman"/>
          <w:sz w:val="28"/>
          <w:szCs w:val="28"/>
        </w:rPr>
      </w:pPr>
    </w:p>
    <w:tbl>
      <w:tblPr>
        <w:tblW w:w="10631"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386"/>
        <w:gridCol w:w="1701"/>
      </w:tblGrid>
      <w:tr w:rsidR="00C0670E" w:rsidRPr="00470906" w:rsidTr="00D11003">
        <w:trPr>
          <w:trHeight w:val="146"/>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 xml:space="preserve">Наименование </w:t>
            </w:r>
            <w:proofErr w:type="gramStart"/>
            <w:r w:rsidRPr="00470906">
              <w:rPr>
                <w:rFonts w:ascii="Times New Roman" w:hAnsi="Times New Roman"/>
                <w:b/>
                <w:color w:val="000000"/>
              </w:rPr>
              <w:t>кодов классификации источников финансирования дефицитов бюджетов</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 xml:space="preserve">Кассовое </w:t>
            </w:r>
          </w:p>
          <w:p w:rsidR="00C0670E" w:rsidRPr="00470906" w:rsidRDefault="00C0670E" w:rsidP="00D11003">
            <w:pPr>
              <w:pStyle w:val="12"/>
              <w:jc w:val="center"/>
              <w:rPr>
                <w:rFonts w:ascii="Times New Roman" w:hAnsi="Times New Roman"/>
                <w:b/>
                <w:color w:val="000000"/>
              </w:rPr>
            </w:pPr>
            <w:r w:rsidRPr="00470906">
              <w:rPr>
                <w:rFonts w:ascii="Times New Roman" w:hAnsi="Times New Roman"/>
                <w:b/>
                <w:color w:val="000000"/>
              </w:rPr>
              <w:t>исполнение руб.</w:t>
            </w:r>
          </w:p>
        </w:tc>
      </w:tr>
      <w:tr w:rsidR="00C0670E" w:rsidRPr="00470906" w:rsidTr="00D11003">
        <w:trPr>
          <w:trHeight w:val="242"/>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color w:val="000000"/>
                <w:sz w:val="28"/>
                <w:szCs w:val="28"/>
              </w:rPr>
            </w:pPr>
            <w:r w:rsidRPr="00470906">
              <w:rPr>
                <w:rFonts w:ascii="Times New Roman" w:hAnsi="Times New Roman"/>
                <w:color w:val="000000"/>
                <w:sz w:val="28"/>
                <w:szCs w:val="28"/>
              </w:rPr>
              <w:t>1</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color w:val="000000"/>
                <w:sz w:val="28"/>
                <w:szCs w:val="28"/>
              </w:rPr>
            </w:pPr>
            <w:r w:rsidRPr="00470906">
              <w:rPr>
                <w:rFonts w:ascii="Times New Roman" w:hAnsi="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center"/>
              <w:rPr>
                <w:rFonts w:ascii="Times New Roman" w:hAnsi="Times New Roman"/>
                <w:color w:val="000000"/>
                <w:sz w:val="28"/>
                <w:szCs w:val="28"/>
              </w:rPr>
            </w:pPr>
            <w:r w:rsidRPr="00470906">
              <w:rPr>
                <w:rFonts w:ascii="Times New Roman" w:hAnsi="Times New Roman"/>
                <w:color w:val="000000"/>
                <w:sz w:val="28"/>
                <w:szCs w:val="28"/>
              </w:rPr>
              <w:t>3</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000 01 00 0000 00 0000 000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rsidR="00C0670E" w:rsidRPr="00D972BF" w:rsidRDefault="00C0670E" w:rsidP="00D11003">
            <w:pPr>
              <w:jc w:val="right"/>
            </w:pPr>
            <w:r w:rsidRPr="00D972BF">
              <w:t>313,1</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000 01 05 00 00 00 0000 000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rsidR="00C0670E" w:rsidRPr="00D972BF" w:rsidRDefault="00C0670E" w:rsidP="00D11003">
            <w:pPr>
              <w:jc w:val="right"/>
            </w:pPr>
            <w:r w:rsidRPr="00D972BF">
              <w:t>313,1</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000 01 05 00 00 00 0000 500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C0670E" w:rsidRPr="00D972BF" w:rsidRDefault="00C0670E" w:rsidP="00D11003">
            <w:pPr>
              <w:jc w:val="right"/>
            </w:pPr>
            <w:r w:rsidRPr="00D972BF">
              <w:t>-10 468,2</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000 01 05 02 01 10 0000 510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C0670E" w:rsidRPr="00D972BF" w:rsidRDefault="00C0670E" w:rsidP="00D11003">
            <w:pPr>
              <w:jc w:val="right"/>
            </w:pPr>
            <w:r w:rsidRPr="00D972BF">
              <w:t>-10 468,2</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000 01 05 00 00 00 0000 600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b/>
                <w:color w:val="000000"/>
              </w:rPr>
            </w:pPr>
            <w:r w:rsidRPr="00470906">
              <w:rPr>
                <w:rFonts w:ascii="Times New Roman" w:hAnsi="Times New Roman"/>
                <w:b/>
                <w:color w:val="000000"/>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C0670E" w:rsidRPr="00D972BF" w:rsidRDefault="00C0670E" w:rsidP="00D11003">
            <w:pPr>
              <w:jc w:val="right"/>
            </w:pPr>
            <w:r w:rsidRPr="00D972BF">
              <w:t>10 781,3</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000 01 05 02 01 10 0000 610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C0670E" w:rsidRDefault="00C0670E" w:rsidP="00D11003">
            <w:pPr>
              <w:jc w:val="right"/>
            </w:pPr>
            <w:r w:rsidRPr="00D972BF">
              <w:t>10 781,3</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Pr>
                <w:rFonts w:ascii="Times New Roman" w:hAnsi="Times New Roman"/>
                <w:color w:val="000000"/>
              </w:rPr>
              <w:t xml:space="preserve">000 </w:t>
            </w:r>
            <w:r w:rsidRPr="00470906">
              <w:rPr>
                <w:rFonts w:ascii="Times New Roman" w:hAnsi="Times New Roman"/>
                <w:color w:val="000000"/>
              </w:rPr>
              <w:t>01 06 0501 05 0000 640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Возврат бюджетных кредитов, предоставленных юридическим лицам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right"/>
              <w:rPr>
                <w:rFonts w:ascii="Times New Roman" w:hAnsi="Times New Roman"/>
                <w:color w:val="000000"/>
              </w:rPr>
            </w:pPr>
            <w:r w:rsidRPr="00470906">
              <w:rPr>
                <w:rFonts w:ascii="Times New Roman" w:hAnsi="Times New Roman"/>
                <w:color w:val="000000"/>
              </w:rPr>
              <w:t>0,00</w:t>
            </w:r>
          </w:p>
        </w:tc>
      </w:tr>
      <w:tr w:rsidR="00C0670E" w:rsidRPr="00470906" w:rsidTr="00D11003">
        <w:trPr>
          <w:trHeight w:val="350"/>
        </w:trPr>
        <w:tc>
          <w:tcPr>
            <w:tcW w:w="3544"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Pr>
                <w:rFonts w:ascii="Times New Roman" w:hAnsi="Times New Roman"/>
                <w:color w:val="000000"/>
              </w:rPr>
              <w:t xml:space="preserve">000 </w:t>
            </w:r>
            <w:r w:rsidRPr="00470906">
              <w:rPr>
                <w:rFonts w:ascii="Times New Roman" w:hAnsi="Times New Roman"/>
                <w:color w:val="000000"/>
              </w:rPr>
              <w:t>01 06 0502 05 0000 640</w:t>
            </w:r>
          </w:p>
        </w:tc>
        <w:tc>
          <w:tcPr>
            <w:tcW w:w="5386"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rPr>
                <w:rFonts w:ascii="Times New Roman" w:hAnsi="Times New Roman"/>
                <w:color w:val="000000"/>
              </w:rPr>
            </w:pPr>
            <w:r w:rsidRPr="00470906">
              <w:rPr>
                <w:rFonts w:ascii="Times New Roman" w:hAnsi="Times New Roman"/>
                <w:color w:val="000000"/>
              </w:rPr>
              <w:t>Возврат бюджетных кредитов, предоставленных другим бюджетам бюджетной системы Российской Федерации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C0670E" w:rsidRPr="00470906" w:rsidRDefault="00C0670E" w:rsidP="00D11003">
            <w:pPr>
              <w:pStyle w:val="12"/>
              <w:jc w:val="right"/>
              <w:rPr>
                <w:rFonts w:ascii="Times New Roman" w:hAnsi="Times New Roman"/>
                <w:color w:val="000000"/>
              </w:rPr>
            </w:pPr>
            <w:r w:rsidRPr="00470906">
              <w:rPr>
                <w:rFonts w:ascii="Times New Roman" w:hAnsi="Times New Roman"/>
                <w:color w:val="000000"/>
              </w:rPr>
              <w:t>0,00</w:t>
            </w:r>
          </w:p>
        </w:tc>
      </w:tr>
    </w:tbl>
    <w:p w:rsidR="00C0670E" w:rsidRDefault="00C0670E" w:rsidP="00C0670E">
      <w:pPr>
        <w:tabs>
          <w:tab w:val="left" w:pos="2395"/>
        </w:tabs>
      </w:pPr>
    </w:p>
    <w:p w:rsidR="00C0670E" w:rsidRDefault="00C0670E" w:rsidP="00C0670E"/>
    <w:p w:rsidR="00C0670E" w:rsidRPr="00AA0260" w:rsidRDefault="00C0670E" w:rsidP="00C0670E"/>
    <w:p w:rsidR="00C0670E" w:rsidRPr="00AA0260" w:rsidRDefault="00C0670E" w:rsidP="00C0670E"/>
    <w:tbl>
      <w:tblPr>
        <w:tblpPr w:leftFromText="180" w:rightFromText="180" w:horzAnchor="margin" w:tblpXSpec="center" w:tblpY="-1140"/>
        <w:tblW w:w="1417" w:type="dxa"/>
        <w:tblLook w:val="0000" w:firstRow="0" w:lastRow="0" w:firstColumn="0" w:lastColumn="0" w:noHBand="0" w:noVBand="0"/>
      </w:tblPr>
      <w:tblGrid>
        <w:gridCol w:w="1417"/>
      </w:tblGrid>
      <w:tr w:rsidR="00C0670E" w:rsidTr="00D11003">
        <w:trPr>
          <w:trHeight w:val="255"/>
        </w:trPr>
        <w:tc>
          <w:tcPr>
            <w:tcW w:w="1417" w:type="dxa"/>
            <w:tcBorders>
              <w:top w:val="nil"/>
              <w:left w:val="nil"/>
              <w:bottom w:val="nil"/>
              <w:right w:val="nil"/>
            </w:tcBorders>
            <w:shd w:val="clear" w:color="auto" w:fill="auto"/>
            <w:noWrap/>
            <w:vAlign w:val="bottom"/>
          </w:tcPr>
          <w:p w:rsidR="00C0670E" w:rsidRDefault="00C0670E" w:rsidP="00D11003">
            <w:pPr>
              <w:jc w:val="right"/>
              <w:rPr>
                <w:rFonts w:ascii="Arial" w:hAnsi="Arial"/>
                <w:sz w:val="16"/>
                <w:szCs w:val="16"/>
              </w:rPr>
            </w:pPr>
          </w:p>
        </w:tc>
      </w:tr>
    </w:tbl>
    <w:p w:rsidR="00C0670E" w:rsidRDefault="00C0670E" w:rsidP="00C0670E"/>
    <w:p w:rsidR="00C0670E" w:rsidRDefault="00C0670E" w:rsidP="00EC498D">
      <w:pPr>
        <w:jc w:val="center"/>
        <w:rPr>
          <w:b/>
          <w:sz w:val="28"/>
          <w:szCs w:val="28"/>
        </w:rPr>
      </w:pPr>
    </w:p>
    <w:sectPr w:rsidR="00C0670E" w:rsidSect="00647F34">
      <w:pgSz w:w="11906" w:h="16838"/>
      <w:pgMar w:top="851"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EE"/>
    <w:multiLevelType w:val="hybridMultilevel"/>
    <w:tmpl w:val="D83E5CB0"/>
    <w:lvl w:ilvl="0" w:tplc="2BDCF34E">
      <w:start w:val="1"/>
      <w:numFmt w:val="decimal"/>
      <w:lvlText w:val="%1."/>
      <w:lvlJc w:val="left"/>
      <w:pPr>
        <w:tabs>
          <w:tab w:val="num" w:pos="1005"/>
        </w:tabs>
        <w:ind w:left="1005" w:hanging="360"/>
      </w:pPr>
      <w:rPr>
        <w:rFonts w:hint="default"/>
      </w:rPr>
    </w:lvl>
    <w:lvl w:ilvl="1" w:tplc="7A0ED212">
      <w:numFmt w:val="none"/>
      <w:lvlText w:val=""/>
      <w:lvlJc w:val="left"/>
      <w:pPr>
        <w:tabs>
          <w:tab w:val="num" w:pos="360"/>
        </w:tabs>
      </w:pPr>
    </w:lvl>
    <w:lvl w:ilvl="2" w:tplc="79C88090">
      <w:numFmt w:val="none"/>
      <w:lvlText w:val=""/>
      <w:lvlJc w:val="left"/>
      <w:pPr>
        <w:tabs>
          <w:tab w:val="num" w:pos="360"/>
        </w:tabs>
      </w:pPr>
    </w:lvl>
    <w:lvl w:ilvl="3" w:tplc="961C4AE6">
      <w:numFmt w:val="none"/>
      <w:lvlText w:val=""/>
      <w:lvlJc w:val="left"/>
      <w:pPr>
        <w:tabs>
          <w:tab w:val="num" w:pos="360"/>
        </w:tabs>
      </w:pPr>
    </w:lvl>
    <w:lvl w:ilvl="4" w:tplc="A718EE1A">
      <w:numFmt w:val="none"/>
      <w:lvlText w:val=""/>
      <w:lvlJc w:val="left"/>
      <w:pPr>
        <w:tabs>
          <w:tab w:val="num" w:pos="360"/>
        </w:tabs>
      </w:pPr>
    </w:lvl>
    <w:lvl w:ilvl="5" w:tplc="223CBF46">
      <w:numFmt w:val="none"/>
      <w:lvlText w:val=""/>
      <w:lvlJc w:val="left"/>
      <w:pPr>
        <w:tabs>
          <w:tab w:val="num" w:pos="360"/>
        </w:tabs>
      </w:pPr>
    </w:lvl>
    <w:lvl w:ilvl="6" w:tplc="98847AF8">
      <w:numFmt w:val="none"/>
      <w:lvlText w:val=""/>
      <w:lvlJc w:val="left"/>
      <w:pPr>
        <w:tabs>
          <w:tab w:val="num" w:pos="360"/>
        </w:tabs>
      </w:pPr>
    </w:lvl>
    <w:lvl w:ilvl="7" w:tplc="04DAA1EA">
      <w:numFmt w:val="none"/>
      <w:lvlText w:val=""/>
      <w:lvlJc w:val="left"/>
      <w:pPr>
        <w:tabs>
          <w:tab w:val="num" w:pos="360"/>
        </w:tabs>
      </w:pPr>
    </w:lvl>
    <w:lvl w:ilvl="8" w:tplc="FC667F08">
      <w:numFmt w:val="none"/>
      <w:lvlText w:val=""/>
      <w:lvlJc w:val="left"/>
      <w:pPr>
        <w:tabs>
          <w:tab w:val="num" w:pos="360"/>
        </w:tabs>
      </w:pPr>
    </w:lvl>
  </w:abstractNum>
  <w:abstractNum w:abstractNumId="1">
    <w:nsid w:val="3FFD131F"/>
    <w:multiLevelType w:val="hybridMultilevel"/>
    <w:tmpl w:val="F5AAFB0E"/>
    <w:lvl w:ilvl="0" w:tplc="B3A4334A">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2">
    <w:nsid w:val="41BA2B68"/>
    <w:multiLevelType w:val="multilevel"/>
    <w:tmpl w:val="C19ACFFE"/>
    <w:lvl w:ilvl="0">
      <w:start w:val="1"/>
      <w:numFmt w:val="decimal"/>
      <w:lvlText w:val="%1."/>
      <w:lvlJc w:val="left"/>
      <w:pPr>
        <w:ind w:left="555"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3">
    <w:nsid w:val="4E64091E"/>
    <w:multiLevelType w:val="hybridMultilevel"/>
    <w:tmpl w:val="0BA86ABA"/>
    <w:lvl w:ilvl="0" w:tplc="A8C041B4">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4">
    <w:nsid w:val="55AF5AF6"/>
    <w:multiLevelType w:val="hybridMultilevel"/>
    <w:tmpl w:val="A74ED7CC"/>
    <w:lvl w:ilvl="0" w:tplc="15083AC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67BD1AD8"/>
    <w:multiLevelType w:val="hybridMultilevel"/>
    <w:tmpl w:val="E7AAF712"/>
    <w:lvl w:ilvl="0" w:tplc="1E90E83C">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6">
    <w:nsid w:val="797B47D8"/>
    <w:multiLevelType w:val="hybridMultilevel"/>
    <w:tmpl w:val="0C3CC6D6"/>
    <w:lvl w:ilvl="0" w:tplc="D6CA88DE">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8"/>
    <w:rsid w:val="001405E9"/>
    <w:rsid w:val="002050D4"/>
    <w:rsid w:val="0036658F"/>
    <w:rsid w:val="00434E3C"/>
    <w:rsid w:val="005F0DD1"/>
    <w:rsid w:val="00647F34"/>
    <w:rsid w:val="0068315D"/>
    <w:rsid w:val="008A5F62"/>
    <w:rsid w:val="00AE138D"/>
    <w:rsid w:val="00B17670"/>
    <w:rsid w:val="00C0670E"/>
    <w:rsid w:val="00EC498D"/>
    <w:rsid w:val="00EF78C8"/>
    <w:rsid w:val="00F30712"/>
    <w:rsid w:val="00FA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0670E"/>
    <w:pPr>
      <w:keepNext/>
      <w:jc w:val="both"/>
      <w:outlineLvl w:val="1"/>
    </w:pPr>
    <w:rPr>
      <w:sz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character" w:customStyle="1" w:styleId="20">
    <w:name w:val="Заголовок 2 Знак"/>
    <w:basedOn w:val="a0"/>
    <w:link w:val="2"/>
    <w:rsid w:val="00C0670E"/>
    <w:rPr>
      <w:rFonts w:ascii="Times New Roman" w:eastAsia="Times New Roman" w:hAnsi="Times New Roman" w:cs="Times New Roman"/>
      <w:sz w:val="28"/>
      <w:szCs w:val="24"/>
      <w:lang w:eastAsia="ru-RU"/>
    </w:rPr>
  </w:style>
  <w:style w:type="paragraph" w:customStyle="1" w:styleId="12">
    <w:name w:val="Без интервала1"/>
    <w:rsid w:val="00C0670E"/>
    <w:pPr>
      <w:spacing w:after="0" w:line="240" w:lineRule="auto"/>
    </w:pPr>
    <w:rPr>
      <w:rFonts w:ascii="Calibri" w:eastAsia="Times New Roman" w:hAnsi="Calibri" w:cs="Times New Roman"/>
      <w:lang w:eastAsia="ru-RU"/>
    </w:rPr>
  </w:style>
  <w:style w:type="paragraph" w:styleId="af2">
    <w:name w:val="header"/>
    <w:basedOn w:val="a"/>
    <w:link w:val="af3"/>
    <w:uiPriority w:val="99"/>
    <w:semiHidden/>
    <w:rsid w:val="00C0670E"/>
    <w:pPr>
      <w:tabs>
        <w:tab w:val="center" w:pos="4677"/>
        <w:tab w:val="right" w:pos="9355"/>
      </w:tabs>
    </w:pPr>
    <w:rPr>
      <w:sz w:val="22"/>
      <w:szCs w:val="22"/>
    </w:rPr>
  </w:style>
  <w:style w:type="character" w:customStyle="1" w:styleId="af3">
    <w:name w:val="Верхний колонтитул Знак"/>
    <w:basedOn w:val="a0"/>
    <w:link w:val="af2"/>
    <w:uiPriority w:val="99"/>
    <w:semiHidden/>
    <w:rsid w:val="00C0670E"/>
    <w:rPr>
      <w:rFonts w:ascii="Times New Roman" w:eastAsia="Times New Roman" w:hAnsi="Times New Roman" w:cs="Times New Roman"/>
      <w:lang w:eastAsia="ru-RU"/>
    </w:rPr>
  </w:style>
  <w:style w:type="paragraph" w:styleId="af4">
    <w:name w:val="footer"/>
    <w:basedOn w:val="a"/>
    <w:link w:val="af5"/>
    <w:uiPriority w:val="99"/>
    <w:semiHidden/>
    <w:unhideWhenUsed/>
    <w:rsid w:val="00C0670E"/>
    <w:pPr>
      <w:tabs>
        <w:tab w:val="center" w:pos="4677"/>
        <w:tab w:val="right" w:pos="9355"/>
      </w:tabs>
    </w:pPr>
    <w:rPr>
      <w:rFonts w:ascii="Calibri" w:hAnsi="Calibri"/>
      <w:sz w:val="22"/>
      <w:szCs w:val="22"/>
    </w:rPr>
  </w:style>
  <w:style w:type="character" w:customStyle="1" w:styleId="af5">
    <w:name w:val="Нижний колонтитул Знак"/>
    <w:basedOn w:val="a0"/>
    <w:link w:val="af4"/>
    <w:uiPriority w:val="99"/>
    <w:semiHidden/>
    <w:rsid w:val="00C0670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0670E"/>
    <w:pPr>
      <w:keepNext/>
      <w:jc w:val="both"/>
      <w:outlineLvl w:val="1"/>
    </w:pPr>
    <w:rPr>
      <w:sz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character" w:customStyle="1" w:styleId="20">
    <w:name w:val="Заголовок 2 Знак"/>
    <w:basedOn w:val="a0"/>
    <w:link w:val="2"/>
    <w:rsid w:val="00C0670E"/>
    <w:rPr>
      <w:rFonts w:ascii="Times New Roman" w:eastAsia="Times New Roman" w:hAnsi="Times New Roman" w:cs="Times New Roman"/>
      <w:sz w:val="28"/>
      <w:szCs w:val="24"/>
      <w:lang w:eastAsia="ru-RU"/>
    </w:rPr>
  </w:style>
  <w:style w:type="paragraph" w:customStyle="1" w:styleId="12">
    <w:name w:val="Без интервала1"/>
    <w:rsid w:val="00C0670E"/>
    <w:pPr>
      <w:spacing w:after="0" w:line="240" w:lineRule="auto"/>
    </w:pPr>
    <w:rPr>
      <w:rFonts w:ascii="Calibri" w:eastAsia="Times New Roman" w:hAnsi="Calibri" w:cs="Times New Roman"/>
      <w:lang w:eastAsia="ru-RU"/>
    </w:rPr>
  </w:style>
  <w:style w:type="paragraph" w:styleId="af2">
    <w:name w:val="header"/>
    <w:basedOn w:val="a"/>
    <w:link w:val="af3"/>
    <w:uiPriority w:val="99"/>
    <w:semiHidden/>
    <w:rsid w:val="00C0670E"/>
    <w:pPr>
      <w:tabs>
        <w:tab w:val="center" w:pos="4677"/>
        <w:tab w:val="right" w:pos="9355"/>
      </w:tabs>
    </w:pPr>
    <w:rPr>
      <w:sz w:val="22"/>
      <w:szCs w:val="22"/>
    </w:rPr>
  </w:style>
  <w:style w:type="character" w:customStyle="1" w:styleId="af3">
    <w:name w:val="Верхний колонтитул Знак"/>
    <w:basedOn w:val="a0"/>
    <w:link w:val="af2"/>
    <w:uiPriority w:val="99"/>
    <w:semiHidden/>
    <w:rsid w:val="00C0670E"/>
    <w:rPr>
      <w:rFonts w:ascii="Times New Roman" w:eastAsia="Times New Roman" w:hAnsi="Times New Roman" w:cs="Times New Roman"/>
      <w:lang w:eastAsia="ru-RU"/>
    </w:rPr>
  </w:style>
  <w:style w:type="paragraph" w:styleId="af4">
    <w:name w:val="footer"/>
    <w:basedOn w:val="a"/>
    <w:link w:val="af5"/>
    <w:uiPriority w:val="99"/>
    <w:semiHidden/>
    <w:unhideWhenUsed/>
    <w:rsid w:val="00C0670E"/>
    <w:pPr>
      <w:tabs>
        <w:tab w:val="center" w:pos="4677"/>
        <w:tab w:val="right" w:pos="9355"/>
      </w:tabs>
    </w:pPr>
    <w:rPr>
      <w:rFonts w:ascii="Calibri" w:hAnsi="Calibri"/>
      <w:sz w:val="22"/>
      <w:szCs w:val="22"/>
    </w:rPr>
  </w:style>
  <w:style w:type="character" w:customStyle="1" w:styleId="af5">
    <w:name w:val="Нижний колонтитул Знак"/>
    <w:basedOn w:val="a0"/>
    <w:link w:val="af4"/>
    <w:uiPriority w:val="99"/>
    <w:semiHidden/>
    <w:rsid w:val="00C0670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917EF-57F5-43ED-82C4-A6E77F27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5304</Words>
  <Characters>30237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3</cp:revision>
  <cp:lastPrinted>2017-02-03T03:38:00Z</cp:lastPrinted>
  <dcterms:created xsi:type="dcterms:W3CDTF">2021-04-26T09:21:00Z</dcterms:created>
  <dcterms:modified xsi:type="dcterms:W3CDTF">2021-04-26T09:23:00Z</dcterms:modified>
</cp:coreProperties>
</file>