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8C8" w:rsidRDefault="00EF78C8" w:rsidP="00EF78C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40"/>
          <w:szCs w:val="40"/>
        </w:rPr>
        <w:t>«</w:t>
      </w:r>
      <w:r>
        <w:rPr>
          <w:rFonts w:ascii="Monotype Corsiva" w:hAnsi="Monotype Corsiva"/>
          <w:b/>
          <w:sz w:val="52"/>
          <w:szCs w:val="52"/>
        </w:rPr>
        <w:t>В Е С Т Н И К</w:t>
      </w:r>
    </w:p>
    <w:p w:rsidR="00EF78C8" w:rsidRDefault="00EF78C8" w:rsidP="00EF78C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Чебаковского сельсовета»</w:t>
      </w:r>
    </w:p>
    <w:p w:rsidR="00EF78C8" w:rsidRDefault="00EF78C8" w:rsidP="00EF78C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Периодическое печатное издание</w:t>
      </w:r>
    </w:p>
    <w:p w:rsidR="00EF78C8" w:rsidRDefault="00EF78C8" w:rsidP="00EF78C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Совета депутатов и администрации</w:t>
      </w:r>
    </w:p>
    <w:p w:rsidR="00EF78C8" w:rsidRDefault="00EF78C8" w:rsidP="00EF78C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Чебаковского сельсовета</w:t>
      </w:r>
    </w:p>
    <w:p w:rsidR="00EF78C8" w:rsidRDefault="00EF78C8" w:rsidP="00EF78C8">
      <w:pPr>
        <w:rPr>
          <w:b/>
          <w:sz w:val="52"/>
          <w:szCs w:val="52"/>
        </w:rPr>
      </w:pPr>
    </w:p>
    <w:p w:rsidR="00EF78C8" w:rsidRDefault="00EF78C8" w:rsidP="00EF78C8">
      <w:pPr>
        <w:rPr>
          <w:b/>
          <w:sz w:val="40"/>
          <w:szCs w:val="40"/>
        </w:rPr>
      </w:pPr>
    </w:p>
    <w:p w:rsidR="00EF78C8" w:rsidRDefault="00EF78C8" w:rsidP="00EF78C8">
      <w:pPr>
        <w:rPr>
          <w:b/>
          <w:sz w:val="40"/>
          <w:szCs w:val="40"/>
        </w:rPr>
      </w:pPr>
    </w:p>
    <w:p w:rsidR="00EF78C8" w:rsidRDefault="00EF78C8" w:rsidP="00EF78C8">
      <w:pPr>
        <w:rPr>
          <w:b/>
          <w:sz w:val="40"/>
          <w:szCs w:val="40"/>
        </w:rPr>
      </w:pP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3189"/>
        <w:gridCol w:w="3213"/>
        <w:gridCol w:w="3168"/>
      </w:tblGrid>
      <w:tr w:rsidR="00A87583" w:rsidTr="00EF78C8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8C8" w:rsidRDefault="00EC1973" w:rsidP="00CD4721">
            <w:pPr>
              <w:jc w:val="center"/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</w:pPr>
            <w:r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>2</w:t>
            </w:r>
            <w:r w:rsidR="00CD4721"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>5</w:t>
            </w:r>
            <w:r w:rsidR="001405E9"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>.</w:t>
            </w:r>
            <w:r w:rsidR="00A00899"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>0</w:t>
            </w:r>
            <w:r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>4</w:t>
            </w:r>
            <w:r w:rsidR="001405E9"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>.</w:t>
            </w:r>
            <w:r w:rsidR="00EF78C8"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 xml:space="preserve"> 20</w:t>
            </w:r>
            <w:r w:rsidR="002B0C3B"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>2</w:t>
            </w:r>
            <w:r w:rsidR="00A00899"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>5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8C8" w:rsidRDefault="00CD4721" w:rsidP="008C3452">
            <w:pPr>
              <w:jc w:val="center"/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</w:pPr>
            <w:r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>Пятница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021" w:rsidRDefault="00EF78C8" w:rsidP="00A00899">
            <w:pPr>
              <w:jc w:val="center"/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</w:pPr>
            <w:r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 xml:space="preserve">№ </w:t>
            </w:r>
            <w:r w:rsidR="00CD4721"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>15</w:t>
            </w:r>
          </w:p>
        </w:tc>
      </w:tr>
    </w:tbl>
    <w:p w:rsidR="00EF78C8" w:rsidRDefault="00EF78C8" w:rsidP="00EF78C8">
      <w:pPr>
        <w:rPr>
          <w:i/>
          <w:sz w:val="40"/>
          <w:szCs w:val="40"/>
        </w:rPr>
      </w:pPr>
    </w:p>
    <w:p w:rsidR="00EF78C8" w:rsidRPr="00FF5068" w:rsidRDefault="00EF78C8" w:rsidP="00EF78C8">
      <w:pPr>
        <w:rPr>
          <w:sz w:val="28"/>
          <w:szCs w:val="28"/>
        </w:rPr>
      </w:pPr>
    </w:p>
    <w:p w:rsidR="00D2145F" w:rsidRDefault="00D2145F" w:rsidP="00EF78C8">
      <w:pPr>
        <w:rPr>
          <w:b/>
          <w:sz w:val="28"/>
          <w:szCs w:val="28"/>
        </w:rPr>
      </w:pPr>
    </w:p>
    <w:p w:rsidR="007E7F27" w:rsidRDefault="007E7F27" w:rsidP="00EF78C8">
      <w:pPr>
        <w:rPr>
          <w:b/>
          <w:sz w:val="28"/>
          <w:szCs w:val="28"/>
        </w:rPr>
      </w:pPr>
    </w:p>
    <w:p w:rsidR="007E7F27" w:rsidRDefault="007E7F27" w:rsidP="00EF78C8">
      <w:pPr>
        <w:rPr>
          <w:b/>
          <w:sz w:val="28"/>
          <w:szCs w:val="28"/>
        </w:rPr>
      </w:pPr>
    </w:p>
    <w:p w:rsidR="007E7F27" w:rsidRDefault="007E7F27" w:rsidP="00EF78C8">
      <w:pPr>
        <w:rPr>
          <w:b/>
          <w:sz w:val="28"/>
          <w:szCs w:val="28"/>
        </w:rPr>
      </w:pPr>
    </w:p>
    <w:p w:rsidR="007E7F27" w:rsidRDefault="007E7F27" w:rsidP="00EF78C8">
      <w:pPr>
        <w:rPr>
          <w:b/>
          <w:sz w:val="28"/>
          <w:szCs w:val="28"/>
        </w:rPr>
      </w:pPr>
    </w:p>
    <w:p w:rsidR="007E7F27" w:rsidRDefault="007E7F27" w:rsidP="00EF78C8">
      <w:pPr>
        <w:rPr>
          <w:b/>
          <w:sz w:val="28"/>
          <w:szCs w:val="28"/>
        </w:rPr>
      </w:pPr>
    </w:p>
    <w:p w:rsidR="007E7F27" w:rsidRDefault="007E7F27" w:rsidP="00EF78C8">
      <w:pPr>
        <w:rPr>
          <w:b/>
          <w:sz w:val="28"/>
          <w:szCs w:val="28"/>
        </w:rPr>
      </w:pPr>
    </w:p>
    <w:p w:rsidR="007E7F27" w:rsidRDefault="007E7F27" w:rsidP="00EF78C8">
      <w:pPr>
        <w:rPr>
          <w:b/>
          <w:sz w:val="28"/>
          <w:szCs w:val="28"/>
        </w:rPr>
      </w:pPr>
    </w:p>
    <w:p w:rsidR="007E7F27" w:rsidRDefault="007E7F27" w:rsidP="00EF78C8">
      <w:pPr>
        <w:rPr>
          <w:b/>
          <w:sz w:val="28"/>
          <w:szCs w:val="28"/>
        </w:rPr>
      </w:pPr>
    </w:p>
    <w:p w:rsidR="007E7F27" w:rsidRDefault="007E7F27" w:rsidP="00EF78C8">
      <w:pPr>
        <w:rPr>
          <w:b/>
          <w:sz w:val="28"/>
          <w:szCs w:val="28"/>
        </w:rPr>
      </w:pPr>
    </w:p>
    <w:p w:rsidR="007E7F27" w:rsidRDefault="007E7F27" w:rsidP="00EF78C8">
      <w:pPr>
        <w:rPr>
          <w:b/>
          <w:sz w:val="28"/>
          <w:szCs w:val="28"/>
        </w:rPr>
      </w:pPr>
    </w:p>
    <w:p w:rsidR="007E7F27" w:rsidRDefault="007E7F27" w:rsidP="00EF78C8">
      <w:pPr>
        <w:rPr>
          <w:b/>
          <w:sz w:val="28"/>
          <w:szCs w:val="28"/>
        </w:rPr>
      </w:pPr>
    </w:p>
    <w:p w:rsidR="007E7F27" w:rsidRDefault="007E7F27" w:rsidP="00EF78C8">
      <w:pPr>
        <w:rPr>
          <w:b/>
          <w:sz w:val="28"/>
          <w:szCs w:val="28"/>
        </w:rPr>
      </w:pPr>
    </w:p>
    <w:p w:rsidR="007E7F27" w:rsidRDefault="007E7F27" w:rsidP="00EF78C8">
      <w:pPr>
        <w:rPr>
          <w:b/>
          <w:sz w:val="28"/>
          <w:szCs w:val="28"/>
        </w:rPr>
      </w:pPr>
    </w:p>
    <w:p w:rsidR="007E7F27" w:rsidRDefault="007E7F27" w:rsidP="00EF78C8">
      <w:pPr>
        <w:rPr>
          <w:b/>
          <w:sz w:val="28"/>
          <w:szCs w:val="28"/>
        </w:rPr>
      </w:pPr>
    </w:p>
    <w:p w:rsidR="007E7F27" w:rsidRDefault="007E7F27" w:rsidP="00EF78C8">
      <w:pPr>
        <w:rPr>
          <w:b/>
          <w:sz w:val="28"/>
          <w:szCs w:val="28"/>
        </w:rPr>
      </w:pPr>
    </w:p>
    <w:p w:rsidR="007E7F27" w:rsidRDefault="007E7F27" w:rsidP="00EF78C8">
      <w:pPr>
        <w:rPr>
          <w:b/>
          <w:sz w:val="28"/>
          <w:szCs w:val="28"/>
        </w:rPr>
      </w:pPr>
    </w:p>
    <w:p w:rsidR="007E7F27" w:rsidRDefault="007E7F27" w:rsidP="00EF78C8">
      <w:pPr>
        <w:rPr>
          <w:b/>
          <w:sz w:val="28"/>
          <w:szCs w:val="28"/>
        </w:rPr>
      </w:pPr>
    </w:p>
    <w:p w:rsidR="007E7F27" w:rsidRDefault="007E7F27" w:rsidP="00EF78C8">
      <w:pPr>
        <w:rPr>
          <w:b/>
          <w:sz w:val="28"/>
          <w:szCs w:val="28"/>
        </w:rPr>
      </w:pPr>
    </w:p>
    <w:p w:rsidR="00EF78C8" w:rsidRDefault="00EF78C8" w:rsidP="00EF78C8">
      <w:pPr>
        <w:rPr>
          <w:b/>
          <w:sz w:val="28"/>
          <w:szCs w:val="28"/>
        </w:rPr>
      </w:pP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1955"/>
        <w:gridCol w:w="1945"/>
        <w:gridCol w:w="1861"/>
        <w:gridCol w:w="1861"/>
        <w:gridCol w:w="1948"/>
      </w:tblGrid>
      <w:tr w:rsidR="00EF78C8" w:rsidTr="00EF78C8"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Учредители:</w:t>
            </w:r>
          </w:p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Совет депутатов</w:t>
            </w:r>
          </w:p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Чебаковского сельсовета</w:t>
            </w:r>
          </w:p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Администрация Чебаковского сельсовета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Адрес редакции:</w:t>
            </w:r>
          </w:p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632095</w:t>
            </w:r>
          </w:p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Новосибирская область Северный р-н</w:t>
            </w:r>
          </w:p>
          <w:p w:rsidR="00EF78C8" w:rsidRDefault="00EF78C8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</w:t>
            </w:r>
            <w:proofErr w:type="gramStart"/>
            <w:r>
              <w:rPr>
                <w:lang w:eastAsia="en-US"/>
              </w:rPr>
              <w:t>.Ч</w:t>
            </w:r>
            <w:proofErr w:type="gramEnd"/>
            <w:r>
              <w:rPr>
                <w:lang w:eastAsia="en-US"/>
              </w:rPr>
              <w:t>ебаки</w:t>
            </w:r>
            <w:proofErr w:type="spellEnd"/>
          </w:p>
          <w:p w:rsidR="00EF78C8" w:rsidRDefault="00EF78C8" w:rsidP="001326D6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ул</w:t>
            </w:r>
            <w:proofErr w:type="gramStart"/>
            <w:r>
              <w:rPr>
                <w:lang w:eastAsia="en-US"/>
              </w:rPr>
              <w:t>.С</w:t>
            </w:r>
            <w:proofErr w:type="gramEnd"/>
            <w:r>
              <w:rPr>
                <w:lang w:eastAsia="en-US"/>
              </w:rPr>
              <w:t>оветская</w:t>
            </w:r>
            <w:proofErr w:type="spellEnd"/>
            <w:r>
              <w:rPr>
                <w:lang w:eastAsia="en-US"/>
              </w:rPr>
              <w:t xml:space="preserve"> № </w:t>
            </w:r>
            <w:r w:rsidR="001326D6">
              <w:rPr>
                <w:lang w:eastAsia="en-US"/>
              </w:rPr>
              <w:t>9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Главный редактор</w:t>
            </w:r>
          </w:p>
          <w:p w:rsidR="00EF78C8" w:rsidRDefault="00EC1973">
            <w:pPr>
              <w:rPr>
                <w:lang w:eastAsia="en-US"/>
              </w:rPr>
            </w:pPr>
            <w:r>
              <w:rPr>
                <w:lang w:eastAsia="en-US"/>
              </w:rPr>
              <w:t>Голубева А.В.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Телефон:</w:t>
            </w:r>
          </w:p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41-234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Отпечатано в администрации Чебаковского сельсовета</w:t>
            </w:r>
          </w:p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Тираж 30 экз.</w:t>
            </w:r>
          </w:p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Бесплатно.</w:t>
            </w:r>
          </w:p>
        </w:tc>
      </w:tr>
    </w:tbl>
    <w:p w:rsidR="00EF78C8" w:rsidRDefault="00EF78C8" w:rsidP="00EF78C8"/>
    <w:p w:rsidR="00EF78C8" w:rsidRDefault="00EF78C8" w:rsidP="00EF78C8"/>
    <w:p w:rsidR="00EC1973" w:rsidRDefault="00EC1973" w:rsidP="00EC1973">
      <w:pPr>
        <w:jc w:val="center"/>
        <w:rPr>
          <w:rFonts w:ascii="Arial" w:hAnsi="Arial" w:cs="Arial"/>
        </w:rPr>
      </w:pPr>
    </w:p>
    <w:p w:rsidR="00EC1973" w:rsidRDefault="00EC1973" w:rsidP="00EC1973">
      <w:pPr>
        <w:jc w:val="center"/>
        <w:rPr>
          <w:rFonts w:ascii="Arial" w:hAnsi="Arial" w:cs="Arial"/>
        </w:rPr>
      </w:pPr>
    </w:p>
    <w:p w:rsidR="00CD4721" w:rsidRPr="00CD4721" w:rsidRDefault="00CD4721" w:rsidP="00CD4721">
      <w:pPr>
        <w:jc w:val="center"/>
        <w:rPr>
          <w:b/>
          <w:sz w:val="28"/>
          <w:szCs w:val="28"/>
        </w:rPr>
      </w:pPr>
      <w:r w:rsidRPr="00CD4721">
        <w:rPr>
          <w:b/>
          <w:sz w:val="28"/>
          <w:szCs w:val="28"/>
        </w:rPr>
        <w:t xml:space="preserve">АДМИНИСТРАЦИЯ </w:t>
      </w:r>
    </w:p>
    <w:p w:rsidR="00CD4721" w:rsidRPr="00CD4721" w:rsidRDefault="00CD4721" w:rsidP="00CD4721">
      <w:pPr>
        <w:jc w:val="center"/>
        <w:rPr>
          <w:b/>
          <w:sz w:val="28"/>
          <w:szCs w:val="28"/>
        </w:rPr>
      </w:pPr>
      <w:r w:rsidRPr="00CD4721">
        <w:rPr>
          <w:b/>
          <w:sz w:val="28"/>
          <w:szCs w:val="28"/>
        </w:rPr>
        <w:t xml:space="preserve"> ЧЕБАКОВСКОГО СЕЛЬСОВЕТА</w:t>
      </w:r>
    </w:p>
    <w:p w:rsidR="00CD4721" w:rsidRPr="00CD4721" w:rsidRDefault="00CD4721" w:rsidP="00CD4721">
      <w:pPr>
        <w:jc w:val="center"/>
        <w:rPr>
          <w:b/>
          <w:sz w:val="28"/>
          <w:szCs w:val="28"/>
        </w:rPr>
      </w:pPr>
      <w:r w:rsidRPr="00CD4721">
        <w:rPr>
          <w:b/>
          <w:sz w:val="28"/>
          <w:szCs w:val="28"/>
        </w:rPr>
        <w:t xml:space="preserve">СЕВЕРНОГО РАЙОНА НОВОСИБИРСКОЙ ОБЛАСТИ </w:t>
      </w:r>
    </w:p>
    <w:p w:rsidR="00CD4721" w:rsidRPr="00CD4721" w:rsidRDefault="00CD4721" w:rsidP="00CD4721">
      <w:pPr>
        <w:jc w:val="center"/>
        <w:rPr>
          <w:b/>
          <w:sz w:val="28"/>
          <w:szCs w:val="28"/>
        </w:rPr>
      </w:pPr>
    </w:p>
    <w:p w:rsidR="00CD4721" w:rsidRPr="00CD4721" w:rsidRDefault="00CD4721" w:rsidP="00CD4721">
      <w:pPr>
        <w:jc w:val="center"/>
        <w:rPr>
          <w:b/>
          <w:sz w:val="28"/>
          <w:szCs w:val="28"/>
        </w:rPr>
      </w:pPr>
      <w:proofErr w:type="gramStart"/>
      <w:r w:rsidRPr="00CD4721">
        <w:rPr>
          <w:b/>
          <w:sz w:val="28"/>
          <w:szCs w:val="28"/>
        </w:rPr>
        <w:t>П</w:t>
      </w:r>
      <w:proofErr w:type="gramEnd"/>
      <w:r w:rsidRPr="00CD4721">
        <w:rPr>
          <w:b/>
          <w:sz w:val="28"/>
          <w:szCs w:val="28"/>
        </w:rPr>
        <w:t xml:space="preserve"> О С Т А Н О В Л Е Н И Е  </w:t>
      </w:r>
    </w:p>
    <w:p w:rsidR="00CD4721" w:rsidRPr="00CD4721" w:rsidRDefault="00CD4721" w:rsidP="00CD4721">
      <w:pPr>
        <w:rPr>
          <w:b/>
          <w:sz w:val="28"/>
          <w:szCs w:val="28"/>
        </w:rPr>
      </w:pPr>
    </w:p>
    <w:p w:rsidR="00CD4721" w:rsidRPr="00CD4721" w:rsidRDefault="00CD4721" w:rsidP="00CD4721">
      <w:pPr>
        <w:jc w:val="center"/>
        <w:rPr>
          <w:b/>
          <w:sz w:val="28"/>
          <w:szCs w:val="28"/>
        </w:rPr>
      </w:pPr>
      <w:r w:rsidRPr="00CD4721">
        <w:rPr>
          <w:b/>
          <w:sz w:val="28"/>
          <w:szCs w:val="28"/>
        </w:rPr>
        <w:t xml:space="preserve">24.04.2025                                     с. Чебаки                                 </w:t>
      </w:r>
      <w:r w:rsidRPr="00CD4721">
        <w:rPr>
          <w:b/>
          <w:sz w:val="28"/>
          <w:szCs w:val="28"/>
        </w:rPr>
        <w:tab/>
      </w:r>
      <w:r w:rsidRPr="00CD4721">
        <w:rPr>
          <w:b/>
          <w:sz w:val="28"/>
          <w:szCs w:val="28"/>
        </w:rPr>
        <w:tab/>
        <w:t xml:space="preserve"> № 23</w:t>
      </w:r>
    </w:p>
    <w:p w:rsidR="00CD4721" w:rsidRPr="00CD4721" w:rsidRDefault="00CD4721" w:rsidP="00CD4721">
      <w:pPr>
        <w:keepNext/>
        <w:jc w:val="center"/>
        <w:outlineLvl w:val="7"/>
        <w:rPr>
          <w:b/>
        </w:rPr>
      </w:pPr>
    </w:p>
    <w:p w:rsidR="00CD4721" w:rsidRPr="00CD4721" w:rsidRDefault="00CD4721" w:rsidP="00CD4721">
      <w:pPr>
        <w:ind w:firstLine="567"/>
        <w:contextualSpacing/>
        <w:jc w:val="center"/>
        <w:rPr>
          <w:rFonts w:eastAsiaTheme="minorEastAsia"/>
          <w:b/>
          <w:sz w:val="28"/>
          <w:szCs w:val="28"/>
        </w:rPr>
      </w:pPr>
      <w:r w:rsidRPr="00CD4721">
        <w:rPr>
          <w:rFonts w:eastAsiaTheme="minorEastAsia"/>
          <w:b/>
          <w:sz w:val="28"/>
          <w:szCs w:val="28"/>
        </w:rPr>
        <w:t>О включении мероприятий по обеспечению пожарной безопасности в планы, схемы и программы развития территории Чебаковского сельсовета Северного района Новосибирской области</w:t>
      </w:r>
    </w:p>
    <w:p w:rsidR="00CD4721" w:rsidRPr="00CD4721" w:rsidRDefault="00CD4721" w:rsidP="00CD4721">
      <w:pPr>
        <w:ind w:firstLine="567"/>
        <w:contextualSpacing/>
        <w:jc w:val="center"/>
        <w:rPr>
          <w:rFonts w:eastAsiaTheme="minorEastAsia"/>
          <w:b/>
          <w:sz w:val="28"/>
          <w:szCs w:val="28"/>
        </w:rPr>
      </w:pPr>
    </w:p>
    <w:p w:rsidR="00CD4721" w:rsidRPr="00CD4721" w:rsidRDefault="00CD4721" w:rsidP="00CD4721">
      <w:pPr>
        <w:spacing w:after="200"/>
        <w:ind w:firstLine="709"/>
        <w:contextualSpacing/>
        <w:jc w:val="both"/>
        <w:rPr>
          <w:rFonts w:eastAsiaTheme="minorEastAsia"/>
          <w:sz w:val="28"/>
          <w:szCs w:val="28"/>
          <w:lang w:eastAsia="zh-CN"/>
        </w:rPr>
      </w:pPr>
      <w:proofErr w:type="gramStart"/>
      <w:r w:rsidRPr="00CD4721">
        <w:rPr>
          <w:rFonts w:eastAsiaTheme="minorEastAsia"/>
          <w:sz w:val="28"/>
          <w:szCs w:val="28"/>
          <w:lang w:eastAsia="ar-SA"/>
        </w:rPr>
        <w:t xml:space="preserve">В соответствии с подпунктом 15 пункта 1 статьи 14.1 федерального закона от 06.10.2003 № 131-ФЗ «Об общих принципах организации местного самоуправления в Российской федерации», от 21.12.1994 № 69-ФЗ «О пожарной безопасности», </w:t>
      </w:r>
      <w:r w:rsidRPr="00CD4721">
        <w:rPr>
          <w:rFonts w:eastAsiaTheme="minorEastAsia"/>
          <w:sz w:val="28"/>
          <w:szCs w:val="28"/>
        </w:rPr>
        <w:t xml:space="preserve">от 22.07.2008 </w:t>
      </w:r>
      <w:hyperlink r:id="rId9" w:history="1">
        <w:r w:rsidRPr="00CD4721">
          <w:rPr>
            <w:rFonts w:eastAsiaTheme="minorEastAsia"/>
            <w:sz w:val="28"/>
            <w:szCs w:val="28"/>
          </w:rPr>
          <w:t>№ 123-ФЗ</w:t>
        </w:r>
      </w:hyperlink>
      <w:r w:rsidRPr="00CD4721">
        <w:rPr>
          <w:rFonts w:eastAsiaTheme="minorEastAsia"/>
          <w:sz w:val="28"/>
          <w:szCs w:val="28"/>
        </w:rPr>
        <w:t xml:space="preserve"> «Технический регламент о требованиях пожарной безопасности», постановлением Правительства Российской Федерации от 25.04.2012 № 390 «О противопожарном режиме»,</w:t>
      </w:r>
      <w:r w:rsidRPr="00CD4721">
        <w:rPr>
          <w:rFonts w:eastAsiaTheme="minorEastAsia"/>
          <w:sz w:val="28"/>
          <w:szCs w:val="28"/>
          <w:lang w:eastAsia="ar-SA"/>
        </w:rPr>
        <w:t xml:space="preserve"> </w:t>
      </w:r>
      <w:r w:rsidRPr="00CD4721">
        <w:rPr>
          <w:rFonts w:eastAsiaTheme="minorEastAsia"/>
          <w:sz w:val="28"/>
          <w:szCs w:val="28"/>
        </w:rPr>
        <w:t xml:space="preserve">в целях усиления противопожарной защиты объектов и населенных пунктов, расположенных </w:t>
      </w:r>
      <w:r w:rsidRPr="00CD4721">
        <w:rPr>
          <w:rFonts w:eastAsiaTheme="minorEastAsia"/>
          <w:sz w:val="28"/>
          <w:szCs w:val="28"/>
          <w:lang w:eastAsia="ar-SA"/>
        </w:rPr>
        <w:t>на территории</w:t>
      </w:r>
      <w:proofErr w:type="gramEnd"/>
      <w:r w:rsidRPr="00CD4721">
        <w:rPr>
          <w:rFonts w:eastAsiaTheme="minorEastAsia"/>
          <w:sz w:val="28"/>
          <w:szCs w:val="28"/>
          <w:lang w:eastAsia="ar-SA"/>
        </w:rPr>
        <w:t xml:space="preserve"> Чебаковского сельсовета Северного района Новосибирской области, руководствуясь </w:t>
      </w:r>
      <w:r w:rsidRPr="00CD4721">
        <w:rPr>
          <w:rFonts w:eastAsiaTheme="minorEastAsia"/>
          <w:sz w:val="28"/>
          <w:szCs w:val="28"/>
          <w:lang w:eastAsia="zh-CN"/>
        </w:rPr>
        <w:t>Уставом Чебаковского сельсовета</w:t>
      </w:r>
      <w:r w:rsidRPr="00CD4721">
        <w:rPr>
          <w:rFonts w:eastAsiaTheme="minorEastAsia"/>
          <w:sz w:val="28"/>
          <w:szCs w:val="28"/>
        </w:rPr>
        <w:t xml:space="preserve">,  администрация Чебаковского сельсовета Северного района Новосибирской области </w:t>
      </w:r>
    </w:p>
    <w:p w:rsidR="00CD4721" w:rsidRPr="00CD4721" w:rsidRDefault="00CD4721" w:rsidP="00CD4721">
      <w:pPr>
        <w:ind w:firstLine="567"/>
        <w:contextualSpacing/>
        <w:jc w:val="both"/>
        <w:rPr>
          <w:rFonts w:eastAsiaTheme="minorEastAsia"/>
          <w:sz w:val="28"/>
          <w:szCs w:val="28"/>
        </w:rPr>
      </w:pPr>
      <w:r w:rsidRPr="00CD4721">
        <w:rPr>
          <w:rFonts w:eastAsiaTheme="minorEastAsia"/>
          <w:sz w:val="28"/>
          <w:szCs w:val="28"/>
        </w:rPr>
        <w:t>ПОСТАНОВЛЯЕТ:</w:t>
      </w:r>
    </w:p>
    <w:p w:rsidR="00CD4721" w:rsidRPr="00CD4721" w:rsidRDefault="00CD4721" w:rsidP="00CD4721">
      <w:pPr>
        <w:spacing w:before="100" w:beforeAutospacing="1" w:after="100" w:afterAutospacing="1"/>
        <w:contextualSpacing/>
        <w:jc w:val="both"/>
        <w:rPr>
          <w:rFonts w:eastAsiaTheme="minorEastAsia"/>
          <w:sz w:val="28"/>
          <w:szCs w:val="28"/>
        </w:rPr>
      </w:pPr>
      <w:r w:rsidRPr="00CD4721">
        <w:rPr>
          <w:rFonts w:eastAsiaTheme="minorEastAsia"/>
          <w:sz w:val="28"/>
          <w:szCs w:val="28"/>
        </w:rPr>
        <w:t>1. Утвердить «Перспективный План развития по обеспечению пожарной безопасности на территории Чебаковского сельсовета Северного района Новосибирской области на 2025 –2026 годы» в соответствии с приложением №1.</w:t>
      </w:r>
      <w:r w:rsidRPr="00CD4721">
        <w:rPr>
          <w:rFonts w:eastAsiaTheme="minorEastAsia"/>
          <w:sz w:val="28"/>
          <w:szCs w:val="28"/>
        </w:rPr>
        <w:br/>
        <w:t>2. Опубликовать постановление в периодическом печатном издании «Чебаковский Вестник» и разместить на официальном сайте администрации Чебаковского сельсовета Северного района Новосибирской области.</w:t>
      </w:r>
    </w:p>
    <w:p w:rsidR="00CD4721" w:rsidRPr="00CD4721" w:rsidRDefault="00CD4721" w:rsidP="00CD4721">
      <w:pPr>
        <w:spacing w:after="200" w:line="20" w:lineRule="atLeast"/>
        <w:contextualSpacing/>
        <w:jc w:val="both"/>
        <w:rPr>
          <w:rFonts w:eastAsiaTheme="minorEastAsia"/>
          <w:sz w:val="28"/>
          <w:szCs w:val="28"/>
        </w:rPr>
      </w:pPr>
      <w:r w:rsidRPr="00CD4721">
        <w:rPr>
          <w:rFonts w:eastAsiaTheme="minorEastAsia"/>
          <w:sz w:val="28"/>
          <w:szCs w:val="28"/>
        </w:rPr>
        <w:t xml:space="preserve">3. </w:t>
      </w:r>
      <w:proofErr w:type="gramStart"/>
      <w:r w:rsidRPr="00CD4721">
        <w:rPr>
          <w:rFonts w:eastAsiaTheme="minorEastAsia"/>
          <w:sz w:val="28"/>
          <w:szCs w:val="28"/>
        </w:rPr>
        <w:t>Контроль за</w:t>
      </w:r>
      <w:proofErr w:type="gramEnd"/>
      <w:r w:rsidRPr="00CD4721">
        <w:rPr>
          <w:rFonts w:eastAsiaTheme="minorEastAsia"/>
          <w:sz w:val="28"/>
          <w:szCs w:val="28"/>
        </w:rPr>
        <w:t xml:space="preserve"> исполнением данного постановления оставляю за собой.</w:t>
      </w:r>
    </w:p>
    <w:p w:rsidR="00CD4721" w:rsidRPr="00CD4721" w:rsidRDefault="00CD4721" w:rsidP="00CD4721">
      <w:pPr>
        <w:spacing w:after="200" w:line="20" w:lineRule="atLeast"/>
        <w:contextualSpacing/>
        <w:jc w:val="both"/>
        <w:rPr>
          <w:rFonts w:eastAsiaTheme="minorEastAsia"/>
          <w:sz w:val="28"/>
          <w:szCs w:val="28"/>
        </w:rPr>
      </w:pPr>
    </w:p>
    <w:p w:rsidR="00CD4721" w:rsidRPr="00CD4721" w:rsidRDefault="00CD4721" w:rsidP="00CD4721">
      <w:pPr>
        <w:ind w:firstLine="567"/>
        <w:contextualSpacing/>
        <w:jc w:val="both"/>
        <w:rPr>
          <w:rFonts w:eastAsiaTheme="minorEastAsia"/>
          <w:sz w:val="28"/>
          <w:szCs w:val="28"/>
        </w:rPr>
      </w:pPr>
    </w:p>
    <w:p w:rsidR="00CD4721" w:rsidRPr="00CD4721" w:rsidRDefault="00CD4721" w:rsidP="00CD4721">
      <w:pPr>
        <w:ind w:firstLine="567"/>
        <w:contextualSpacing/>
        <w:jc w:val="both"/>
        <w:rPr>
          <w:rFonts w:eastAsiaTheme="minorEastAsia"/>
          <w:sz w:val="28"/>
          <w:szCs w:val="28"/>
        </w:rPr>
      </w:pPr>
    </w:p>
    <w:p w:rsidR="00CD4721" w:rsidRPr="00CD4721" w:rsidRDefault="00CD4721" w:rsidP="00CD4721">
      <w:pPr>
        <w:jc w:val="both"/>
        <w:rPr>
          <w:rFonts w:eastAsiaTheme="minorHAnsi"/>
          <w:sz w:val="28"/>
          <w:szCs w:val="28"/>
          <w:lang w:eastAsia="en-US"/>
        </w:rPr>
      </w:pPr>
      <w:r w:rsidRPr="00CD4721">
        <w:rPr>
          <w:rFonts w:eastAsiaTheme="minorHAnsi"/>
          <w:sz w:val="28"/>
          <w:szCs w:val="28"/>
          <w:lang w:eastAsia="en-US"/>
        </w:rPr>
        <w:t>Глава Чебаковского сельсовета</w:t>
      </w:r>
    </w:p>
    <w:p w:rsidR="00CD4721" w:rsidRPr="00CD4721" w:rsidRDefault="00CD4721" w:rsidP="00CD4721">
      <w:pPr>
        <w:jc w:val="both"/>
        <w:rPr>
          <w:rFonts w:eastAsiaTheme="minorHAnsi"/>
          <w:sz w:val="28"/>
          <w:szCs w:val="28"/>
          <w:lang w:eastAsia="en-US"/>
        </w:rPr>
      </w:pPr>
      <w:r w:rsidRPr="00CD4721">
        <w:rPr>
          <w:rFonts w:eastAsiaTheme="minorHAnsi"/>
          <w:sz w:val="28"/>
          <w:szCs w:val="28"/>
          <w:lang w:eastAsia="en-US"/>
        </w:rPr>
        <w:t xml:space="preserve">Северного района Новосибирской области                                      </w:t>
      </w:r>
      <w:proofErr w:type="spellStart"/>
      <w:r w:rsidRPr="00CD4721">
        <w:rPr>
          <w:rFonts w:eastAsiaTheme="minorHAnsi"/>
          <w:sz w:val="28"/>
          <w:szCs w:val="28"/>
          <w:lang w:eastAsia="en-US"/>
        </w:rPr>
        <w:t>В.А.Семенов</w:t>
      </w:r>
      <w:proofErr w:type="spellEnd"/>
    </w:p>
    <w:p w:rsidR="00CD4721" w:rsidRPr="00CD4721" w:rsidRDefault="00CD4721" w:rsidP="00CD4721">
      <w:pPr>
        <w:spacing w:after="20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CD4721" w:rsidRPr="00CD4721" w:rsidRDefault="00CD4721" w:rsidP="00CD4721">
      <w:pPr>
        <w:spacing w:after="20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CD4721" w:rsidRPr="00CD4721" w:rsidRDefault="00CD4721" w:rsidP="00CD4721">
      <w:pPr>
        <w:spacing w:after="20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CD4721" w:rsidRDefault="00CD4721" w:rsidP="00CD4721">
      <w:pPr>
        <w:spacing w:after="20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CD4721" w:rsidRPr="00CD4721" w:rsidRDefault="00CD4721" w:rsidP="00CD4721">
      <w:pPr>
        <w:spacing w:after="20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CD4721" w:rsidRPr="00CD4721" w:rsidRDefault="00CD4721" w:rsidP="00CD4721">
      <w:pPr>
        <w:spacing w:after="200" w:line="276" w:lineRule="auto"/>
        <w:jc w:val="both"/>
        <w:rPr>
          <w:rFonts w:eastAsiaTheme="minorEastAsia"/>
        </w:rPr>
      </w:pPr>
    </w:p>
    <w:p w:rsidR="00CD4721" w:rsidRPr="00CD4721" w:rsidRDefault="00CD4721" w:rsidP="00CD4721">
      <w:pPr>
        <w:spacing w:after="200"/>
        <w:contextualSpacing/>
        <w:jc w:val="right"/>
        <w:rPr>
          <w:rFonts w:eastAsiaTheme="minorEastAsia"/>
        </w:rPr>
      </w:pPr>
    </w:p>
    <w:p w:rsidR="00CD4721" w:rsidRPr="00CD4721" w:rsidRDefault="00CD4721" w:rsidP="00CD4721">
      <w:pPr>
        <w:spacing w:after="200"/>
        <w:contextualSpacing/>
        <w:jc w:val="right"/>
        <w:rPr>
          <w:rFonts w:eastAsiaTheme="minorEastAsia"/>
        </w:rPr>
      </w:pPr>
      <w:r w:rsidRPr="00CD4721">
        <w:rPr>
          <w:rFonts w:eastAsiaTheme="minorEastAsia"/>
        </w:rPr>
        <w:t xml:space="preserve">Приложение № 1 </w:t>
      </w:r>
    </w:p>
    <w:p w:rsidR="00CD4721" w:rsidRPr="00CD4721" w:rsidRDefault="00CD4721" w:rsidP="00CD4721">
      <w:pPr>
        <w:spacing w:after="200"/>
        <w:contextualSpacing/>
        <w:jc w:val="right"/>
        <w:rPr>
          <w:rFonts w:eastAsiaTheme="minorEastAsia"/>
        </w:rPr>
      </w:pPr>
      <w:r w:rsidRPr="00CD4721">
        <w:rPr>
          <w:rFonts w:eastAsiaTheme="minorEastAsia"/>
        </w:rPr>
        <w:t>к постановлению администрации</w:t>
      </w:r>
    </w:p>
    <w:p w:rsidR="00CD4721" w:rsidRPr="00CD4721" w:rsidRDefault="00CD4721" w:rsidP="00CD4721">
      <w:pPr>
        <w:spacing w:after="200"/>
        <w:contextualSpacing/>
        <w:jc w:val="right"/>
        <w:rPr>
          <w:rFonts w:eastAsiaTheme="minorEastAsia"/>
        </w:rPr>
      </w:pPr>
      <w:r w:rsidRPr="00CD4721">
        <w:rPr>
          <w:rFonts w:eastAsiaTheme="minorEastAsia"/>
        </w:rPr>
        <w:t>Чебаковского сельсовета</w:t>
      </w:r>
    </w:p>
    <w:p w:rsidR="00CD4721" w:rsidRPr="00CD4721" w:rsidRDefault="00CD4721" w:rsidP="00CD4721">
      <w:pPr>
        <w:spacing w:after="200"/>
        <w:contextualSpacing/>
        <w:jc w:val="right"/>
        <w:rPr>
          <w:rFonts w:eastAsiaTheme="minorEastAsia"/>
        </w:rPr>
      </w:pPr>
      <w:r w:rsidRPr="00CD4721">
        <w:rPr>
          <w:rFonts w:eastAsiaTheme="minorEastAsia"/>
        </w:rPr>
        <w:t>Северного района Новосибирской области</w:t>
      </w:r>
    </w:p>
    <w:p w:rsidR="00CD4721" w:rsidRPr="00CD4721" w:rsidRDefault="00CD4721" w:rsidP="00CD4721">
      <w:pPr>
        <w:spacing w:after="200"/>
        <w:contextualSpacing/>
        <w:jc w:val="right"/>
        <w:rPr>
          <w:rFonts w:eastAsiaTheme="minorEastAsia"/>
        </w:rPr>
      </w:pPr>
      <w:r w:rsidRPr="00CD4721">
        <w:rPr>
          <w:rFonts w:eastAsiaTheme="minorEastAsia"/>
        </w:rPr>
        <w:t>от 24.04.2025 № 23</w:t>
      </w:r>
    </w:p>
    <w:p w:rsidR="00CD4721" w:rsidRPr="00CD4721" w:rsidRDefault="00CD4721" w:rsidP="00CD4721">
      <w:pPr>
        <w:spacing w:after="200"/>
        <w:contextualSpacing/>
        <w:jc w:val="right"/>
        <w:rPr>
          <w:rFonts w:eastAsiaTheme="minorEastAsia"/>
        </w:rPr>
      </w:pPr>
    </w:p>
    <w:p w:rsidR="00CD4721" w:rsidRPr="00CD4721" w:rsidRDefault="00CD4721" w:rsidP="00CD4721">
      <w:pPr>
        <w:spacing w:after="200"/>
        <w:contextualSpacing/>
        <w:jc w:val="center"/>
        <w:rPr>
          <w:rFonts w:eastAsiaTheme="minorEastAsia"/>
          <w:sz w:val="28"/>
          <w:szCs w:val="28"/>
        </w:rPr>
      </w:pPr>
      <w:r w:rsidRPr="00CD4721">
        <w:rPr>
          <w:rFonts w:eastAsiaTheme="minorEastAsia"/>
          <w:sz w:val="28"/>
          <w:szCs w:val="28"/>
        </w:rPr>
        <w:t xml:space="preserve">Перспективный План развития по обеспечению пожарной безопасности на территории </w:t>
      </w:r>
      <w:proofErr w:type="spellStart"/>
      <w:r w:rsidRPr="00CD4721">
        <w:rPr>
          <w:rFonts w:eastAsiaTheme="minorEastAsia"/>
          <w:sz w:val="28"/>
          <w:szCs w:val="28"/>
        </w:rPr>
        <w:t>Потюкановского</w:t>
      </w:r>
      <w:proofErr w:type="spellEnd"/>
      <w:r w:rsidRPr="00CD4721">
        <w:rPr>
          <w:rFonts w:eastAsiaTheme="minorEastAsia"/>
          <w:sz w:val="28"/>
          <w:szCs w:val="28"/>
        </w:rPr>
        <w:t xml:space="preserve"> сельсовета Северного района Новосибирской области на 2023 – 2025 годы</w:t>
      </w:r>
    </w:p>
    <w:p w:rsidR="00CD4721" w:rsidRPr="00CD4721" w:rsidRDefault="00CD4721" w:rsidP="00CD4721">
      <w:pPr>
        <w:spacing w:after="20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tbl>
      <w:tblPr>
        <w:tblW w:w="10039" w:type="dxa"/>
        <w:tblInd w:w="-38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10"/>
        <w:gridCol w:w="5280"/>
        <w:gridCol w:w="1524"/>
        <w:gridCol w:w="2525"/>
      </w:tblGrid>
      <w:tr w:rsidR="00CD4721" w:rsidRPr="00CD4721" w:rsidTr="00D05493">
        <w:trPr>
          <w:trHeight w:val="47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721" w:rsidRPr="00CD4721" w:rsidRDefault="00CD4721" w:rsidP="00CD4721">
            <w:pPr>
              <w:shd w:val="clear" w:color="auto" w:fill="FFFFFF"/>
              <w:spacing w:line="276" w:lineRule="auto"/>
              <w:jc w:val="center"/>
              <w:rPr>
                <w:rFonts w:eastAsiaTheme="minorEastAsia"/>
              </w:rPr>
            </w:pPr>
            <w:r w:rsidRPr="00CD4721">
              <w:rPr>
                <w:rFonts w:eastAsiaTheme="minorEastAsia"/>
                <w:bCs/>
              </w:rPr>
              <w:t xml:space="preserve">№ </w:t>
            </w:r>
            <w:r w:rsidRPr="00CD4721">
              <w:rPr>
                <w:rFonts w:eastAsiaTheme="minorEastAsia"/>
                <w:bCs/>
                <w:spacing w:val="-6"/>
              </w:rPr>
              <w:t>п\</w:t>
            </w:r>
            <w:proofErr w:type="gramStart"/>
            <w:r w:rsidRPr="00CD4721">
              <w:rPr>
                <w:rFonts w:eastAsiaTheme="minorEastAsia"/>
                <w:bCs/>
                <w:spacing w:val="-6"/>
              </w:rPr>
              <w:t>п</w:t>
            </w:r>
            <w:proofErr w:type="gramEnd"/>
          </w:p>
        </w:tc>
        <w:tc>
          <w:tcPr>
            <w:tcW w:w="5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721" w:rsidRPr="00CD4721" w:rsidRDefault="00CD4721" w:rsidP="00CD4721">
            <w:pPr>
              <w:shd w:val="clear" w:color="auto" w:fill="FFFFFF"/>
              <w:spacing w:line="276" w:lineRule="auto"/>
              <w:jc w:val="center"/>
              <w:rPr>
                <w:rFonts w:eastAsiaTheme="minorEastAsia"/>
              </w:rPr>
            </w:pPr>
            <w:r w:rsidRPr="00CD4721">
              <w:rPr>
                <w:rFonts w:eastAsiaTheme="minorEastAsia"/>
                <w:bCs/>
              </w:rPr>
              <w:t>Наименование мероприятий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721" w:rsidRPr="00CD4721" w:rsidRDefault="00CD4721" w:rsidP="00CD4721">
            <w:pPr>
              <w:shd w:val="clear" w:color="auto" w:fill="FFFFFF"/>
              <w:spacing w:after="200" w:line="276" w:lineRule="auto"/>
              <w:jc w:val="center"/>
              <w:rPr>
                <w:rFonts w:eastAsiaTheme="minorEastAsia"/>
              </w:rPr>
            </w:pPr>
            <w:r w:rsidRPr="00CD4721">
              <w:rPr>
                <w:rFonts w:eastAsiaTheme="minorEastAsia"/>
                <w:bCs/>
              </w:rPr>
              <w:t>Срок исполнения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721" w:rsidRPr="00CD4721" w:rsidRDefault="00CD4721" w:rsidP="00CD4721">
            <w:pPr>
              <w:shd w:val="clear" w:color="auto" w:fill="FFFFFF"/>
              <w:spacing w:after="200" w:line="276" w:lineRule="auto"/>
              <w:jc w:val="center"/>
              <w:rPr>
                <w:rFonts w:eastAsiaTheme="minorEastAsia"/>
              </w:rPr>
            </w:pPr>
            <w:r w:rsidRPr="00CD4721">
              <w:rPr>
                <w:rFonts w:eastAsiaTheme="minorEastAsia"/>
                <w:bCs/>
              </w:rPr>
              <w:t>Исполнители</w:t>
            </w:r>
          </w:p>
        </w:tc>
      </w:tr>
      <w:tr w:rsidR="00CD4721" w:rsidRPr="00CD4721" w:rsidTr="00D05493">
        <w:trPr>
          <w:trHeight w:val="239"/>
        </w:trPr>
        <w:tc>
          <w:tcPr>
            <w:tcW w:w="100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721" w:rsidRPr="00CD4721" w:rsidRDefault="00CD4721" w:rsidP="00CD4721">
            <w:pPr>
              <w:numPr>
                <w:ilvl w:val="0"/>
                <w:numId w:val="14"/>
              </w:numPr>
              <w:shd w:val="clear" w:color="auto" w:fill="FFFFFF"/>
              <w:spacing w:after="200" w:line="276" w:lineRule="auto"/>
              <w:jc w:val="center"/>
              <w:rPr>
                <w:rFonts w:eastAsiaTheme="minorEastAsia"/>
                <w:bCs/>
              </w:rPr>
            </w:pPr>
            <w:r w:rsidRPr="00CD4721">
              <w:rPr>
                <w:rFonts w:eastAsiaTheme="minorEastAsia"/>
              </w:rPr>
              <w:t>Нормативно - правовое обеспечение мер пожарной безопасности на территории Чебаковского сельсовета</w:t>
            </w:r>
          </w:p>
        </w:tc>
      </w:tr>
      <w:tr w:rsidR="00CD4721" w:rsidRPr="00CD4721" w:rsidTr="00D05493">
        <w:trPr>
          <w:trHeight w:val="535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D4721" w:rsidRPr="00CD4721" w:rsidRDefault="00CD4721" w:rsidP="00CD4721">
            <w:pPr>
              <w:shd w:val="clear" w:color="auto" w:fill="FFFFFF"/>
              <w:spacing w:line="276" w:lineRule="auto"/>
              <w:jc w:val="center"/>
              <w:rPr>
                <w:rFonts w:eastAsiaTheme="minorEastAsia"/>
                <w:bCs/>
              </w:rPr>
            </w:pPr>
            <w:r w:rsidRPr="00CD4721">
              <w:rPr>
                <w:rFonts w:eastAsiaTheme="minorEastAsia"/>
                <w:bCs/>
              </w:rPr>
              <w:t>1.1</w:t>
            </w:r>
          </w:p>
        </w:tc>
        <w:tc>
          <w:tcPr>
            <w:tcW w:w="52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D4721" w:rsidRPr="00CD4721" w:rsidRDefault="00CD4721" w:rsidP="00CD4721">
            <w:pPr>
              <w:spacing w:line="276" w:lineRule="auto"/>
              <w:rPr>
                <w:rFonts w:eastAsiaTheme="minorEastAsia"/>
              </w:rPr>
            </w:pPr>
            <w:r w:rsidRPr="00CD4721">
              <w:rPr>
                <w:rFonts w:eastAsiaTheme="minorEastAsia"/>
              </w:rPr>
              <w:t>Разрабатывать и принимать правовые акты по вопросам:</w:t>
            </w:r>
          </w:p>
          <w:p w:rsidR="00CD4721" w:rsidRPr="00CD4721" w:rsidRDefault="00CD4721" w:rsidP="00CD4721">
            <w:pPr>
              <w:spacing w:line="276" w:lineRule="auto"/>
              <w:rPr>
                <w:rFonts w:eastAsiaTheme="minorEastAsia"/>
              </w:rPr>
            </w:pPr>
            <w:r w:rsidRPr="00CD4721">
              <w:rPr>
                <w:rFonts w:eastAsiaTheme="minorEastAsia"/>
              </w:rPr>
              <w:t>-организационно-правового, финансового, материально-технического обеспечения первичных мер пожарной безопасности на территории Чебаковского сельсовета;</w:t>
            </w:r>
          </w:p>
          <w:p w:rsidR="00CD4721" w:rsidRPr="00CD4721" w:rsidRDefault="00CD4721" w:rsidP="00CD4721">
            <w:pPr>
              <w:spacing w:line="276" w:lineRule="auto"/>
              <w:rPr>
                <w:rFonts w:eastAsiaTheme="minorEastAsia"/>
              </w:rPr>
            </w:pPr>
            <w:r w:rsidRPr="00CD4721">
              <w:rPr>
                <w:rFonts w:eastAsiaTheme="minorEastAsia"/>
              </w:rPr>
              <w:t>-организации обучения населения мерам пожарной безопасности, пожарно-профилактической работы в жилом секторе на территории Чебаковского сельсовета;</w:t>
            </w:r>
          </w:p>
          <w:p w:rsidR="00CD4721" w:rsidRPr="00CD4721" w:rsidRDefault="00CD4721" w:rsidP="00CD4721">
            <w:pPr>
              <w:shd w:val="clear" w:color="auto" w:fill="FFFFFF"/>
              <w:spacing w:line="276" w:lineRule="auto"/>
              <w:jc w:val="both"/>
              <w:rPr>
                <w:rFonts w:eastAsiaTheme="minorEastAsia"/>
              </w:rPr>
            </w:pPr>
            <w:r w:rsidRPr="00CD4721">
              <w:rPr>
                <w:rFonts w:eastAsiaTheme="minorEastAsia"/>
              </w:rPr>
              <w:t>- определения формы социально значимых работ при участии граждан в обеспечении первичных мер пожарной безопасности на территории Чебаковского сельсовета;</w:t>
            </w:r>
          </w:p>
          <w:p w:rsidR="00CD4721" w:rsidRPr="00CD4721" w:rsidRDefault="00CD4721" w:rsidP="00CD4721">
            <w:pPr>
              <w:shd w:val="clear" w:color="auto" w:fill="FFFFFF"/>
              <w:spacing w:line="276" w:lineRule="auto"/>
              <w:jc w:val="both"/>
              <w:rPr>
                <w:rFonts w:eastAsiaTheme="minorEastAsia"/>
              </w:rPr>
            </w:pPr>
            <w:r w:rsidRPr="00CD4721">
              <w:rPr>
                <w:rFonts w:eastAsiaTheme="minorEastAsia"/>
              </w:rPr>
              <w:t>- своевременного внесения изменений в НПА по пожарной безопасности, принятых администрацией Чебаковского сельсовета;</w:t>
            </w:r>
          </w:p>
          <w:p w:rsidR="00CD4721" w:rsidRPr="00CD4721" w:rsidRDefault="00CD4721" w:rsidP="00CD4721">
            <w:pPr>
              <w:shd w:val="clear" w:color="auto" w:fill="FFFFFF"/>
              <w:spacing w:line="276" w:lineRule="auto"/>
              <w:jc w:val="both"/>
              <w:rPr>
                <w:rFonts w:eastAsiaTheme="minorEastAsia"/>
              </w:rPr>
            </w:pPr>
            <w:r w:rsidRPr="00CD4721">
              <w:rPr>
                <w:rFonts w:eastAsiaTheme="minorEastAsia"/>
              </w:rPr>
              <w:t>- проведение корректировок паспортов жилого сектора по каждому населённому пункту Чебаковского сельсовета</w:t>
            </w:r>
            <w:r w:rsidRPr="00CD4721">
              <w:rPr>
                <w:rFonts w:eastAsiaTheme="minorEastAsia"/>
                <w:i/>
              </w:rPr>
              <w:t xml:space="preserve"> </w:t>
            </w:r>
            <w:r w:rsidRPr="00CD4721">
              <w:rPr>
                <w:rFonts w:eastAsiaTheme="minorEastAsia"/>
              </w:rPr>
              <w:t>(сведения по количеству домов, количеству проживающего населения в домах, по их социальному положению)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D4721" w:rsidRPr="00CD4721" w:rsidRDefault="00CD4721" w:rsidP="00CD4721">
            <w:pPr>
              <w:shd w:val="clear" w:color="auto" w:fill="FFFFFF"/>
              <w:spacing w:after="200" w:line="276" w:lineRule="auto"/>
              <w:jc w:val="center"/>
              <w:rPr>
                <w:rFonts w:eastAsiaTheme="minorEastAsia"/>
                <w:bCs/>
              </w:rPr>
            </w:pPr>
            <w:r w:rsidRPr="00CD4721">
              <w:rPr>
                <w:rFonts w:eastAsiaTheme="minorEastAsia"/>
                <w:bCs/>
              </w:rPr>
              <w:t xml:space="preserve">По мере необходимости в течение всего периода 2025-2026 гг. 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D4721" w:rsidRPr="00CD4721" w:rsidRDefault="00CD4721" w:rsidP="00CD4721">
            <w:pPr>
              <w:shd w:val="clear" w:color="auto" w:fill="FFFFFF"/>
              <w:spacing w:after="200" w:line="276" w:lineRule="auto"/>
              <w:jc w:val="center"/>
              <w:rPr>
                <w:rFonts w:eastAsiaTheme="minorEastAsia"/>
                <w:bCs/>
              </w:rPr>
            </w:pPr>
            <w:r w:rsidRPr="00CD4721">
              <w:rPr>
                <w:rFonts w:eastAsiaTheme="minorEastAsia"/>
                <w:bCs/>
              </w:rPr>
              <w:t>Администрация Чебаковского сельсовета</w:t>
            </w:r>
          </w:p>
        </w:tc>
      </w:tr>
      <w:tr w:rsidR="00CD4721" w:rsidRPr="00CD4721" w:rsidTr="00D05493">
        <w:trPr>
          <w:trHeight w:val="239"/>
        </w:trPr>
        <w:tc>
          <w:tcPr>
            <w:tcW w:w="100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721" w:rsidRPr="00CD4721" w:rsidRDefault="00CD4721" w:rsidP="00CD4721">
            <w:pPr>
              <w:numPr>
                <w:ilvl w:val="0"/>
                <w:numId w:val="14"/>
              </w:numPr>
              <w:spacing w:after="200" w:line="276" w:lineRule="auto"/>
              <w:jc w:val="center"/>
              <w:rPr>
                <w:rFonts w:eastAsiaTheme="minorEastAsia"/>
                <w:bCs/>
              </w:rPr>
            </w:pPr>
            <w:r w:rsidRPr="00CD4721">
              <w:rPr>
                <w:rFonts w:eastAsiaTheme="minorEastAsia"/>
              </w:rPr>
              <w:t>Повышение роли администрации поселения,  населения в обеспечении пожарной безопасности на территории Чебаковского сельсовета</w:t>
            </w:r>
          </w:p>
        </w:tc>
      </w:tr>
      <w:tr w:rsidR="00CD4721" w:rsidRPr="00CD4721" w:rsidTr="00D05493">
        <w:trPr>
          <w:trHeight w:val="23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721" w:rsidRPr="00CD4721" w:rsidRDefault="00CD4721" w:rsidP="00CD4721">
            <w:pPr>
              <w:shd w:val="clear" w:color="auto" w:fill="FFFFFF"/>
              <w:spacing w:line="276" w:lineRule="auto"/>
              <w:jc w:val="center"/>
              <w:rPr>
                <w:rFonts w:eastAsiaTheme="minorEastAsia"/>
                <w:bCs/>
              </w:rPr>
            </w:pPr>
            <w:r w:rsidRPr="00CD4721">
              <w:rPr>
                <w:rFonts w:eastAsiaTheme="minorEastAsia"/>
                <w:bCs/>
              </w:rPr>
              <w:t>2.1</w:t>
            </w:r>
          </w:p>
        </w:tc>
        <w:tc>
          <w:tcPr>
            <w:tcW w:w="5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721" w:rsidRPr="00CD4721" w:rsidRDefault="00CD4721" w:rsidP="00CD4721">
            <w:pPr>
              <w:spacing w:line="276" w:lineRule="auto"/>
              <w:rPr>
                <w:rFonts w:eastAsiaTheme="minorEastAsia"/>
              </w:rPr>
            </w:pPr>
            <w:r w:rsidRPr="00CD4721">
              <w:rPr>
                <w:rFonts w:eastAsiaTheme="minorEastAsia"/>
              </w:rPr>
              <w:t>- реализация полномочий органов местного самоуправления по решению вопросов организационно-правового, финансового, материально-технического обеспечения пожарной безопасности территории Чебаковского сельсовета;</w:t>
            </w:r>
          </w:p>
          <w:p w:rsidR="00CD4721" w:rsidRPr="00CD4721" w:rsidRDefault="00CD4721" w:rsidP="00CD4721">
            <w:pPr>
              <w:spacing w:line="276" w:lineRule="auto"/>
              <w:rPr>
                <w:rFonts w:eastAsiaTheme="minorEastAsia"/>
              </w:rPr>
            </w:pPr>
            <w:r w:rsidRPr="00CD4721">
              <w:rPr>
                <w:rFonts w:eastAsiaTheme="minorEastAsia"/>
              </w:rPr>
              <w:t xml:space="preserve">- разработка и осуществление мероприятий по обеспечению пожарной безопасности </w:t>
            </w:r>
            <w:r w:rsidRPr="00CD4721">
              <w:rPr>
                <w:rFonts w:eastAsiaTheme="minorEastAsia"/>
              </w:rPr>
              <w:lastRenderedPageBreak/>
              <w:t>Чебаковского сельсовета и объектов муниципальной собственности, обеспечение надлежащего состояния источников противопожарного водоснабжения, содержание в исправном состоянии средств обеспечения пожарной безопасности жилых и общественных зданий, находящихся в муниципальной собственности;</w:t>
            </w:r>
          </w:p>
          <w:p w:rsidR="00CD4721" w:rsidRPr="00CD4721" w:rsidRDefault="00CD4721" w:rsidP="00CD4721">
            <w:pPr>
              <w:spacing w:line="276" w:lineRule="auto"/>
              <w:rPr>
                <w:rFonts w:eastAsiaTheme="minorEastAsia"/>
              </w:rPr>
            </w:pPr>
            <w:r w:rsidRPr="00CD4721">
              <w:rPr>
                <w:rFonts w:eastAsiaTheme="minorEastAsia"/>
              </w:rPr>
              <w:t>- организация выполнения муниципальной целевой программы по вопросам обеспечения пожарной безопасности на территории поселения;</w:t>
            </w:r>
          </w:p>
          <w:p w:rsidR="00CD4721" w:rsidRPr="00CD4721" w:rsidRDefault="00CD4721" w:rsidP="00CD4721">
            <w:pPr>
              <w:spacing w:line="276" w:lineRule="auto"/>
              <w:rPr>
                <w:rFonts w:eastAsiaTheme="minorEastAsia"/>
              </w:rPr>
            </w:pPr>
            <w:r w:rsidRPr="00CD4721">
              <w:rPr>
                <w:rFonts w:eastAsiaTheme="minorEastAsia"/>
              </w:rPr>
              <w:t>- обеспечение возможности беспрепятственного проезда пожарной техники к месту пожара;</w:t>
            </w:r>
          </w:p>
          <w:p w:rsidR="00CD4721" w:rsidRPr="00CD4721" w:rsidRDefault="00CD4721" w:rsidP="00CD4721">
            <w:pPr>
              <w:spacing w:line="276" w:lineRule="auto"/>
              <w:rPr>
                <w:rFonts w:eastAsiaTheme="minorEastAsia"/>
              </w:rPr>
            </w:pPr>
            <w:r w:rsidRPr="00CD4721">
              <w:rPr>
                <w:rFonts w:eastAsiaTheme="minorEastAsia"/>
              </w:rPr>
              <w:t>- создание условий по обеспечению возможности сообщения о пожаре и оповещения населения Чебаковского сельсовета о пожаре;</w:t>
            </w:r>
          </w:p>
          <w:p w:rsidR="00CD4721" w:rsidRPr="00CD4721" w:rsidRDefault="00CD4721" w:rsidP="00CD4721">
            <w:pPr>
              <w:spacing w:line="276" w:lineRule="auto"/>
              <w:rPr>
                <w:rFonts w:eastAsiaTheme="minorEastAsia"/>
              </w:rPr>
            </w:pPr>
            <w:r w:rsidRPr="00CD4721">
              <w:rPr>
                <w:rFonts w:eastAsiaTheme="minorEastAsia"/>
              </w:rPr>
              <w:t>- организация обучения населения мерам пожарной безопасности и пропаганда в области пожарной безопасности, содействие распространения пожарно-технических знаний;</w:t>
            </w:r>
          </w:p>
          <w:p w:rsidR="00CD4721" w:rsidRPr="00CD4721" w:rsidRDefault="00CD4721" w:rsidP="00CD4721">
            <w:pPr>
              <w:shd w:val="clear" w:color="auto" w:fill="FFFFFF"/>
              <w:spacing w:line="276" w:lineRule="auto"/>
              <w:jc w:val="both"/>
              <w:rPr>
                <w:rFonts w:eastAsiaTheme="minorEastAsia"/>
              </w:rPr>
            </w:pPr>
            <w:r w:rsidRPr="00CD4721">
              <w:rPr>
                <w:rFonts w:eastAsiaTheme="minorEastAsia"/>
              </w:rPr>
              <w:t>- проведение социального и экономического стимулирования участия граждан и организация ДПК, в том числе участия в борьбе с пожарами.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721" w:rsidRPr="00CD4721" w:rsidRDefault="00CD4721" w:rsidP="00CD4721">
            <w:pPr>
              <w:shd w:val="clear" w:color="auto" w:fill="FFFFFF"/>
              <w:spacing w:after="200" w:line="276" w:lineRule="auto"/>
              <w:jc w:val="center"/>
              <w:rPr>
                <w:rFonts w:eastAsiaTheme="minorEastAsia"/>
                <w:bCs/>
              </w:rPr>
            </w:pPr>
            <w:r w:rsidRPr="00CD4721">
              <w:rPr>
                <w:rFonts w:eastAsiaTheme="minorEastAsia"/>
                <w:bCs/>
              </w:rPr>
              <w:lastRenderedPageBreak/>
              <w:t xml:space="preserve">Постоянно в течение всего периода 2025-2026 гг.  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721" w:rsidRPr="00CD4721" w:rsidRDefault="00CD4721" w:rsidP="00CD4721">
            <w:pPr>
              <w:shd w:val="clear" w:color="auto" w:fill="FFFFFF"/>
              <w:spacing w:after="200" w:line="276" w:lineRule="auto"/>
              <w:jc w:val="center"/>
              <w:rPr>
                <w:rFonts w:eastAsiaTheme="minorEastAsia"/>
                <w:bCs/>
              </w:rPr>
            </w:pPr>
            <w:r w:rsidRPr="00CD4721">
              <w:rPr>
                <w:rFonts w:eastAsiaTheme="minorEastAsia"/>
                <w:bCs/>
              </w:rPr>
              <w:t>Администрация Чебаковского сельсовета</w:t>
            </w:r>
          </w:p>
        </w:tc>
      </w:tr>
      <w:tr w:rsidR="00CD4721" w:rsidRPr="00CD4721" w:rsidTr="00D05493">
        <w:trPr>
          <w:trHeight w:val="239"/>
        </w:trPr>
        <w:tc>
          <w:tcPr>
            <w:tcW w:w="100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721" w:rsidRPr="00CD4721" w:rsidRDefault="00CD4721" w:rsidP="00CD4721">
            <w:pPr>
              <w:numPr>
                <w:ilvl w:val="0"/>
                <w:numId w:val="14"/>
              </w:numPr>
              <w:shd w:val="clear" w:color="auto" w:fill="FFFFFF"/>
              <w:spacing w:after="200" w:line="276" w:lineRule="auto"/>
              <w:jc w:val="center"/>
              <w:rPr>
                <w:rFonts w:eastAsiaTheme="minorEastAsia"/>
                <w:bCs/>
              </w:rPr>
            </w:pPr>
            <w:r w:rsidRPr="00CD4721">
              <w:rPr>
                <w:rFonts w:eastAsiaTheme="minorEastAsia"/>
              </w:rPr>
              <w:lastRenderedPageBreak/>
              <w:t xml:space="preserve">Укрепление пожарной безопасности </w:t>
            </w:r>
          </w:p>
        </w:tc>
      </w:tr>
      <w:tr w:rsidR="00CD4721" w:rsidRPr="00CD4721" w:rsidTr="00D05493">
        <w:trPr>
          <w:trHeight w:val="4527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D4721" w:rsidRPr="00CD4721" w:rsidRDefault="00CD4721" w:rsidP="00CD4721">
            <w:pPr>
              <w:shd w:val="clear" w:color="auto" w:fill="FFFFFF"/>
              <w:spacing w:line="276" w:lineRule="auto"/>
              <w:jc w:val="center"/>
              <w:rPr>
                <w:rFonts w:eastAsiaTheme="minorEastAsia"/>
                <w:bCs/>
              </w:rPr>
            </w:pPr>
            <w:r w:rsidRPr="00CD4721">
              <w:rPr>
                <w:rFonts w:eastAsiaTheme="minorEastAsia"/>
                <w:bCs/>
              </w:rPr>
              <w:t>3.1.</w:t>
            </w:r>
          </w:p>
        </w:tc>
        <w:tc>
          <w:tcPr>
            <w:tcW w:w="52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D4721" w:rsidRPr="00CD4721" w:rsidRDefault="00CD4721" w:rsidP="00CD4721">
            <w:pPr>
              <w:spacing w:line="276" w:lineRule="auto"/>
              <w:jc w:val="both"/>
              <w:rPr>
                <w:rFonts w:eastAsiaTheme="minorEastAsia"/>
              </w:rPr>
            </w:pPr>
            <w:r w:rsidRPr="00CD4721">
              <w:rPr>
                <w:rFonts w:eastAsiaTheme="minorEastAsia"/>
              </w:rPr>
              <w:t>- на собраниях, сходах граждан регулярно решать вопросы выполнения требований пожарной  безопасности на территории МО;</w:t>
            </w:r>
          </w:p>
          <w:p w:rsidR="00CD4721" w:rsidRPr="00CD4721" w:rsidRDefault="00CD4721" w:rsidP="00CD4721">
            <w:pPr>
              <w:spacing w:line="276" w:lineRule="auto"/>
              <w:jc w:val="both"/>
              <w:rPr>
                <w:rFonts w:eastAsiaTheme="minorEastAsia"/>
              </w:rPr>
            </w:pPr>
            <w:r w:rsidRPr="00CD4721">
              <w:rPr>
                <w:rFonts w:eastAsiaTheme="minorEastAsia"/>
              </w:rPr>
              <w:t>- регулярно размещать информацию</w:t>
            </w:r>
            <w:proofErr w:type="gramStart"/>
            <w:r w:rsidRPr="00CD4721">
              <w:rPr>
                <w:rFonts w:eastAsiaTheme="minorEastAsia"/>
              </w:rPr>
              <w:t>.</w:t>
            </w:r>
            <w:proofErr w:type="gramEnd"/>
            <w:r w:rsidRPr="00CD4721">
              <w:rPr>
                <w:rFonts w:eastAsiaTheme="minorEastAsia"/>
              </w:rPr>
              <w:t xml:space="preserve"> </w:t>
            </w:r>
            <w:proofErr w:type="gramStart"/>
            <w:r w:rsidRPr="00CD4721">
              <w:rPr>
                <w:rFonts w:eastAsiaTheme="minorEastAsia"/>
              </w:rPr>
              <w:t>и</w:t>
            </w:r>
            <w:proofErr w:type="gramEnd"/>
            <w:r w:rsidRPr="00CD4721">
              <w:rPr>
                <w:rFonts w:eastAsiaTheme="minorEastAsia"/>
              </w:rPr>
              <w:t xml:space="preserve"> информировать население об обеспечении пожарной безопасности, направленных на предупреждение пожаров и гибель людей;</w:t>
            </w:r>
          </w:p>
          <w:p w:rsidR="00CD4721" w:rsidRPr="00CD4721" w:rsidRDefault="00CD4721" w:rsidP="00CD4721">
            <w:pPr>
              <w:spacing w:line="276" w:lineRule="auto"/>
              <w:jc w:val="both"/>
              <w:rPr>
                <w:rFonts w:eastAsiaTheme="minorEastAsia"/>
              </w:rPr>
            </w:pPr>
            <w:r w:rsidRPr="00CD4721">
              <w:rPr>
                <w:rFonts w:eastAsiaTheme="minorEastAsia"/>
              </w:rPr>
              <w:t xml:space="preserve">- Проводить работу по выявлению нуждающихся в ремонте отопительных печей и электросетей граждан, проживающих на территории поселения, находящихся в трудной жизненной ситуации и социально опасном положении. Информировать соответствующие организации и учреждения о выявленных недостатках и осуществлять </w:t>
            </w:r>
            <w:proofErr w:type="gramStart"/>
            <w:r w:rsidRPr="00CD4721">
              <w:rPr>
                <w:rFonts w:eastAsiaTheme="minorEastAsia"/>
              </w:rPr>
              <w:t>контроль за</w:t>
            </w:r>
            <w:proofErr w:type="gramEnd"/>
            <w:r w:rsidRPr="00CD4721">
              <w:rPr>
                <w:rFonts w:eastAsiaTheme="minorEastAsia"/>
              </w:rPr>
              <w:t xml:space="preserve"> их устранением; </w:t>
            </w:r>
          </w:p>
          <w:p w:rsidR="00CD4721" w:rsidRPr="00CD4721" w:rsidRDefault="00CD4721" w:rsidP="00CD4721">
            <w:pPr>
              <w:spacing w:line="276" w:lineRule="auto"/>
              <w:jc w:val="both"/>
              <w:rPr>
                <w:rFonts w:eastAsiaTheme="minorEastAsia"/>
              </w:rPr>
            </w:pPr>
            <w:r w:rsidRPr="00CD4721">
              <w:rPr>
                <w:rFonts w:eastAsiaTheme="minorEastAsia"/>
              </w:rPr>
              <w:t xml:space="preserve">- проведение разъяснительной работы среди населения о целесообразности оборудования жилых помещений автономными дымовыми пожарными </w:t>
            </w:r>
            <w:proofErr w:type="spellStart"/>
            <w:r w:rsidRPr="00CD4721">
              <w:rPr>
                <w:rFonts w:eastAsiaTheme="minorEastAsia"/>
              </w:rPr>
              <w:t>извещателями</w:t>
            </w:r>
            <w:proofErr w:type="spellEnd"/>
            <w:r w:rsidRPr="00CD4721">
              <w:rPr>
                <w:rFonts w:eastAsiaTheme="minorEastAsia"/>
              </w:rPr>
              <w:t xml:space="preserve"> жилых помещений;</w:t>
            </w:r>
          </w:p>
          <w:p w:rsidR="00CD4721" w:rsidRPr="00CD4721" w:rsidRDefault="00CD4721" w:rsidP="00CD4721">
            <w:pPr>
              <w:spacing w:line="276" w:lineRule="auto"/>
              <w:jc w:val="both"/>
              <w:rPr>
                <w:rFonts w:eastAsiaTheme="minorEastAsia"/>
              </w:rPr>
            </w:pPr>
            <w:r w:rsidRPr="00CD4721">
              <w:rPr>
                <w:rFonts w:eastAsiaTheme="minorEastAsia"/>
              </w:rPr>
              <w:t xml:space="preserve">- организация работы по установке автономных дымовых пожарных </w:t>
            </w:r>
            <w:proofErr w:type="spellStart"/>
            <w:r w:rsidRPr="00CD4721">
              <w:rPr>
                <w:rFonts w:eastAsiaTheme="minorEastAsia"/>
              </w:rPr>
              <w:t>извещателей</w:t>
            </w:r>
            <w:proofErr w:type="spellEnd"/>
            <w:r w:rsidRPr="00CD4721">
              <w:rPr>
                <w:rFonts w:eastAsiaTheme="minorEastAsia"/>
              </w:rPr>
              <w:t xml:space="preserve"> в жилых домах, где проживают малоимущие граждане и многодетные семьи, одиноко проживающие граждане, граждане, находящиеся в социально </w:t>
            </w:r>
            <w:r w:rsidRPr="00CD4721">
              <w:rPr>
                <w:rFonts w:eastAsiaTheme="minorEastAsia"/>
              </w:rPr>
              <w:lastRenderedPageBreak/>
              <w:t>опасном положении;</w:t>
            </w:r>
          </w:p>
          <w:p w:rsidR="00CD4721" w:rsidRPr="00CD4721" w:rsidRDefault="00CD4721" w:rsidP="00CD4721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CD4721">
              <w:rPr>
                <w:rFonts w:eastAsiaTheme="minorEastAsia"/>
              </w:rPr>
              <w:t xml:space="preserve">- </w:t>
            </w:r>
            <w:proofErr w:type="gramStart"/>
            <w:r w:rsidRPr="00CD4721">
              <w:rPr>
                <w:rFonts w:eastAsia="Calibri"/>
                <w:lang w:eastAsia="en-US"/>
              </w:rPr>
              <w:t>контроль за</w:t>
            </w:r>
            <w:proofErr w:type="gramEnd"/>
            <w:r w:rsidRPr="00CD4721">
              <w:rPr>
                <w:rFonts w:eastAsia="Calibri"/>
                <w:lang w:eastAsia="en-US"/>
              </w:rPr>
              <w:t xml:space="preserve"> обеспечением забора воды в любое время года из источников наружного водоснабжения, расположенных в населенных пунктах и на прилегающих к ним территориях; </w:t>
            </w:r>
          </w:p>
          <w:p w:rsidR="00CD4721" w:rsidRPr="00CD4721" w:rsidRDefault="00CD4721" w:rsidP="00CD4721">
            <w:pPr>
              <w:spacing w:line="276" w:lineRule="auto"/>
              <w:jc w:val="both"/>
              <w:rPr>
                <w:rFonts w:eastAsiaTheme="minorEastAsia"/>
              </w:rPr>
            </w:pPr>
            <w:r w:rsidRPr="00CD4721">
              <w:rPr>
                <w:rFonts w:eastAsia="Calibri"/>
                <w:lang w:eastAsia="en-US"/>
              </w:rPr>
              <w:t xml:space="preserve">- </w:t>
            </w:r>
            <w:r w:rsidRPr="00CD4721">
              <w:rPr>
                <w:rFonts w:eastAsiaTheme="minorEastAsia"/>
              </w:rPr>
              <w:t xml:space="preserve">организация работы по выполнению требований пожарной безопасности на подведомственных объектах и территориях, в том числе в муниципальном жилищном фонде, и исполнению предписаний должностных лиц федерального государственного пожарного надзора; </w:t>
            </w:r>
          </w:p>
          <w:p w:rsidR="00CD4721" w:rsidRPr="00CD4721" w:rsidRDefault="00CD4721" w:rsidP="00CD4721">
            <w:pPr>
              <w:spacing w:line="276" w:lineRule="auto"/>
              <w:jc w:val="both"/>
              <w:rPr>
                <w:rFonts w:eastAsiaTheme="minorEastAsia"/>
                <w:bCs/>
              </w:rPr>
            </w:pPr>
            <w:proofErr w:type="gramStart"/>
            <w:r w:rsidRPr="00CD4721">
              <w:rPr>
                <w:rFonts w:eastAsiaTheme="minorEastAsia"/>
              </w:rPr>
              <w:t xml:space="preserve">- </w:t>
            </w:r>
            <w:r w:rsidRPr="00CD4721">
              <w:rPr>
                <w:rFonts w:eastAsiaTheme="minorEastAsia"/>
                <w:bCs/>
              </w:rPr>
              <w:t>организация и проведение обследований территорий населенных пунктов на предмет их соответствия правилам противопожарного режима в Российской Федерации, утвержденным постановлением Правительства Российской Федерации от 25.04.2012 № 390, в том числе в части не допущения свалок горючих отходов, а также складирования материалов, оборудования, тары, стоянки транспорта и строительства (установки) зданий и сооружений, разведения костров и сжигания отходов и тары в пределах противопожарного расстояния</w:t>
            </w:r>
            <w:proofErr w:type="gramEnd"/>
            <w:r w:rsidRPr="00CD4721">
              <w:rPr>
                <w:rFonts w:eastAsiaTheme="minorEastAsia"/>
                <w:bCs/>
              </w:rPr>
              <w:t xml:space="preserve"> между зданиями; </w:t>
            </w:r>
          </w:p>
          <w:p w:rsidR="00CD4721" w:rsidRPr="00CD4721" w:rsidRDefault="00CD4721" w:rsidP="00CD4721">
            <w:pPr>
              <w:spacing w:line="276" w:lineRule="auto"/>
              <w:jc w:val="both"/>
              <w:rPr>
                <w:rFonts w:eastAsiaTheme="minorEastAsia"/>
              </w:rPr>
            </w:pPr>
            <w:r w:rsidRPr="00CD4721">
              <w:rPr>
                <w:rFonts w:eastAsiaTheme="minorEastAsia"/>
                <w:bCs/>
              </w:rPr>
              <w:t xml:space="preserve">- </w:t>
            </w:r>
            <w:r w:rsidRPr="00CD4721">
              <w:rPr>
                <w:rFonts w:eastAsiaTheme="minorEastAsia"/>
              </w:rPr>
              <w:t xml:space="preserve">проверка состояния подъездных путей к зданиям и </w:t>
            </w:r>
            <w:r w:rsidRPr="00CD4721">
              <w:rPr>
                <w:rFonts w:eastAsiaTheme="minorEastAsia"/>
                <w:spacing w:val="-1"/>
              </w:rPr>
              <w:t xml:space="preserve">источникам наружного </w:t>
            </w:r>
            <w:r w:rsidRPr="00CD4721">
              <w:rPr>
                <w:rFonts w:eastAsiaTheme="minorEastAsia"/>
              </w:rPr>
              <w:t xml:space="preserve">противопожарного водоснабжения для беспрепятственного проезда и установки пожарной техники; </w:t>
            </w:r>
          </w:p>
          <w:p w:rsidR="00CD4721" w:rsidRPr="00CD4721" w:rsidRDefault="00CD4721" w:rsidP="00CD4721">
            <w:pPr>
              <w:spacing w:line="276" w:lineRule="auto"/>
              <w:jc w:val="both"/>
              <w:rPr>
                <w:rFonts w:eastAsiaTheme="minorEastAsia"/>
              </w:rPr>
            </w:pPr>
            <w:r w:rsidRPr="00CD4721">
              <w:rPr>
                <w:rFonts w:eastAsiaTheme="minorEastAsia"/>
              </w:rPr>
              <w:t xml:space="preserve">- организация и проведение мероприятий по профилактике пожаров в жилом секторе путем проведения </w:t>
            </w:r>
            <w:proofErr w:type="spellStart"/>
            <w:r w:rsidRPr="00CD4721">
              <w:rPr>
                <w:rFonts w:eastAsiaTheme="minorEastAsia"/>
              </w:rPr>
              <w:t>подворовых</w:t>
            </w:r>
            <w:proofErr w:type="spellEnd"/>
            <w:r w:rsidRPr="00CD4721">
              <w:rPr>
                <w:rFonts w:eastAsiaTheme="minorEastAsia"/>
              </w:rPr>
              <w:t xml:space="preserve"> обходов; </w:t>
            </w:r>
          </w:p>
          <w:p w:rsidR="00CD4721" w:rsidRPr="00CD4721" w:rsidRDefault="00CD4721" w:rsidP="00CD4721">
            <w:pPr>
              <w:spacing w:line="276" w:lineRule="auto"/>
              <w:jc w:val="both"/>
              <w:rPr>
                <w:rFonts w:eastAsiaTheme="minorEastAsia"/>
              </w:rPr>
            </w:pPr>
            <w:r w:rsidRPr="00CD4721">
              <w:rPr>
                <w:rFonts w:eastAsiaTheme="minorEastAsia"/>
              </w:rPr>
              <w:t xml:space="preserve">- проведение мероприятий по выявлению бесхозных строений, помещений; </w:t>
            </w:r>
          </w:p>
          <w:p w:rsidR="00CD4721" w:rsidRPr="00CD4721" w:rsidRDefault="00CD4721" w:rsidP="00CD4721">
            <w:pPr>
              <w:spacing w:line="276" w:lineRule="auto"/>
              <w:jc w:val="both"/>
              <w:rPr>
                <w:rFonts w:eastAsiaTheme="minorEastAsia"/>
              </w:rPr>
            </w:pPr>
            <w:r w:rsidRPr="00CD4721">
              <w:rPr>
                <w:rFonts w:eastAsiaTheme="minorEastAsia"/>
              </w:rPr>
              <w:t>-при подготовке к весенне-летним пожароопасным периодам принятие мер по очистке территорий организаций, жилых домов от сухой травы, выполнение минерализованных полос в местах примыкания к объектам лесонасаждений, обеспечение дополнительными средствами пожаротушения;</w:t>
            </w:r>
          </w:p>
          <w:p w:rsidR="00CD4721" w:rsidRPr="00CD4721" w:rsidRDefault="00CD4721" w:rsidP="00CD4721">
            <w:pPr>
              <w:spacing w:line="276" w:lineRule="auto"/>
              <w:jc w:val="both"/>
              <w:rPr>
                <w:rFonts w:eastAsiaTheme="minorEastAsia"/>
              </w:rPr>
            </w:pPr>
            <w:r w:rsidRPr="00CD4721">
              <w:rPr>
                <w:rFonts w:eastAsiaTheme="minorEastAsia"/>
              </w:rPr>
              <w:t>-- оказание малоимущим гражданам адресной социальной помощи, направленной на обеспечение пожарной безопасности жилых помещений.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D4721" w:rsidRPr="00CD4721" w:rsidRDefault="00CD4721" w:rsidP="00CD4721">
            <w:pPr>
              <w:shd w:val="clear" w:color="auto" w:fill="FFFFFF"/>
              <w:spacing w:after="200" w:line="276" w:lineRule="auto"/>
              <w:jc w:val="center"/>
              <w:rPr>
                <w:rFonts w:eastAsiaTheme="minorEastAsia"/>
                <w:bCs/>
              </w:rPr>
            </w:pPr>
            <w:r w:rsidRPr="00CD4721">
              <w:rPr>
                <w:rFonts w:eastAsiaTheme="minorEastAsia"/>
                <w:bCs/>
              </w:rPr>
              <w:lastRenderedPageBreak/>
              <w:t>Постоянно в течение всего периода 2025-2026 гг.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D4721" w:rsidRPr="00CD4721" w:rsidRDefault="00CD4721" w:rsidP="00CD4721">
            <w:pPr>
              <w:shd w:val="clear" w:color="auto" w:fill="FFFFFF"/>
              <w:spacing w:after="200" w:line="276" w:lineRule="auto"/>
              <w:jc w:val="center"/>
              <w:rPr>
                <w:rFonts w:eastAsiaTheme="minorEastAsia"/>
                <w:bCs/>
              </w:rPr>
            </w:pPr>
            <w:r w:rsidRPr="00CD4721">
              <w:rPr>
                <w:rFonts w:eastAsiaTheme="minorEastAsia"/>
                <w:bCs/>
              </w:rPr>
              <w:t>Администрация Чебаковского сельсовета</w:t>
            </w:r>
          </w:p>
        </w:tc>
      </w:tr>
    </w:tbl>
    <w:p w:rsidR="00CD4721" w:rsidRPr="00CD4721" w:rsidRDefault="00CD4721" w:rsidP="00CD4721">
      <w:pPr>
        <w:spacing w:after="200" w:line="276" w:lineRule="auto"/>
        <w:jc w:val="right"/>
        <w:rPr>
          <w:rFonts w:asciiTheme="minorHAnsi" w:eastAsiaTheme="minorEastAsia" w:hAnsiTheme="minorHAnsi" w:cstheme="minorBidi"/>
          <w:sz w:val="28"/>
          <w:szCs w:val="28"/>
        </w:rPr>
      </w:pPr>
    </w:p>
    <w:p w:rsidR="00EC1973" w:rsidRDefault="00EC1973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4C4A8164" wp14:editId="6152AC46">
            <wp:simplePos x="0" y="0"/>
            <wp:positionH relativeFrom="column">
              <wp:posOffset>-1013460</wp:posOffset>
            </wp:positionH>
            <wp:positionV relativeFrom="paragraph">
              <wp:posOffset>72390</wp:posOffset>
            </wp:positionV>
            <wp:extent cx="7409815" cy="5238750"/>
            <wp:effectExtent l="0" t="0" r="0" b="0"/>
            <wp:wrapNone/>
            <wp:docPr id="1" name="Рисунок 1" descr="C:\Users\Admin\Desktop\dat_prospekt-pozh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at_prospekt-pozhar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81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BA7D631" wp14:editId="30D0EAB2">
            <wp:extent cx="5939790" cy="4199617"/>
            <wp:effectExtent l="0" t="0" r="0" b="0"/>
            <wp:docPr id="2" name="Рисунок 2" descr="C:\Users\Admin\Desktop\pozharnaya_bezopasnos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pozharnaya_bezopasnost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9C880C9" wp14:editId="7C017BDA">
            <wp:extent cx="5939790" cy="3865813"/>
            <wp:effectExtent l="0" t="0" r="0" b="0"/>
            <wp:docPr id="3" name="Рисунок 3" descr="C:\Users\Admin\Desktop\Чтобы не допустить пож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Чтобы не допустить пожар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6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FF95C6B" wp14:editId="7C5B6962">
            <wp:extent cx="5939790" cy="4199638"/>
            <wp:effectExtent l="0" t="0" r="0" b="0"/>
            <wp:docPr id="4" name="Рисунок 4" descr="C:\Users\Admin\Desktop\Картинка Памятка Пал травы ос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артинка Памятка Пал травы осн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</w:p>
    <w:p w:rsidR="00D94357" w:rsidRDefault="00D94357" w:rsidP="00EC1973">
      <w:pPr>
        <w:jc w:val="center"/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4094</wp:posOffset>
            </wp:positionV>
            <wp:extent cx="6805633" cy="3114675"/>
            <wp:effectExtent l="0" t="0" r="0" b="0"/>
            <wp:wrapNone/>
            <wp:docPr id="5" name="Рисунок 5" descr="C:\Users\Admin\Desktop\X5rlcC8nCtg-CMkbhnyeC2fYdtSPv38vGrVHPrWJLLMwmSSfdTijgcEjjNsP3p8J8LIG-Hy_PP_rrs-gaa_jF5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X5rlcC8nCtg-CMkbhnyeC2fYdtSPv38vGrVHPrWJLLMwmSSfdTijgcEjjNsP3p8J8LIG-Hy_PP_rrs-gaa_jF5v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633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94357" w:rsidRPr="00D94357" w:rsidRDefault="00D94357" w:rsidP="00D94357">
      <w:pPr>
        <w:rPr>
          <w:rFonts w:ascii="Arial" w:hAnsi="Arial" w:cs="Arial"/>
        </w:rPr>
      </w:pPr>
    </w:p>
    <w:p w:rsidR="00D94357" w:rsidRPr="00D94357" w:rsidRDefault="00D94357" w:rsidP="00D94357">
      <w:pPr>
        <w:rPr>
          <w:rFonts w:ascii="Arial" w:hAnsi="Arial" w:cs="Arial"/>
        </w:rPr>
      </w:pPr>
    </w:p>
    <w:p w:rsidR="00D94357" w:rsidRPr="00D94357" w:rsidRDefault="00D94357" w:rsidP="00D94357">
      <w:pPr>
        <w:rPr>
          <w:rFonts w:ascii="Arial" w:hAnsi="Arial" w:cs="Arial"/>
        </w:rPr>
      </w:pPr>
    </w:p>
    <w:p w:rsidR="00D94357" w:rsidRPr="00D94357" w:rsidRDefault="00D94357" w:rsidP="00D94357">
      <w:pPr>
        <w:rPr>
          <w:rFonts w:ascii="Arial" w:hAnsi="Arial" w:cs="Arial"/>
        </w:rPr>
      </w:pPr>
    </w:p>
    <w:p w:rsidR="00D94357" w:rsidRPr="00D94357" w:rsidRDefault="00D94357" w:rsidP="00D94357">
      <w:pPr>
        <w:rPr>
          <w:rFonts w:ascii="Arial" w:hAnsi="Arial" w:cs="Arial"/>
        </w:rPr>
      </w:pPr>
    </w:p>
    <w:p w:rsidR="00D94357" w:rsidRPr="00D94357" w:rsidRDefault="00D94357" w:rsidP="00D94357">
      <w:pPr>
        <w:rPr>
          <w:rFonts w:ascii="Arial" w:hAnsi="Arial" w:cs="Arial"/>
        </w:rPr>
      </w:pPr>
    </w:p>
    <w:p w:rsidR="00D94357" w:rsidRPr="00D94357" w:rsidRDefault="00D94357" w:rsidP="00D94357">
      <w:pPr>
        <w:rPr>
          <w:rFonts w:ascii="Arial" w:hAnsi="Arial" w:cs="Arial"/>
        </w:rPr>
      </w:pPr>
    </w:p>
    <w:p w:rsidR="00D94357" w:rsidRPr="00D94357" w:rsidRDefault="00D94357" w:rsidP="00D94357">
      <w:pPr>
        <w:rPr>
          <w:rFonts w:ascii="Arial" w:hAnsi="Arial" w:cs="Arial"/>
        </w:rPr>
      </w:pPr>
    </w:p>
    <w:p w:rsidR="00D94357" w:rsidRPr="00D94357" w:rsidRDefault="00D94357" w:rsidP="00D94357">
      <w:pPr>
        <w:rPr>
          <w:rFonts w:ascii="Arial" w:hAnsi="Arial" w:cs="Arial"/>
        </w:rPr>
      </w:pPr>
    </w:p>
    <w:p w:rsidR="00D94357" w:rsidRPr="00D94357" w:rsidRDefault="00D94357" w:rsidP="00D94357">
      <w:pPr>
        <w:rPr>
          <w:rFonts w:ascii="Arial" w:hAnsi="Arial" w:cs="Arial"/>
        </w:rPr>
      </w:pPr>
    </w:p>
    <w:p w:rsidR="00D94357" w:rsidRPr="00D94357" w:rsidRDefault="00D94357" w:rsidP="00D94357">
      <w:pPr>
        <w:rPr>
          <w:rFonts w:ascii="Arial" w:hAnsi="Arial" w:cs="Arial"/>
        </w:rPr>
      </w:pPr>
    </w:p>
    <w:p w:rsidR="00D94357" w:rsidRPr="00D94357" w:rsidRDefault="00D94357" w:rsidP="00D94357">
      <w:pPr>
        <w:rPr>
          <w:rFonts w:ascii="Arial" w:hAnsi="Arial" w:cs="Arial"/>
        </w:rPr>
      </w:pPr>
    </w:p>
    <w:p w:rsidR="00D94357" w:rsidRDefault="00D94357" w:rsidP="00D94357">
      <w:pPr>
        <w:rPr>
          <w:rFonts w:ascii="Arial" w:hAnsi="Arial" w:cs="Arial"/>
        </w:rPr>
      </w:pPr>
    </w:p>
    <w:p w:rsidR="00D94357" w:rsidRPr="00D94357" w:rsidRDefault="00D94357" w:rsidP="00D94357">
      <w:pPr>
        <w:tabs>
          <w:tab w:val="left" w:pos="3885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49DC139D" wp14:editId="1AE949C0">
            <wp:simplePos x="0" y="0"/>
            <wp:positionH relativeFrom="column">
              <wp:posOffset>-661035</wp:posOffset>
            </wp:positionH>
            <wp:positionV relativeFrom="paragraph">
              <wp:posOffset>777875</wp:posOffset>
            </wp:positionV>
            <wp:extent cx="6722110" cy="4752975"/>
            <wp:effectExtent l="0" t="0" r="0" b="0"/>
            <wp:wrapNone/>
            <wp:docPr id="6" name="Рисунок 6" descr="C:\Users\Admin\Desktop\u5xazjart2e5jcbpyp25y4pqhp2ik0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u5xazjart2e5jcbpyp25y4pqhp2ik0d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11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ab/>
      </w:r>
    </w:p>
    <w:sectPr w:rsidR="00D94357" w:rsidRPr="00D94357" w:rsidSect="00CD4721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066C" w:rsidRDefault="003A066C" w:rsidP="00217689">
      <w:r>
        <w:separator/>
      </w:r>
    </w:p>
  </w:endnote>
  <w:endnote w:type="continuationSeparator" w:id="0">
    <w:p w:rsidR="003A066C" w:rsidRDefault="003A066C" w:rsidP="002176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066C" w:rsidRDefault="003A066C" w:rsidP="00217689">
      <w:r>
        <w:separator/>
      </w:r>
    </w:p>
  </w:footnote>
  <w:footnote w:type="continuationSeparator" w:id="0">
    <w:p w:rsidR="003A066C" w:rsidRDefault="003A066C" w:rsidP="002176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F17E2"/>
    <w:multiLevelType w:val="hybridMultilevel"/>
    <w:tmpl w:val="81AE68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4A226F"/>
    <w:multiLevelType w:val="hybridMultilevel"/>
    <w:tmpl w:val="0E8E9EBE"/>
    <w:lvl w:ilvl="0" w:tplc="5314B7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025736"/>
    <w:multiLevelType w:val="hybridMultilevel"/>
    <w:tmpl w:val="CDAE4A94"/>
    <w:lvl w:ilvl="0" w:tplc="AE60308C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>
    <w:nsid w:val="2C8D69CF"/>
    <w:multiLevelType w:val="hybridMultilevel"/>
    <w:tmpl w:val="90604FF8"/>
    <w:lvl w:ilvl="0" w:tplc="9814C99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2D414D9D"/>
    <w:multiLevelType w:val="hybridMultilevel"/>
    <w:tmpl w:val="0D7C89A4"/>
    <w:lvl w:ilvl="0" w:tplc="9F46ACCE">
      <w:start w:val="1"/>
      <w:numFmt w:val="decimal"/>
      <w:lvlText w:val="%1)"/>
      <w:lvlJc w:val="left"/>
      <w:pPr>
        <w:ind w:left="927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43C640BF"/>
    <w:multiLevelType w:val="hybridMultilevel"/>
    <w:tmpl w:val="B02E534A"/>
    <w:lvl w:ilvl="0" w:tplc="361AE228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A100A15"/>
    <w:multiLevelType w:val="hybridMultilevel"/>
    <w:tmpl w:val="5C686882"/>
    <w:lvl w:ilvl="0" w:tplc="4E98AE3A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4F9249DF"/>
    <w:multiLevelType w:val="hybridMultilevel"/>
    <w:tmpl w:val="5810B8EE"/>
    <w:lvl w:ilvl="0" w:tplc="77847B80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A606370"/>
    <w:multiLevelType w:val="hybridMultilevel"/>
    <w:tmpl w:val="E744B036"/>
    <w:lvl w:ilvl="0" w:tplc="A37AFB58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5E85701A"/>
    <w:multiLevelType w:val="hybridMultilevel"/>
    <w:tmpl w:val="62C6E46E"/>
    <w:lvl w:ilvl="0" w:tplc="7E9E08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F1F7853"/>
    <w:multiLevelType w:val="multilevel"/>
    <w:tmpl w:val="8620F4E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13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3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5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9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84" w:hanging="2160"/>
      </w:pPr>
      <w:rPr>
        <w:rFonts w:hint="default"/>
      </w:rPr>
    </w:lvl>
  </w:abstractNum>
  <w:abstractNum w:abstractNumId="11">
    <w:nsid w:val="5F352F09"/>
    <w:multiLevelType w:val="multilevel"/>
    <w:tmpl w:val="FE06C37A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decimal"/>
      <w:isLgl/>
      <w:lvlText w:val="%1.%2"/>
      <w:lvlJc w:val="left"/>
      <w:pPr>
        <w:ind w:left="1130" w:hanging="420"/>
      </w:pPr>
    </w:lvl>
    <w:lvl w:ilvl="2">
      <w:start w:val="1"/>
      <w:numFmt w:val="decimal"/>
      <w:isLgl/>
      <w:lvlText w:val="%1.%2.%3"/>
      <w:lvlJc w:val="left"/>
      <w:pPr>
        <w:ind w:left="1430" w:hanging="720"/>
      </w:pPr>
    </w:lvl>
    <w:lvl w:ilvl="3">
      <w:start w:val="1"/>
      <w:numFmt w:val="decimal"/>
      <w:isLgl/>
      <w:lvlText w:val="%1.%2.%3.%4"/>
      <w:lvlJc w:val="left"/>
      <w:pPr>
        <w:ind w:left="1790" w:hanging="1080"/>
      </w:pPr>
    </w:lvl>
    <w:lvl w:ilvl="4">
      <w:start w:val="1"/>
      <w:numFmt w:val="decimal"/>
      <w:isLgl/>
      <w:lvlText w:val="%1.%2.%3.%4.%5"/>
      <w:lvlJc w:val="left"/>
      <w:pPr>
        <w:ind w:left="1790" w:hanging="1080"/>
      </w:pPr>
    </w:lvl>
    <w:lvl w:ilvl="5">
      <w:start w:val="1"/>
      <w:numFmt w:val="decimal"/>
      <w:isLgl/>
      <w:lvlText w:val="%1.%2.%3.%4.%5.%6"/>
      <w:lvlJc w:val="left"/>
      <w:pPr>
        <w:ind w:left="2150" w:hanging="1440"/>
      </w:pPr>
    </w:lvl>
    <w:lvl w:ilvl="6">
      <w:start w:val="1"/>
      <w:numFmt w:val="decimal"/>
      <w:isLgl/>
      <w:lvlText w:val="%1.%2.%3.%4.%5.%6.%7"/>
      <w:lvlJc w:val="left"/>
      <w:pPr>
        <w:ind w:left="2150" w:hanging="1440"/>
      </w:pPr>
    </w:lvl>
    <w:lvl w:ilvl="7">
      <w:start w:val="1"/>
      <w:numFmt w:val="decimal"/>
      <w:isLgl/>
      <w:lvlText w:val="%1.%2.%3.%4.%5.%6.%7.%8"/>
      <w:lvlJc w:val="left"/>
      <w:pPr>
        <w:ind w:left="2510" w:hanging="1800"/>
      </w:pPr>
    </w:lvl>
    <w:lvl w:ilvl="8">
      <w:start w:val="1"/>
      <w:numFmt w:val="decimal"/>
      <w:isLgl/>
      <w:lvlText w:val="%1.%2.%3.%4.%5.%6.%7.%8.%9"/>
      <w:lvlJc w:val="left"/>
      <w:pPr>
        <w:ind w:left="2870" w:hanging="2160"/>
      </w:pPr>
    </w:lvl>
  </w:abstractNum>
  <w:abstractNum w:abstractNumId="12">
    <w:nsid w:val="62FC22C3"/>
    <w:multiLevelType w:val="hybridMultilevel"/>
    <w:tmpl w:val="AC72249A"/>
    <w:lvl w:ilvl="0" w:tplc="32A8B1C6">
      <w:start w:val="1"/>
      <w:numFmt w:val="decimal"/>
      <w:lvlText w:val="%1."/>
      <w:lvlJc w:val="left"/>
      <w:pPr>
        <w:ind w:left="720" w:hanging="360"/>
      </w:pPr>
      <w:rPr>
        <w:rFonts w:hint="default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233D40"/>
    <w:multiLevelType w:val="hybridMultilevel"/>
    <w:tmpl w:val="FBB264A8"/>
    <w:lvl w:ilvl="0" w:tplc="B304251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3"/>
  </w:num>
  <w:num w:numId="2">
    <w:abstractNumId w:val="4"/>
  </w:num>
  <w:num w:numId="3">
    <w:abstractNumId w:val="10"/>
  </w:num>
  <w:num w:numId="4">
    <w:abstractNumId w:val="8"/>
  </w:num>
  <w:num w:numId="5">
    <w:abstractNumId w:val="6"/>
  </w:num>
  <w:num w:numId="6">
    <w:abstractNumId w:val="7"/>
  </w:num>
  <w:num w:numId="7">
    <w:abstractNumId w:val="5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9"/>
  </w:num>
  <w:num w:numId="13">
    <w:abstractNumId w:val="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F78C8"/>
    <w:rsid w:val="00023736"/>
    <w:rsid w:val="000B663D"/>
    <w:rsid w:val="000D099E"/>
    <w:rsid w:val="001072B6"/>
    <w:rsid w:val="00117E8C"/>
    <w:rsid w:val="001261BE"/>
    <w:rsid w:val="001326D6"/>
    <w:rsid w:val="001405E9"/>
    <w:rsid w:val="00153355"/>
    <w:rsid w:val="001629D2"/>
    <w:rsid w:val="00193018"/>
    <w:rsid w:val="001F14E2"/>
    <w:rsid w:val="002034C8"/>
    <w:rsid w:val="002050D4"/>
    <w:rsid w:val="002125FF"/>
    <w:rsid w:val="00217689"/>
    <w:rsid w:val="00235163"/>
    <w:rsid w:val="002547D6"/>
    <w:rsid w:val="00263EE6"/>
    <w:rsid w:val="002B0C3B"/>
    <w:rsid w:val="002B5B42"/>
    <w:rsid w:val="002C1F7D"/>
    <w:rsid w:val="002F497D"/>
    <w:rsid w:val="00337105"/>
    <w:rsid w:val="00354DDE"/>
    <w:rsid w:val="0036658F"/>
    <w:rsid w:val="003A066C"/>
    <w:rsid w:val="003A0C07"/>
    <w:rsid w:val="003D2E97"/>
    <w:rsid w:val="003D301C"/>
    <w:rsid w:val="003E26CC"/>
    <w:rsid w:val="003E600A"/>
    <w:rsid w:val="0040044A"/>
    <w:rsid w:val="00434E3C"/>
    <w:rsid w:val="004E5BE4"/>
    <w:rsid w:val="0051260E"/>
    <w:rsid w:val="0059528F"/>
    <w:rsid w:val="005A7654"/>
    <w:rsid w:val="005C4E2C"/>
    <w:rsid w:val="005D64A0"/>
    <w:rsid w:val="00604832"/>
    <w:rsid w:val="00647F34"/>
    <w:rsid w:val="00660ACF"/>
    <w:rsid w:val="006626DF"/>
    <w:rsid w:val="0068315D"/>
    <w:rsid w:val="00692B72"/>
    <w:rsid w:val="0069306D"/>
    <w:rsid w:val="00693CBE"/>
    <w:rsid w:val="00694E60"/>
    <w:rsid w:val="006A32F3"/>
    <w:rsid w:val="006A572A"/>
    <w:rsid w:val="006C00B2"/>
    <w:rsid w:val="00700C26"/>
    <w:rsid w:val="00705E23"/>
    <w:rsid w:val="00756645"/>
    <w:rsid w:val="0075696D"/>
    <w:rsid w:val="007940DF"/>
    <w:rsid w:val="007953BC"/>
    <w:rsid w:val="007E02F2"/>
    <w:rsid w:val="007E7F27"/>
    <w:rsid w:val="00842FA3"/>
    <w:rsid w:val="00861198"/>
    <w:rsid w:val="008730D4"/>
    <w:rsid w:val="008A5F62"/>
    <w:rsid w:val="008C3452"/>
    <w:rsid w:val="008D6BB9"/>
    <w:rsid w:val="00925706"/>
    <w:rsid w:val="009354CC"/>
    <w:rsid w:val="00946AC1"/>
    <w:rsid w:val="00950820"/>
    <w:rsid w:val="00955B5B"/>
    <w:rsid w:val="00957AAB"/>
    <w:rsid w:val="009755FC"/>
    <w:rsid w:val="009A36BC"/>
    <w:rsid w:val="009C3562"/>
    <w:rsid w:val="009E655B"/>
    <w:rsid w:val="009F347A"/>
    <w:rsid w:val="00A00899"/>
    <w:rsid w:val="00A87583"/>
    <w:rsid w:val="00A97129"/>
    <w:rsid w:val="00AA3FCC"/>
    <w:rsid w:val="00AA4321"/>
    <w:rsid w:val="00AB74DF"/>
    <w:rsid w:val="00AD42E7"/>
    <w:rsid w:val="00AE138D"/>
    <w:rsid w:val="00B02544"/>
    <w:rsid w:val="00B0413D"/>
    <w:rsid w:val="00B17670"/>
    <w:rsid w:val="00B5096E"/>
    <w:rsid w:val="00B714C9"/>
    <w:rsid w:val="00B7620F"/>
    <w:rsid w:val="00B77E07"/>
    <w:rsid w:val="00BC4E4C"/>
    <w:rsid w:val="00C06021"/>
    <w:rsid w:val="00C07E03"/>
    <w:rsid w:val="00C10165"/>
    <w:rsid w:val="00C424E8"/>
    <w:rsid w:val="00C616AB"/>
    <w:rsid w:val="00C661A6"/>
    <w:rsid w:val="00CD4721"/>
    <w:rsid w:val="00CE60C0"/>
    <w:rsid w:val="00D02520"/>
    <w:rsid w:val="00D1166A"/>
    <w:rsid w:val="00D2145F"/>
    <w:rsid w:val="00D22C0D"/>
    <w:rsid w:val="00D5400A"/>
    <w:rsid w:val="00D7254C"/>
    <w:rsid w:val="00D828FB"/>
    <w:rsid w:val="00D94357"/>
    <w:rsid w:val="00DC6C7F"/>
    <w:rsid w:val="00DE10ED"/>
    <w:rsid w:val="00E16A18"/>
    <w:rsid w:val="00E27772"/>
    <w:rsid w:val="00E54775"/>
    <w:rsid w:val="00E54BDD"/>
    <w:rsid w:val="00E623FA"/>
    <w:rsid w:val="00E66B03"/>
    <w:rsid w:val="00EC1973"/>
    <w:rsid w:val="00EC225B"/>
    <w:rsid w:val="00EC498D"/>
    <w:rsid w:val="00EF78C8"/>
    <w:rsid w:val="00F30712"/>
    <w:rsid w:val="00F53C91"/>
    <w:rsid w:val="00F71F64"/>
    <w:rsid w:val="00FB007D"/>
    <w:rsid w:val="00FC1A1B"/>
    <w:rsid w:val="00FD0D1D"/>
    <w:rsid w:val="00FD4878"/>
    <w:rsid w:val="00FF5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3" w:uiPriority="0"/>
    <w:lsdException w:name="Body Text Indent 3" w:uiPriority="0"/>
    <w:lsdException w:name="Strong" w:semiHidden="0" w:unhideWhenUsed="0" w:qFormat="1"/>
    <w:lsdException w:name="Emphasis" w:semiHidden="0" w:unhideWhenUsed="0" w:qFormat="1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8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Знак,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"/>
    <w:next w:val="a"/>
    <w:link w:val="10"/>
    <w:qFormat/>
    <w:rsid w:val="00EC498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5477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C498D"/>
    <w:pPr>
      <w:keepNext/>
      <w:spacing w:before="240" w:after="60" w:line="0" w:lineRule="atLeast"/>
      <w:ind w:left="1701" w:right="851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0B663D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663D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0B663D"/>
    <w:p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D472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aliases w:val="с интервалом Знак,Без интервала1 Знак,No Spacing1 Знак,No Spacing Знак"/>
    <w:link w:val="a4"/>
    <w:locked/>
    <w:rsid w:val="00EF78C8"/>
    <w:rPr>
      <w:rFonts w:ascii="Calibri" w:eastAsia="Times New Roman" w:hAnsi="Calibri" w:cs="Times New Roman"/>
      <w:lang w:eastAsia="ru-RU"/>
    </w:rPr>
  </w:style>
  <w:style w:type="paragraph" w:styleId="a4">
    <w:name w:val="No Spacing"/>
    <w:aliases w:val="с интервалом,Без интервала1,No Spacing1,No Spacing"/>
    <w:link w:val="a3"/>
    <w:qFormat/>
    <w:rsid w:val="00EF78C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5">
    <w:name w:val="Table Grid"/>
    <w:aliases w:val="Tab Border"/>
    <w:basedOn w:val="a1"/>
    <w:uiPriority w:val="59"/>
    <w:rsid w:val="00EF78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mesNewRoman">
    <w:name w:val="Стиль Times New Roman По ширине"/>
    <w:basedOn w:val="a"/>
    <w:rsid w:val="00AE138D"/>
    <w:pPr>
      <w:autoSpaceDE w:val="0"/>
      <w:autoSpaceDN w:val="0"/>
      <w:jc w:val="both"/>
    </w:pPr>
    <w:rPr>
      <w:sz w:val="28"/>
      <w:szCs w:val="20"/>
    </w:rPr>
  </w:style>
  <w:style w:type="character" w:customStyle="1" w:styleId="TimesNewRoman14">
    <w:name w:val="Стиль Номер страницы + Times New Roman 14 пт"/>
    <w:basedOn w:val="a6"/>
    <w:rsid w:val="00AE138D"/>
    <w:rPr>
      <w:rFonts w:ascii="Times New Roman" w:hAnsi="Times New Roman"/>
      <w:spacing w:val="0"/>
      <w:w w:val="100"/>
      <w:sz w:val="28"/>
      <w:szCs w:val="28"/>
      <w:effect w:val="none"/>
    </w:rPr>
  </w:style>
  <w:style w:type="paragraph" w:styleId="a7">
    <w:name w:val="List Paragraph"/>
    <w:basedOn w:val="a"/>
    <w:uiPriority w:val="34"/>
    <w:qFormat/>
    <w:rsid w:val="00AE138D"/>
    <w:pPr>
      <w:autoSpaceDE w:val="0"/>
      <w:autoSpaceDN w:val="0"/>
      <w:ind w:left="720"/>
      <w:contextualSpacing/>
    </w:pPr>
    <w:rPr>
      <w:rFonts w:ascii="Arial" w:hAnsi="Arial" w:cs="Arial"/>
      <w:sz w:val="28"/>
      <w:szCs w:val="28"/>
    </w:rPr>
  </w:style>
  <w:style w:type="character" w:customStyle="1" w:styleId="a8">
    <w:name w:val="Основной текст_"/>
    <w:link w:val="11"/>
    <w:rsid w:val="00AE138D"/>
    <w:rPr>
      <w:szCs w:val="28"/>
      <w:shd w:val="clear" w:color="auto" w:fill="FFFFFF"/>
    </w:rPr>
  </w:style>
  <w:style w:type="paragraph" w:customStyle="1" w:styleId="11">
    <w:name w:val="Основной текст1"/>
    <w:basedOn w:val="a"/>
    <w:link w:val="a8"/>
    <w:uiPriority w:val="99"/>
    <w:rsid w:val="00AE138D"/>
    <w:pPr>
      <w:widowControl w:val="0"/>
      <w:shd w:val="clear" w:color="auto" w:fill="FFFFFF"/>
      <w:spacing w:line="240" w:lineRule="exact"/>
    </w:pPr>
    <w:rPr>
      <w:rFonts w:asciiTheme="minorHAnsi" w:eastAsiaTheme="minorHAnsi" w:hAnsiTheme="minorHAnsi" w:cstheme="minorBidi"/>
      <w:sz w:val="22"/>
      <w:szCs w:val="28"/>
      <w:lang w:eastAsia="en-US"/>
    </w:rPr>
  </w:style>
  <w:style w:type="character" w:customStyle="1" w:styleId="21">
    <w:name w:val="Основной текст (2)_"/>
    <w:basedOn w:val="a0"/>
    <w:link w:val="22"/>
    <w:rsid w:val="00AE138D"/>
    <w:rPr>
      <w:sz w:val="27"/>
      <w:szCs w:val="27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AE138D"/>
    <w:pPr>
      <w:shd w:val="clear" w:color="auto" w:fill="FFFFFF"/>
      <w:spacing w:after="180" w:line="240" w:lineRule="exac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styleId="a6">
    <w:name w:val="page number"/>
    <w:basedOn w:val="a0"/>
    <w:unhideWhenUsed/>
    <w:rsid w:val="00AE138D"/>
  </w:style>
  <w:style w:type="character" w:customStyle="1" w:styleId="30">
    <w:name w:val="Заголовок 3 Знак"/>
    <w:basedOn w:val="a0"/>
    <w:link w:val="3"/>
    <w:rsid w:val="00EC498D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9">
    <w:name w:val="Body Text"/>
    <w:aliases w:val="Знак1 Знак"/>
    <w:basedOn w:val="a"/>
    <w:link w:val="aa"/>
    <w:uiPriority w:val="99"/>
    <w:unhideWhenUsed/>
    <w:rsid w:val="00EC498D"/>
    <w:pPr>
      <w:spacing w:after="120"/>
    </w:pPr>
  </w:style>
  <w:style w:type="character" w:customStyle="1" w:styleId="aa">
    <w:name w:val="Основной текст Знак"/>
    <w:aliases w:val="Знак1 Знак Знак"/>
    <w:basedOn w:val="a0"/>
    <w:link w:val="a9"/>
    <w:uiPriority w:val="99"/>
    <w:rsid w:val="00EC49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EC498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EC498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6">
    <w:name w:val="Основной текст6"/>
    <w:basedOn w:val="a"/>
    <w:rsid w:val="00EC498D"/>
    <w:pPr>
      <w:widowControl w:val="0"/>
      <w:shd w:val="clear" w:color="auto" w:fill="FFFFFF"/>
      <w:spacing w:before="240" w:after="240" w:line="322" w:lineRule="exact"/>
      <w:ind w:hanging="40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23">
    <w:name w:val="Основной текст2"/>
    <w:basedOn w:val="a8"/>
    <w:uiPriority w:val="99"/>
    <w:rsid w:val="00EC498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shd w:val="clear" w:color="auto" w:fill="FFFFFF"/>
      <w:lang w:val="ru-RU"/>
    </w:rPr>
  </w:style>
  <w:style w:type="character" w:customStyle="1" w:styleId="10">
    <w:name w:val="Заголовок 1 Знак"/>
    <w:aliases w:val="Знак Знак,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"/>
    <w:basedOn w:val="a0"/>
    <w:link w:val="1"/>
    <w:rsid w:val="00EC49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3">
    <w:name w:val="Основной текст (3)_"/>
    <w:basedOn w:val="a0"/>
    <w:link w:val="34"/>
    <w:rsid w:val="00EC498D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EC498D"/>
    <w:pPr>
      <w:shd w:val="clear" w:color="auto" w:fill="FFFFFF"/>
      <w:suppressAutoHyphens/>
      <w:spacing w:before="300"/>
      <w:jc w:val="center"/>
    </w:pPr>
    <w:rPr>
      <w:sz w:val="25"/>
      <w:szCs w:val="25"/>
      <w:lang w:eastAsia="en-US"/>
    </w:rPr>
  </w:style>
  <w:style w:type="paragraph" w:styleId="ab">
    <w:name w:val="Body Text Indent"/>
    <w:basedOn w:val="a"/>
    <w:link w:val="ac"/>
    <w:uiPriority w:val="99"/>
    <w:unhideWhenUsed/>
    <w:rsid w:val="00EC498D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rsid w:val="00EC49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2"/>
    <w:basedOn w:val="a"/>
    <w:link w:val="25"/>
    <w:uiPriority w:val="99"/>
    <w:unhideWhenUsed/>
    <w:rsid w:val="00EC498D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rsid w:val="00EC49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uiPriority w:val="99"/>
    <w:unhideWhenUsed/>
    <w:rsid w:val="00EC498D"/>
    <w:rPr>
      <w:color w:val="0000FF"/>
      <w:u w:val="single"/>
    </w:rPr>
  </w:style>
  <w:style w:type="paragraph" w:customStyle="1" w:styleId="consplusnonformat">
    <w:name w:val="consplusnonformat"/>
    <w:basedOn w:val="a"/>
    <w:rsid w:val="00EC498D"/>
    <w:pPr>
      <w:spacing w:before="100" w:beforeAutospacing="1" w:after="100" w:afterAutospacing="1"/>
    </w:pPr>
  </w:style>
  <w:style w:type="paragraph" w:customStyle="1" w:styleId="consplusnormal">
    <w:name w:val="consplusnormal"/>
    <w:basedOn w:val="a"/>
    <w:rsid w:val="00EC498D"/>
    <w:pPr>
      <w:spacing w:before="100" w:beforeAutospacing="1" w:after="100" w:afterAutospacing="1"/>
    </w:pPr>
  </w:style>
  <w:style w:type="character" w:customStyle="1" w:styleId="msonospacing0">
    <w:name w:val="msonospacing"/>
    <w:basedOn w:val="a0"/>
    <w:rsid w:val="00EC498D"/>
  </w:style>
  <w:style w:type="character" w:customStyle="1" w:styleId="apple-converted-space">
    <w:name w:val="apple-converted-space"/>
    <w:basedOn w:val="a0"/>
    <w:rsid w:val="00EC498D"/>
  </w:style>
  <w:style w:type="character" w:customStyle="1" w:styleId="msonormal0">
    <w:name w:val="msonormal"/>
    <w:basedOn w:val="a0"/>
    <w:rsid w:val="00EC498D"/>
  </w:style>
  <w:style w:type="paragraph" w:styleId="ae">
    <w:name w:val="Balloon Text"/>
    <w:basedOn w:val="a"/>
    <w:link w:val="af"/>
    <w:uiPriority w:val="99"/>
    <w:unhideWhenUsed/>
    <w:rsid w:val="00F3071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rsid w:val="00F30712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Title"/>
    <w:basedOn w:val="a"/>
    <w:link w:val="af1"/>
    <w:qFormat/>
    <w:rsid w:val="002050D4"/>
    <w:pPr>
      <w:autoSpaceDE w:val="0"/>
      <w:autoSpaceDN w:val="0"/>
      <w:jc w:val="center"/>
    </w:pPr>
    <w:rPr>
      <w:rFonts w:ascii="Arial" w:hAnsi="Arial" w:cs="Arial"/>
      <w:b/>
      <w:bCs/>
      <w:sz w:val="36"/>
      <w:szCs w:val="36"/>
    </w:rPr>
  </w:style>
  <w:style w:type="character" w:customStyle="1" w:styleId="af1">
    <w:name w:val="Название Знак"/>
    <w:basedOn w:val="a0"/>
    <w:link w:val="af0"/>
    <w:rsid w:val="002050D4"/>
    <w:rPr>
      <w:rFonts w:ascii="Arial" w:eastAsia="Times New Roman" w:hAnsi="Arial" w:cs="Arial"/>
      <w:b/>
      <w:bCs/>
      <w:sz w:val="36"/>
      <w:szCs w:val="36"/>
      <w:lang w:eastAsia="ru-RU"/>
    </w:rPr>
  </w:style>
  <w:style w:type="paragraph" w:customStyle="1" w:styleId="ConsPlusNormal0">
    <w:name w:val="ConsPlusNormal"/>
    <w:link w:val="ConsPlusNormal1"/>
    <w:rsid w:val="00E66B0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547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s1">
    <w:name w:val="s_1"/>
    <w:basedOn w:val="a"/>
    <w:rsid w:val="00E54775"/>
    <w:pPr>
      <w:spacing w:before="100" w:beforeAutospacing="1" w:after="100" w:afterAutospacing="1"/>
    </w:pPr>
  </w:style>
  <w:style w:type="character" w:customStyle="1" w:styleId="blk">
    <w:name w:val="blk"/>
    <w:basedOn w:val="a0"/>
    <w:rsid w:val="00E54775"/>
  </w:style>
  <w:style w:type="paragraph" w:styleId="af2">
    <w:name w:val="footer"/>
    <w:basedOn w:val="a"/>
    <w:link w:val="af3"/>
    <w:rsid w:val="00FC1A1B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f3">
    <w:name w:val="Нижний колонтитул Знак"/>
    <w:basedOn w:val="a0"/>
    <w:link w:val="af2"/>
    <w:rsid w:val="00FC1A1B"/>
    <w:rPr>
      <w:rFonts w:ascii="Times New Roman" w:eastAsia="Calibri" w:hAnsi="Times New Roman" w:cs="Times New Roman"/>
      <w:sz w:val="24"/>
      <w:szCs w:val="24"/>
    </w:rPr>
  </w:style>
  <w:style w:type="character" w:styleId="af4">
    <w:name w:val="Emphasis"/>
    <w:uiPriority w:val="99"/>
    <w:qFormat/>
    <w:rsid w:val="00FC1A1B"/>
    <w:rPr>
      <w:i/>
      <w:iCs/>
    </w:rPr>
  </w:style>
  <w:style w:type="paragraph" w:styleId="af5">
    <w:name w:val="Normal (Web)"/>
    <w:basedOn w:val="a"/>
    <w:link w:val="af6"/>
    <w:uiPriority w:val="99"/>
    <w:rsid w:val="00FC1A1B"/>
    <w:pPr>
      <w:spacing w:before="100" w:beforeAutospacing="1" w:after="100" w:afterAutospacing="1"/>
    </w:pPr>
  </w:style>
  <w:style w:type="character" w:styleId="af7">
    <w:name w:val="Strong"/>
    <w:uiPriority w:val="99"/>
    <w:qFormat/>
    <w:rsid w:val="00FC1A1B"/>
    <w:rPr>
      <w:b/>
      <w:bCs/>
    </w:rPr>
  </w:style>
  <w:style w:type="paragraph" w:customStyle="1" w:styleId="Style5">
    <w:name w:val="Style5"/>
    <w:basedOn w:val="a"/>
    <w:uiPriority w:val="99"/>
    <w:rsid w:val="00FC1A1B"/>
    <w:pPr>
      <w:widowControl w:val="0"/>
      <w:autoSpaceDE w:val="0"/>
      <w:autoSpaceDN w:val="0"/>
      <w:adjustRightInd w:val="0"/>
    </w:pPr>
    <w:rPr>
      <w:rFonts w:ascii="Impact" w:hAnsi="Impact"/>
    </w:rPr>
  </w:style>
  <w:style w:type="character" w:customStyle="1" w:styleId="FontStyle39">
    <w:name w:val="Font Style39"/>
    <w:basedOn w:val="a0"/>
    <w:uiPriority w:val="99"/>
    <w:rsid w:val="00FC1A1B"/>
    <w:rPr>
      <w:rFonts w:ascii="Times New Roman" w:hAnsi="Times New Roman" w:cs="Times New Roman"/>
      <w:sz w:val="22"/>
      <w:szCs w:val="22"/>
    </w:rPr>
  </w:style>
  <w:style w:type="character" w:customStyle="1" w:styleId="ConsPlusNormal1">
    <w:name w:val="ConsPlusNormal Знак"/>
    <w:link w:val="ConsPlusNormal0"/>
    <w:locked/>
    <w:rsid w:val="00FC1A1B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paragraph">
    <w:name w:val="paragraph"/>
    <w:basedOn w:val="a"/>
    <w:rsid w:val="00FC1A1B"/>
    <w:pPr>
      <w:spacing w:before="100" w:beforeAutospacing="1" w:after="100" w:afterAutospacing="1"/>
    </w:pPr>
  </w:style>
  <w:style w:type="character" w:customStyle="1" w:styleId="textrun">
    <w:name w:val="textrun"/>
    <w:basedOn w:val="a0"/>
    <w:rsid w:val="00FC1A1B"/>
  </w:style>
  <w:style w:type="character" w:customStyle="1" w:styleId="normaltextrun">
    <w:name w:val="normaltextrun"/>
    <w:basedOn w:val="a0"/>
    <w:rsid w:val="00FC1A1B"/>
  </w:style>
  <w:style w:type="character" w:customStyle="1" w:styleId="eop">
    <w:name w:val="eop"/>
    <w:basedOn w:val="a0"/>
    <w:rsid w:val="00FC1A1B"/>
  </w:style>
  <w:style w:type="character" w:customStyle="1" w:styleId="spellingerror">
    <w:name w:val="spellingerror"/>
    <w:basedOn w:val="a0"/>
    <w:rsid w:val="00FC1A1B"/>
  </w:style>
  <w:style w:type="character" w:customStyle="1" w:styleId="contextualspellingandgrammarerror">
    <w:name w:val="contextualspellingandgrammarerror"/>
    <w:basedOn w:val="a0"/>
    <w:rsid w:val="00FC1A1B"/>
  </w:style>
  <w:style w:type="character" w:styleId="af8">
    <w:name w:val="FollowedHyperlink"/>
    <w:basedOn w:val="a0"/>
    <w:uiPriority w:val="99"/>
    <w:semiHidden/>
    <w:unhideWhenUsed/>
    <w:rsid w:val="00FC1A1B"/>
    <w:rPr>
      <w:color w:val="800080"/>
      <w:u w:val="single"/>
    </w:rPr>
  </w:style>
  <w:style w:type="character" w:customStyle="1" w:styleId="linebreakblob">
    <w:name w:val="linebreakblob"/>
    <w:basedOn w:val="a0"/>
    <w:rsid w:val="00FC1A1B"/>
  </w:style>
  <w:style w:type="character" w:customStyle="1" w:styleId="scxw9087006">
    <w:name w:val="scxw9087006"/>
    <w:basedOn w:val="a0"/>
    <w:rsid w:val="00FC1A1B"/>
  </w:style>
  <w:style w:type="paragraph" w:styleId="af9">
    <w:name w:val="header"/>
    <w:basedOn w:val="a"/>
    <w:link w:val="afa"/>
    <w:uiPriority w:val="99"/>
    <w:unhideWhenUsed/>
    <w:rsid w:val="00604832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rsid w:val="00604832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E623FA"/>
  </w:style>
  <w:style w:type="table" w:customStyle="1" w:styleId="13">
    <w:name w:val="Сетка таблицы1"/>
    <w:basedOn w:val="a1"/>
    <w:next w:val="a5"/>
    <w:uiPriority w:val="59"/>
    <w:rsid w:val="001533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">
    <w:name w:val="Нет списка2"/>
    <w:next w:val="a2"/>
    <w:uiPriority w:val="99"/>
    <w:semiHidden/>
    <w:unhideWhenUsed/>
    <w:rsid w:val="008D6BB9"/>
  </w:style>
  <w:style w:type="paragraph" w:customStyle="1" w:styleId="no-indent">
    <w:name w:val="no-indent"/>
    <w:basedOn w:val="a"/>
    <w:rsid w:val="008D6BB9"/>
    <w:pPr>
      <w:spacing w:before="100" w:beforeAutospacing="1" w:after="100" w:afterAutospacing="1"/>
    </w:pPr>
  </w:style>
  <w:style w:type="numbering" w:customStyle="1" w:styleId="110">
    <w:name w:val="Нет списка11"/>
    <w:next w:val="a2"/>
    <w:uiPriority w:val="99"/>
    <w:semiHidden/>
    <w:unhideWhenUsed/>
    <w:rsid w:val="008D6BB9"/>
  </w:style>
  <w:style w:type="paragraph" w:customStyle="1" w:styleId="nospacing">
    <w:name w:val="nospacing"/>
    <w:basedOn w:val="a"/>
    <w:rsid w:val="008D6BB9"/>
    <w:pPr>
      <w:spacing w:before="100" w:beforeAutospacing="1" w:after="100" w:afterAutospacing="1"/>
    </w:pPr>
  </w:style>
  <w:style w:type="character" w:customStyle="1" w:styleId="14">
    <w:name w:val="Гиперссылка1"/>
    <w:basedOn w:val="a0"/>
    <w:rsid w:val="008D6BB9"/>
  </w:style>
  <w:style w:type="table" w:customStyle="1" w:styleId="27">
    <w:name w:val="Сетка таблицы2"/>
    <w:basedOn w:val="a1"/>
    <w:next w:val="a5"/>
    <w:uiPriority w:val="59"/>
    <w:rsid w:val="008D6B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5">
    <w:name w:val="Нет списка3"/>
    <w:next w:val="a2"/>
    <w:uiPriority w:val="99"/>
    <w:semiHidden/>
    <w:unhideWhenUsed/>
    <w:rsid w:val="006C00B2"/>
  </w:style>
  <w:style w:type="paragraph" w:customStyle="1" w:styleId="iiaaynoaieoa1">
    <w:name w:val="iiaay no?aieoa1"/>
    <w:basedOn w:val="a"/>
    <w:next w:val="a"/>
    <w:qFormat/>
    <w:rsid w:val="006C00B2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numbering" w:customStyle="1" w:styleId="120">
    <w:name w:val="Нет списка12"/>
    <w:next w:val="a2"/>
    <w:uiPriority w:val="99"/>
    <w:semiHidden/>
    <w:unhideWhenUsed/>
    <w:rsid w:val="006C00B2"/>
  </w:style>
  <w:style w:type="numbering" w:customStyle="1" w:styleId="111">
    <w:name w:val="Нет списка111"/>
    <w:next w:val="a2"/>
    <w:semiHidden/>
    <w:rsid w:val="006C00B2"/>
  </w:style>
  <w:style w:type="paragraph" w:styleId="HTML">
    <w:name w:val="HTML Preformatted"/>
    <w:basedOn w:val="a"/>
    <w:link w:val="HTML0"/>
    <w:rsid w:val="006C00B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6C00B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xl46">
    <w:name w:val="xl46"/>
    <w:basedOn w:val="a"/>
    <w:rsid w:val="006C00B2"/>
    <w:pPr>
      <w:pBdr>
        <w:left w:val="single" w:sz="6" w:space="0" w:color="auto"/>
        <w:bottom w:val="single" w:sz="6" w:space="0" w:color="auto"/>
      </w:pBdr>
      <w:spacing w:before="100" w:after="100"/>
    </w:pPr>
    <w:rPr>
      <w:rFonts w:ascii="Bookman Old Style" w:eastAsia="Calibri" w:hAnsi="Bookman Old Style"/>
      <w:b/>
      <w:szCs w:val="20"/>
    </w:rPr>
  </w:style>
  <w:style w:type="paragraph" w:customStyle="1" w:styleId="15">
    <w:name w:val="заголовок 1"/>
    <w:basedOn w:val="a"/>
    <w:next w:val="a"/>
    <w:rsid w:val="006C00B2"/>
    <w:pPr>
      <w:keepNext/>
      <w:autoSpaceDE w:val="0"/>
      <w:autoSpaceDN w:val="0"/>
      <w:jc w:val="center"/>
      <w:outlineLvl w:val="0"/>
    </w:pPr>
    <w:rPr>
      <w:rFonts w:eastAsia="Calibri"/>
      <w:i/>
      <w:iCs/>
      <w:sz w:val="28"/>
      <w:szCs w:val="28"/>
    </w:rPr>
  </w:style>
  <w:style w:type="paragraph" w:styleId="36">
    <w:name w:val="Body Text Indent 3"/>
    <w:basedOn w:val="a"/>
    <w:link w:val="37"/>
    <w:rsid w:val="006C00B2"/>
    <w:pPr>
      <w:ind w:firstLine="708"/>
      <w:jc w:val="both"/>
    </w:pPr>
    <w:rPr>
      <w:rFonts w:eastAsia="Calibri"/>
      <w:sz w:val="28"/>
      <w:szCs w:val="20"/>
    </w:rPr>
  </w:style>
  <w:style w:type="character" w:customStyle="1" w:styleId="37">
    <w:name w:val="Основной текст с отступом 3 Знак"/>
    <w:basedOn w:val="a0"/>
    <w:link w:val="36"/>
    <w:rsid w:val="006C00B2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rsid w:val="006C00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  <w:lang w:eastAsia="ru-RU"/>
    </w:rPr>
  </w:style>
  <w:style w:type="character" w:customStyle="1" w:styleId="FooterChar">
    <w:name w:val="Footer Char"/>
    <w:locked/>
    <w:rsid w:val="006C00B2"/>
    <w:rPr>
      <w:rFonts w:ascii="Times New Roman" w:hAnsi="Times New Roman" w:cs="Times New Roman"/>
      <w:sz w:val="24"/>
      <w:szCs w:val="24"/>
      <w:lang w:val="x-none" w:eastAsia="ru-RU"/>
    </w:rPr>
  </w:style>
  <w:style w:type="character" w:customStyle="1" w:styleId="HeaderChar">
    <w:name w:val="Header Char"/>
    <w:locked/>
    <w:rsid w:val="006C00B2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16">
    <w:name w:val="Абзац списка1"/>
    <w:basedOn w:val="a"/>
    <w:rsid w:val="006C00B2"/>
    <w:pPr>
      <w:ind w:left="720"/>
      <w:contextualSpacing/>
    </w:pPr>
    <w:rPr>
      <w:rFonts w:eastAsia="Calibri"/>
      <w:sz w:val="28"/>
    </w:rPr>
  </w:style>
  <w:style w:type="paragraph" w:customStyle="1" w:styleId="17">
    <w:name w:val="Обычный1"/>
    <w:rsid w:val="006C00B2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310">
    <w:name w:val="Основной текст 31"/>
    <w:basedOn w:val="17"/>
    <w:rsid w:val="006C00B2"/>
    <w:pPr>
      <w:jc w:val="left"/>
    </w:pPr>
    <w:rPr>
      <w:rFonts w:ascii="Arial" w:hAnsi="Arial"/>
      <w:color w:val="FF0000"/>
    </w:rPr>
  </w:style>
  <w:style w:type="paragraph" w:customStyle="1" w:styleId="ConsPlusCell">
    <w:name w:val="ConsPlusCell"/>
    <w:link w:val="ConsPlusCell0"/>
    <w:uiPriority w:val="99"/>
    <w:rsid w:val="006C00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afb">
    <w:name w:val="Plain Text"/>
    <w:basedOn w:val="a"/>
    <w:link w:val="afc"/>
    <w:rsid w:val="006C00B2"/>
    <w:rPr>
      <w:rFonts w:ascii="Courier New" w:eastAsia="Calibri" w:hAnsi="Courier New"/>
      <w:sz w:val="20"/>
    </w:rPr>
  </w:style>
  <w:style w:type="character" w:customStyle="1" w:styleId="afc">
    <w:name w:val="Текст Знак"/>
    <w:basedOn w:val="a0"/>
    <w:link w:val="afb"/>
    <w:rsid w:val="006C00B2"/>
    <w:rPr>
      <w:rFonts w:ascii="Courier New" w:eastAsia="Calibri" w:hAnsi="Courier New" w:cs="Times New Roman"/>
      <w:sz w:val="20"/>
      <w:szCs w:val="24"/>
      <w:lang w:eastAsia="ru-RU"/>
    </w:rPr>
  </w:style>
  <w:style w:type="paragraph" w:styleId="28">
    <w:name w:val="Body Text Indent 2"/>
    <w:basedOn w:val="a"/>
    <w:link w:val="29"/>
    <w:uiPriority w:val="99"/>
    <w:rsid w:val="006C00B2"/>
    <w:pPr>
      <w:spacing w:after="120" w:line="480" w:lineRule="auto"/>
      <w:ind w:left="283"/>
    </w:pPr>
    <w:rPr>
      <w:rFonts w:eastAsia="Calibri"/>
      <w:sz w:val="28"/>
    </w:rPr>
  </w:style>
  <w:style w:type="character" w:customStyle="1" w:styleId="29">
    <w:name w:val="Основной текст с отступом 2 Знак"/>
    <w:basedOn w:val="a0"/>
    <w:link w:val="28"/>
    <w:uiPriority w:val="99"/>
    <w:rsid w:val="006C00B2"/>
    <w:rPr>
      <w:rFonts w:ascii="Times New Roman" w:eastAsia="Calibri" w:hAnsi="Times New Roman" w:cs="Times New Roman"/>
      <w:sz w:val="28"/>
      <w:szCs w:val="24"/>
      <w:lang w:eastAsia="ru-RU"/>
    </w:rPr>
  </w:style>
  <w:style w:type="paragraph" w:customStyle="1" w:styleId="210">
    <w:name w:val="Основной текст с отступом 21"/>
    <w:basedOn w:val="a"/>
    <w:rsid w:val="006C00B2"/>
    <w:pPr>
      <w:overflowPunct w:val="0"/>
      <w:autoSpaceDE w:val="0"/>
      <w:spacing w:line="360" w:lineRule="auto"/>
      <w:ind w:firstLine="709"/>
      <w:jc w:val="both"/>
      <w:textAlignment w:val="baseline"/>
    </w:pPr>
    <w:rPr>
      <w:rFonts w:eastAsia="Calibri"/>
      <w:sz w:val="28"/>
      <w:szCs w:val="20"/>
      <w:lang w:eastAsia="ar-SA"/>
    </w:rPr>
  </w:style>
  <w:style w:type="paragraph" w:customStyle="1" w:styleId="oaenoniinee">
    <w:name w:val="oaeno niinee"/>
    <w:basedOn w:val="a"/>
    <w:rsid w:val="006C00B2"/>
    <w:pPr>
      <w:jc w:val="both"/>
    </w:pPr>
    <w:rPr>
      <w:rFonts w:eastAsia="Calibri"/>
      <w:szCs w:val="20"/>
      <w:lang w:eastAsia="ar-SA"/>
    </w:rPr>
  </w:style>
  <w:style w:type="paragraph" w:customStyle="1" w:styleId="340">
    <w:name w:val="Основной текст с отступом 34"/>
    <w:basedOn w:val="a"/>
    <w:rsid w:val="006C00B2"/>
    <w:pPr>
      <w:spacing w:line="360" w:lineRule="auto"/>
      <w:ind w:left="1114"/>
      <w:jc w:val="both"/>
    </w:pPr>
    <w:rPr>
      <w:rFonts w:eastAsia="Calibri"/>
      <w:sz w:val="28"/>
      <w:szCs w:val="20"/>
      <w:lang w:eastAsia="ar-SA"/>
    </w:rPr>
  </w:style>
  <w:style w:type="character" w:customStyle="1" w:styleId="18">
    <w:name w:val="Основной шрифт абзаца1"/>
    <w:rsid w:val="006C00B2"/>
  </w:style>
  <w:style w:type="paragraph" w:customStyle="1" w:styleId="19">
    <w:name w:val="Текст1"/>
    <w:basedOn w:val="a"/>
    <w:rsid w:val="006C00B2"/>
    <w:rPr>
      <w:rFonts w:ascii="Courier New" w:eastAsia="Calibri" w:hAnsi="Courier New"/>
      <w:sz w:val="28"/>
      <w:szCs w:val="20"/>
      <w:lang w:eastAsia="ar-SA"/>
    </w:rPr>
  </w:style>
  <w:style w:type="paragraph" w:customStyle="1" w:styleId="1a">
    <w:name w:val="Название1"/>
    <w:rsid w:val="006C00B2"/>
    <w:pPr>
      <w:spacing w:after="0" w:line="240" w:lineRule="auto"/>
      <w:jc w:val="center"/>
    </w:pPr>
    <w:rPr>
      <w:rFonts w:ascii="Arial" w:eastAsia="Calibri" w:hAnsi="Arial" w:cs="Times New Roman"/>
      <w:sz w:val="24"/>
      <w:szCs w:val="20"/>
      <w:lang w:eastAsia="ru-RU"/>
    </w:rPr>
  </w:style>
  <w:style w:type="paragraph" w:customStyle="1" w:styleId="2a">
    <w:name w:val="Обычный2"/>
    <w:rsid w:val="006C00B2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2b">
    <w:name w:val="Название2"/>
    <w:basedOn w:val="2a"/>
    <w:rsid w:val="006C00B2"/>
    <w:pPr>
      <w:jc w:val="center"/>
    </w:pPr>
    <w:rPr>
      <w:rFonts w:ascii="Arial" w:hAnsi="Arial"/>
      <w:sz w:val="24"/>
    </w:rPr>
  </w:style>
  <w:style w:type="paragraph" w:customStyle="1" w:styleId="211">
    <w:name w:val="Заголовок 21"/>
    <w:basedOn w:val="2a"/>
    <w:next w:val="2a"/>
    <w:rsid w:val="006C00B2"/>
    <w:pPr>
      <w:keepNext/>
      <w:jc w:val="center"/>
      <w:outlineLvl w:val="1"/>
    </w:pPr>
    <w:rPr>
      <w:rFonts w:ascii="Arial" w:hAnsi="Arial"/>
      <w:sz w:val="24"/>
    </w:rPr>
  </w:style>
  <w:style w:type="paragraph" w:customStyle="1" w:styleId="320">
    <w:name w:val="Основной текст 32"/>
    <w:basedOn w:val="2a"/>
    <w:rsid w:val="006C00B2"/>
    <w:pPr>
      <w:jc w:val="left"/>
    </w:pPr>
    <w:rPr>
      <w:rFonts w:ascii="Arial" w:hAnsi="Arial"/>
      <w:color w:val="FF0000"/>
    </w:rPr>
  </w:style>
  <w:style w:type="paragraph" w:customStyle="1" w:styleId="38">
    <w:name w:val="Обычный3"/>
    <w:rsid w:val="006C00B2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220">
    <w:name w:val="Заголовок 22"/>
    <w:basedOn w:val="38"/>
    <w:next w:val="38"/>
    <w:rsid w:val="006C00B2"/>
    <w:pPr>
      <w:keepNext/>
      <w:jc w:val="center"/>
      <w:outlineLvl w:val="1"/>
    </w:pPr>
    <w:rPr>
      <w:rFonts w:ascii="Arial" w:hAnsi="Arial"/>
      <w:sz w:val="24"/>
    </w:rPr>
  </w:style>
  <w:style w:type="paragraph" w:customStyle="1" w:styleId="1b">
    <w:name w:val="Знак1"/>
    <w:basedOn w:val="a"/>
    <w:rsid w:val="006C00B2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eastAsia="Calibri" w:hAnsi="Tahoma" w:cs="Tahoma"/>
      <w:sz w:val="20"/>
      <w:szCs w:val="20"/>
      <w:lang w:val="en-US" w:eastAsia="en-US"/>
    </w:rPr>
  </w:style>
  <w:style w:type="paragraph" w:customStyle="1" w:styleId="afd">
    <w:name w:val="Нормальный (таблица)"/>
    <w:basedOn w:val="a"/>
    <w:next w:val="a"/>
    <w:rsid w:val="006C00B2"/>
    <w:pPr>
      <w:widowControl w:val="0"/>
      <w:autoSpaceDE w:val="0"/>
      <w:autoSpaceDN w:val="0"/>
      <w:adjustRightInd w:val="0"/>
      <w:jc w:val="both"/>
    </w:pPr>
    <w:rPr>
      <w:rFonts w:ascii="Arial" w:eastAsia="Calibri" w:hAnsi="Arial" w:cs="Arial"/>
    </w:rPr>
  </w:style>
  <w:style w:type="character" w:customStyle="1" w:styleId="2c">
    <w:name w:val="Основной текст (2) + Полужирный"/>
    <w:rsid w:val="006C00B2"/>
    <w:rPr>
      <w:rFonts w:ascii="Times New Roman" w:hAnsi="Times New Roman" w:cs="Times New Roman"/>
      <w:b/>
      <w:bCs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/>
    </w:rPr>
  </w:style>
  <w:style w:type="character" w:customStyle="1" w:styleId="rserrhl1">
    <w:name w:val="rs_err_hl1"/>
    <w:rsid w:val="006C00B2"/>
    <w:rPr>
      <w:rFonts w:cs="Times New Roman"/>
    </w:rPr>
  </w:style>
  <w:style w:type="paragraph" w:customStyle="1" w:styleId="Style4">
    <w:name w:val="Style4"/>
    <w:basedOn w:val="a"/>
    <w:rsid w:val="006C00B2"/>
    <w:pPr>
      <w:widowControl w:val="0"/>
      <w:autoSpaceDE w:val="0"/>
      <w:autoSpaceDN w:val="0"/>
      <w:adjustRightInd w:val="0"/>
      <w:spacing w:line="322" w:lineRule="exact"/>
      <w:ind w:firstLine="710"/>
      <w:jc w:val="both"/>
    </w:pPr>
  </w:style>
  <w:style w:type="character" w:customStyle="1" w:styleId="FontStyle107">
    <w:name w:val="Font Style107"/>
    <w:rsid w:val="006C00B2"/>
    <w:rPr>
      <w:rFonts w:ascii="Times New Roman" w:hAnsi="Times New Roman" w:cs="Times New Roman"/>
      <w:sz w:val="26"/>
      <w:szCs w:val="26"/>
    </w:rPr>
  </w:style>
  <w:style w:type="character" w:customStyle="1" w:styleId="afe">
    <w:name w:val="Гипертекстовая ссылка"/>
    <w:rsid w:val="006C00B2"/>
    <w:rPr>
      <w:color w:val="008000"/>
    </w:rPr>
  </w:style>
  <w:style w:type="character" w:customStyle="1" w:styleId="aff">
    <w:name w:val="Цветовое выделение"/>
    <w:uiPriority w:val="99"/>
    <w:rsid w:val="006C00B2"/>
    <w:rPr>
      <w:b/>
      <w:color w:val="26282F"/>
    </w:rPr>
  </w:style>
  <w:style w:type="paragraph" w:customStyle="1" w:styleId="aff0">
    <w:name w:val="Таблицы (моноширинный)"/>
    <w:basedOn w:val="a"/>
    <w:next w:val="a"/>
    <w:rsid w:val="006C00B2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aff1">
    <w:name w:val="Прижатый влево"/>
    <w:basedOn w:val="a"/>
    <w:next w:val="a"/>
    <w:rsid w:val="006C00B2"/>
    <w:pPr>
      <w:widowControl w:val="0"/>
      <w:autoSpaceDE w:val="0"/>
      <w:autoSpaceDN w:val="0"/>
      <w:adjustRightInd w:val="0"/>
    </w:pPr>
    <w:rPr>
      <w:rFonts w:ascii="Times New Roman CYR" w:eastAsia="Calibri" w:hAnsi="Times New Roman CYR" w:cs="Times New Roman CYR"/>
    </w:rPr>
  </w:style>
  <w:style w:type="character" w:customStyle="1" w:styleId="aff2">
    <w:name w:val="Цветовое выделение для Текст"/>
    <w:rsid w:val="006C00B2"/>
    <w:rPr>
      <w:rFonts w:ascii="Times New Roman CYR" w:hAnsi="Times New Roman CYR"/>
    </w:rPr>
  </w:style>
  <w:style w:type="paragraph" w:styleId="aff3">
    <w:name w:val="Subtitle"/>
    <w:basedOn w:val="a"/>
    <w:link w:val="aff4"/>
    <w:qFormat/>
    <w:rsid w:val="006C00B2"/>
    <w:pPr>
      <w:jc w:val="center"/>
    </w:pPr>
    <w:rPr>
      <w:b/>
      <w:bCs/>
      <w:sz w:val="28"/>
      <w:lang w:val="x-none" w:eastAsia="x-none"/>
    </w:rPr>
  </w:style>
  <w:style w:type="character" w:customStyle="1" w:styleId="aff4">
    <w:name w:val="Подзаголовок Знак"/>
    <w:basedOn w:val="a0"/>
    <w:link w:val="aff3"/>
    <w:rsid w:val="006C00B2"/>
    <w:rPr>
      <w:rFonts w:ascii="Times New Roman" w:eastAsia="Times New Roman" w:hAnsi="Times New Roman" w:cs="Times New Roman"/>
      <w:b/>
      <w:bCs/>
      <w:sz w:val="28"/>
      <w:szCs w:val="24"/>
      <w:lang w:val="x-none" w:eastAsia="x-none"/>
    </w:rPr>
  </w:style>
  <w:style w:type="paragraph" w:customStyle="1" w:styleId="ConsPlusNonformat0">
    <w:name w:val="ConsPlusNonformat"/>
    <w:uiPriority w:val="99"/>
    <w:rsid w:val="006C00B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val">
    <w:name w:val="val"/>
    <w:basedOn w:val="a0"/>
    <w:rsid w:val="006C00B2"/>
  </w:style>
  <w:style w:type="paragraph" w:customStyle="1" w:styleId="aff5">
    <w:name w:val="Стиль"/>
    <w:rsid w:val="006C00B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112">
    <w:name w:val="Заголовок 1 Знак1"/>
    <w:basedOn w:val="a0"/>
    <w:uiPriority w:val="99"/>
    <w:rsid w:val="006C00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rsid w:val="000B663D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0B663D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0B663D"/>
    <w:rPr>
      <w:rFonts w:ascii="Calibri" w:eastAsia="Times New Roman" w:hAnsi="Calibri" w:cs="Times New Roman"/>
      <w:sz w:val="24"/>
      <w:szCs w:val="24"/>
      <w:lang w:eastAsia="ru-RU"/>
    </w:rPr>
  </w:style>
  <w:style w:type="numbering" w:customStyle="1" w:styleId="41">
    <w:name w:val="Нет списка4"/>
    <w:next w:val="a2"/>
    <w:semiHidden/>
    <w:rsid w:val="000B663D"/>
  </w:style>
  <w:style w:type="numbering" w:customStyle="1" w:styleId="130">
    <w:name w:val="Нет списка13"/>
    <w:next w:val="a2"/>
    <w:uiPriority w:val="99"/>
    <w:semiHidden/>
    <w:unhideWhenUsed/>
    <w:rsid w:val="000B663D"/>
  </w:style>
  <w:style w:type="numbering" w:customStyle="1" w:styleId="212">
    <w:name w:val="Нет списка21"/>
    <w:next w:val="a2"/>
    <w:uiPriority w:val="99"/>
    <w:semiHidden/>
    <w:unhideWhenUsed/>
    <w:rsid w:val="000B663D"/>
  </w:style>
  <w:style w:type="table" w:customStyle="1" w:styleId="39">
    <w:name w:val="Сетка таблицы3"/>
    <w:basedOn w:val="a1"/>
    <w:next w:val="a5"/>
    <w:uiPriority w:val="59"/>
    <w:rsid w:val="000B663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ight1">
    <w:name w:val="right1"/>
    <w:basedOn w:val="a"/>
    <w:uiPriority w:val="99"/>
    <w:rsid w:val="000B663D"/>
    <w:pPr>
      <w:spacing w:before="100" w:beforeAutospacing="1" w:after="100" w:afterAutospacing="1"/>
      <w:jc w:val="right"/>
    </w:pPr>
  </w:style>
  <w:style w:type="character" w:customStyle="1" w:styleId="file-lnkdwnld4">
    <w:name w:val="file-lnk_dwnld4"/>
    <w:uiPriority w:val="99"/>
    <w:rsid w:val="000B663D"/>
    <w:rPr>
      <w:rFonts w:cs="Times New Roman"/>
      <w:color w:val="024C8B"/>
    </w:rPr>
  </w:style>
  <w:style w:type="character" w:customStyle="1" w:styleId="file-lnksize1">
    <w:name w:val="file-lnk_size1"/>
    <w:uiPriority w:val="99"/>
    <w:rsid w:val="000B663D"/>
    <w:rPr>
      <w:rFonts w:cs="Times New Roman"/>
      <w:color w:val="959595"/>
    </w:rPr>
  </w:style>
  <w:style w:type="character" w:customStyle="1" w:styleId="note1">
    <w:name w:val="note1"/>
    <w:uiPriority w:val="99"/>
    <w:rsid w:val="000B663D"/>
    <w:rPr>
      <w:rFonts w:cs="Times New Roman"/>
      <w:color w:val="FFFFFF"/>
      <w:bdr w:val="none" w:sz="0" w:space="0" w:color="auto" w:frame="1"/>
      <w:shd w:val="clear" w:color="auto" w:fill="7AC1C5"/>
      <w:vertAlign w:val="baseline"/>
    </w:rPr>
  </w:style>
  <w:style w:type="paragraph" w:customStyle="1" w:styleId="aff6">
    <w:name w:val="МУ Обычный стиль"/>
    <w:basedOn w:val="a"/>
    <w:autoRedefine/>
    <w:uiPriority w:val="99"/>
    <w:rsid w:val="000B663D"/>
    <w:pPr>
      <w:autoSpaceDE w:val="0"/>
      <w:autoSpaceDN w:val="0"/>
      <w:adjustRightInd w:val="0"/>
      <w:spacing w:line="360" w:lineRule="auto"/>
      <w:jc w:val="both"/>
    </w:pPr>
    <w:rPr>
      <w:sz w:val="28"/>
      <w:szCs w:val="28"/>
    </w:rPr>
  </w:style>
  <w:style w:type="character" w:styleId="aff7">
    <w:name w:val="annotation reference"/>
    <w:uiPriority w:val="99"/>
    <w:semiHidden/>
    <w:rsid w:val="000B663D"/>
    <w:rPr>
      <w:rFonts w:cs="Times New Roman"/>
      <w:sz w:val="16"/>
      <w:szCs w:val="16"/>
    </w:rPr>
  </w:style>
  <w:style w:type="paragraph" w:styleId="aff8">
    <w:name w:val="annotation text"/>
    <w:basedOn w:val="a"/>
    <w:link w:val="aff9"/>
    <w:uiPriority w:val="99"/>
    <w:semiHidden/>
    <w:rsid w:val="000B663D"/>
    <w:pPr>
      <w:spacing w:after="200"/>
    </w:pPr>
    <w:rPr>
      <w:rFonts w:ascii="Calibri" w:hAnsi="Calibri"/>
      <w:sz w:val="20"/>
      <w:szCs w:val="20"/>
    </w:rPr>
  </w:style>
  <w:style w:type="character" w:customStyle="1" w:styleId="aff9">
    <w:name w:val="Текст примечания Знак"/>
    <w:basedOn w:val="a0"/>
    <w:link w:val="aff8"/>
    <w:uiPriority w:val="99"/>
    <w:semiHidden/>
    <w:rsid w:val="000B663D"/>
    <w:rPr>
      <w:rFonts w:ascii="Calibri" w:eastAsia="Times New Roman" w:hAnsi="Calibri" w:cs="Times New Roman"/>
      <w:sz w:val="20"/>
      <w:szCs w:val="20"/>
      <w:lang w:eastAsia="ru-RU"/>
    </w:rPr>
  </w:style>
  <w:style w:type="paragraph" w:styleId="affa">
    <w:name w:val="annotation subject"/>
    <w:basedOn w:val="aff8"/>
    <w:next w:val="aff8"/>
    <w:link w:val="affb"/>
    <w:uiPriority w:val="99"/>
    <w:semiHidden/>
    <w:rsid w:val="000B663D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0B663D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customStyle="1" w:styleId="ConsPlusDocList">
    <w:name w:val="ConsPlusDocList"/>
    <w:next w:val="a"/>
    <w:uiPriority w:val="99"/>
    <w:rsid w:val="000B663D"/>
    <w:pPr>
      <w:widowControl w:val="0"/>
      <w:suppressAutoHyphens/>
      <w:spacing w:after="0" w:line="240" w:lineRule="auto"/>
    </w:pPr>
    <w:rPr>
      <w:rFonts w:ascii="Arial" w:eastAsia="Calibri" w:hAnsi="Arial" w:cs="Arial"/>
      <w:kern w:val="2"/>
      <w:sz w:val="20"/>
      <w:szCs w:val="20"/>
      <w:lang w:eastAsia="hi-IN" w:bidi="hi-IN"/>
    </w:rPr>
  </w:style>
  <w:style w:type="paragraph" w:styleId="affc">
    <w:name w:val="footnote text"/>
    <w:basedOn w:val="a"/>
    <w:link w:val="affd"/>
    <w:uiPriority w:val="99"/>
    <w:semiHidden/>
    <w:rsid w:val="000B663D"/>
    <w:rPr>
      <w:sz w:val="20"/>
      <w:szCs w:val="20"/>
    </w:rPr>
  </w:style>
  <w:style w:type="character" w:customStyle="1" w:styleId="affd">
    <w:name w:val="Текст сноски Знак"/>
    <w:basedOn w:val="a0"/>
    <w:link w:val="affc"/>
    <w:uiPriority w:val="99"/>
    <w:semiHidden/>
    <w:rsid w:val="000B663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e">
    <w:name w:val="footnote reference"/>
    <w:uiPriority w:val="99"/>
    <w:semiHidden/>
    <w:rsid w:val="000B663D"/>
    <w:rPr>
      <w:rFonts w:cs="Times New Roman"/>
      <w:vertAlign w:val="superscript"/>
    </w:rPr>
  </w:style>
  <w:style w:type="paragraph" w:styleId="afff">
    <w:name w:val="endnote text"/>
    <w:basedOn w:val="a"/>
    <w:link w:val="afff0"/>
    <w:uiPriority w:val="99"/>
    <w:semiHidden/>
    <w:rsid w:val="000B663D"/>
    <w:rPr>
      <w:rFonts w:ascii="Calibri" w:hAnsi="Calibri"/>
      <w:sz w:val="20"/>
      <w:szCs w:val="20"/>
    </w:rPr>
  </w:style>
  <w:style w:type="character" w:customStyle="1" w:styleId="afff0">
    <w:name w:val="Текст концевой сноски Знак"/>
    <w:basedOn w:val="a0"/>
    <w:link w:val="afff"/>
    <w:uiPriority w:val="99"/>
    <w:semiHidden/>
    <w:rsid w:val="000B663D"/>
    <w:rPr>
      <w:rFonts w:ascii="Calibri" w:eastAsia="Times New Roman" w:hAnsi="Calibri" w:cs="Times New Roman"/>
      <w:sz w:val="20"/>
      <w:szCs w:val="20"/>
      <w:lang w:eastAsia="ru-RU"/>
    </w:rPr>
  </w:style>
  <w:style w:type="character" w:styleId="afff1">
    <w:name w:val="endnote reference"/>
    <w:uiPriority w:val="99"/>
    <w:semiHidden/>
    <w:rsid w:val="000B663D"/>
    <w:rPr>
      <w:rFonts w:cs="Times New Roman"/>
      <w:vertAlign w:val="superscript"/>
    </w:rPr>
  </w:style>
  <w:style w:type="character" w:customStyle="1" w:styleId="small">
    <w:name w:val="small"/>
    <w:uiPriority w:val="99"/>
    <w:rsid w:val="000B663D"/>
    <w:rPr>
      <w:rFonts w:cs="Times New Roman"/>
    </w:rPr>
  </w:style>
  <w:style w:type="paragraph" w:customStyle="1" w:styleId="formattext">
    <w:name w:val="formattext"/>
    <w:basedOn w:val="a"/>
    <w:rsid w:val="000B663D"/>
    <w:pPr>
      <w:spacing w:before="100" w:beforeAutospacing="1" w:after="100" w:afterAutospacing="1"/>
    </w:pPr>
  </w:style>
  <w:style w:type="paragraph" w:customStyle="1" w:styleId="afff2">
    <w:name w:val="Заголовок Приложения"/>
    <w:basedOn w:val="2"/>
    <w:uiPriority w:val="99"/>
    <w:rsid w:val="000B663D"/>
    <w:pPr>
      <w:suppressAutoHyphens/>
      <w:spacing w:before="120" w:after="240" w:line="360" w:lineRule="auto"/>
      <w:contextualSpacing/>
      <w:outlineLvl w:val="0"/>
    </w:pPr>
    <w:rPr>
      <w:rFonts w:ascii="Arial" w:eastAsia="SimSun" w:hAnsi="Arial" w:cs="Arial"/>
      <w:iCs/>
      <w:color w:val="000000"/>
      <w:sz w:val="28"/>
      <w:szCs w:val="28"/>
    </w:rPr>
  </w:style>
  <w:style w:type="character" w:customStyle="1" w:styleId="af6">
    <w:name w:val="Обычный (веб) Знак"/>
    <w:link w:val="af5"/>
    <w:uiPriority w:val="99"/>
    <w:locked/>
    <w:rsid w:val="000B66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3">
    <w:name w:val="Revision"/>
    <w:uiPriority w:val="99"/>
    <w:semiHidden/>
    <w:rsid w:val="000B66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0B663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BodyTextIndentChar">
    <w:name w:val="Body Text Indent Char"/>
    <w:link w:val="1c"/>
    <w:locked/>
    <w:rsid w:val="000B663D"/>
    <w:rPr>
      <w:sz w:val="24"/>
      <w:szCs w:val="24"/>
    </w:rPr>
  </w:style>
  <w:style w:type="paragraph" w:customStyle="1" w:styleId="1c">
    <w:name w:val="Основной текст с отступом1"/>
    <w:basedOn w:val="a"/>
    <w:link w:val="BodyTextIndentChar"/>
    <w:rsid w:val="000B663D"/>
    <w:pPr>
      <w:spacing w:after="120" w:line="48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Bodytext">
    <w:name w:val="Body text_"/>
    <w:uiPriority w:val="99"/>
    <w:locked/>
    <w:rsid w:val="000B663D"/>
    <w:rPr>
      <w:sz w:val="27"/>
      <w:szCs w:val="27"/>
      <w:shd w:val="clear" w:color="auto" w:fill="FFFFFF"/>
    </w:rPr>
  </w:style>
  <w:style w:type="character" w:customStyle="1" w:styleId="ConsPlusCell0">
    <w:name w:val="ConsPlusCell Знак"/>
    <w:link w:val="ConsPlusCell"/>
    <w:uiPriority w:val="99"/>
    <w:locked/>
    <w:rsid w:val="000B663D"/>
    <w:rPr>
      <w:rFonts w:ascii="Arial" w:eastAsia="Calibri" w:hAnsi="Arial" w:cs="Arial"/>
      <w:sz w:val="20"/>
      <w:szCs w:val="20"/>
      <w:lang w:eastAsia="ru-RU"/>
    </w:rPr>
  </w:style>
  <w:style w:type="paragraph" w:customStyle="1" w:styleId="s16">
    <w:name w:val="s_16"/>
    <w:basedOn w:val="a"/>
    <w:uiPriority w:val="99"/>
    <w:rsid w:val="000B663D"/>
    <w:pPr>
      <w:spacing w:before="100" w:beforeAutospacing="1" w:after="100" w:afterAutospacing="1"/>
    </w:pPr>
  </w:style>
  <w:style w:type="character" w:customStyle="1" w:styleId="410">
    <w:name w:val="Заголовок 4 Знак1"/>
    <w:semiHidden/>
    <w:locked/>
    <w:rsid w:val="000B663D"/>
    <w:rPr>
      <w:rFonts w:ascii="Times New Roman" w:eastAsia="Times New Roman" w:hAnsi="Times New Roman"/>
      <w:sz w:val="28"/>
      <w:szCs w:val="28"/>
    </w:rPr>
  </w:style>
  <w:style w:type="character" w:customStyle="1" w:styleId="s10">
    <w:name w:val="s_10"/>
    <w:rsid w:val="000B663D"/>
  </w:style>
  <w:style w:type="character" w:customStyle="1" w:styleId="211pt">
    <w:name w:val="Основной текст (2) + 11 pt;Полужирный"/>
    <w:rsid w:val="000B663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60">
    <w:name w:val="Основной текст (6)_"/>
    <w:link w:val="61"/>
    <w:rsid w:val="000B663D"/>
    <w:rPr>
      <w:b/>
      <w:bCs/>
      <w:sz w:val="28"/>
      <w:szCs w:val="28"/>
      <w:shd w:val="clear" w:color="auto" w:fill="FFFFFF"/>
    </w:rPr>
  </w:style>
  <w:style w:type="character" w:customStyle="1" w:styleId="2d">
    <w:name w:val="Заголовок №2_"/>
    <w:link w:val="2e"/>
    <w:rsid w:val="000B663D"/>
    <w:rPr>
      <w:b/>
      <w:bCs/>
      <w:sz w:val="28"/>
      <w:szCs w:val="28"/>
      <w:shd w:val="clear" w:color="auto" w:fill="FFFFFF"/>
    </w:rPr>
  </w:style>
  <w:style w:type="paragraph" w:customStyle="1" w:styleId="61">
    <w:name w:val="Основной текст (6)"/>
    <w:basedOn w:val="a"/>
    <w:link w:val="60"/>
    <w:rsid w:val="000B663D"/>
    <w:pPr>
      <w:widowControl w:val="0"/>
      <w:shd w:val="clear" w:color="auto" w:fill="FFFFFF"/>
      <w:spacing w:before="420" w:line="0" w:lineRule="atLeast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paragraph" w:customStyle="1" w:styleId="2e">
    <w:name w:val="Заголовок №2"/>
    <w:basedOn w:val="a"/>
    <w:link w:val="2d"/>
    <w:rsid w:val="000B663D"/>
    <w:pPr>
      <w:widowControl w:val="0"/>
      <w:shd w:val="clear" w:color="auto" w:fill="FFFFFF"/>
      <w:spacing w:before="600" w:line="322" w:lineRule="exact"/>
      <w:ind w:hanging="1880"/>
      <w:jc w:val="center"/>
      <w:outlineLvl w:val="1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character" w:customStyle="1" w:styleId="612pt">
    <w:name w:val="Основной текст (6) + 12 pt"/>
    <w:rsid w:val="000B663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51">
    <w:name w:val="Основной текст (5)_"/>
    <w:link w:val="52"/>
    <w:rsid w:val="000B663D"/>
    <w:rPr>
      <w:b/>
      <w:bCs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0B663D"/>
    <w:pPr>
      <w:widowControl w:val="0"/>
      <w:shd w:val="clear" w:color="auto" w:fill="FFFFFF"/>
      <w:spacing w:before="420" w:after="420" w:line="0" w:lineRule="atLeas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42">
    <w:name w:val="Основной текст (4)_"/>
    <w:link w:val="43"/>
    <w:rsid w:val="000B663D"/>
    <w:rPr>
      <w:b/>
      <w:bCs/>
      <w:shd w:val="clear" w:color="auto" w:fill="FFFFFF"/>
    </w:rPr>
  </w:style>
  <w:style w:type="paragraph" w:customStyle="1" w:styleId="43">
    <w:name w:val="Основной текст (4)"/>
    <w:basedOn w:val="a"/>
    <w:link w:val="42"/>
    <w:rsid w:val="000B663D"/>
    <w:pPr>
      <w:widowControl w:val="0"/>
      <w:shd w:val="clear" w:color="auto" w:fill="FFFFFF"/>
      <w:spacing w:before="240" w:line="0" w:lineRule="atLeas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71">
    <w:name w:val="Основной текст (7)_"/>
    <w:link w:val="72"/>
    <w:rsid w:val="000B663D"/>
    <w:rPr>
      <w:rFonts w:ascii="Book Antiqua" w:eastAsia="Book Antiqua" w:hAnsi="Book Antiqua" w:cs="Book Antiqua"/>
      <w:b/>
      <w:bCs/>
      <w:sz w:val="26"/>
      <w:szCs w:val="26"/>
      <w:shd w:val="clear" w:color="auto" w:fill="FFFFFF"/>
    </w:rPr>
  </w:style>
  <w:style w:type="character" w:customStyle="1" w:styleId="7TimesNewRoman115pt">
    <w:name w:val="Основной текст (7) + Times New Roman;11;5 pt;Не полужирный"/>
    <w:rsid w:val="000B663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81">
    <w:name w:val="Основной текст (8)_"/>
    <w:link w:val="82"/>
    <w:rsid w:val="000B663D"/>
    <w:rPr>
      <w:rFonts w:ascii="Book Antiqua" w:eastAsia="Book Antiqua" w:hAnsi="Book Antiqua" w:cs="Book Antiqua"/>
      <w:b/>
      <w:bCs/>
      <w:sz w:val="26"/>
      <w:szCs w:val="26"/>
      <w:shd w:val="clear" w:color="auto" w:fill="FFFFFF"/>
    </w:rPr>
  </w:style>
  <w:style w:type="character" w:customStyle="1" w:styleId="8TimesNewRoman12pt">
    <w:name w:val="Основной текст (8) + Times New Roman;12 pt"/>
    <w:rsid w:val="000B663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d">
    <w:name w:val="Заголовок №1_"/>
    <w:link w:val="1e"/>
    <w:rsid w:val="000B663D"/>
    <w:rPr>
      <w:rFonts w:ascii="Book Antiqua" w:eastAsia="Book Antiqua" w:hAnsi="Book Antiqua" w:cs="Book Antiqua"/>
      <w:b/>
      <w:bCs/>
      <w:w w:val="66"/>
      <w:sz w:val="34"/>
      <w:szCs w:val="34"/>
      <w:shd w:val="clear" w:color="auto" w:fill="FFFFFF"/>
    </w:rPr>
  </w:style>
  <w:style w:type="character" w:customStyle="1" w:styleId="9">
    <w:name w:val="Основной текст (9)_"/>
    <w:link w:val="90"/>
    <w:rsid w:val="000B663D"/>
    <w:rPr>
      <w:rFonts w:ascii="Franklin Gothic Book" w:eastAsia="Franklin Gothic Book" w:hAnsi="Franklin Gothic Book" w:cs="Franklin Gothic Book"/>
      <w:spacing w:val="-10"/>
      <w:sz w:val="23"/>
      <w:szCs w:val="23"/>
      <w:shd w:val="clear" w:color="auto" w:fill="FFFFFF"/>
    </w:rPr>
  </w:style>
  <w:style w:type="paragraph" w:customStyle="1" w:styleId="72">
    <w:name w:val="Основной текст (7)"/>
    <w:basedOn w:val="a"/>
    <w:link w:val="71"/>
    <w:rsid w:val="000B663D"/>
    <w:pPr>
      <w:widowControl w:val="0"/>
      <w:shd w:val="clear" w:color="auto" w:fill="FFFFFF"/>
      <w:spacing w:after="60" w:line="0" w:lineRule="atLeast"/>
      <w:jc w:val="both"/>
    </w:pPr>
    <w:rPr>
      <w:rFonts w:ascii="Book Antiqua" w:eastAsia="Book Antiqua" w:hAnsi="Book Antiqua" w:cs="Book Antiqua"/>
      <w:b/>
      <w:bCs/>
      <w:sz w:val="26"/>
      <w:szCs w:val="26"/>
      <w:lang w:eastAsia="en-US"/>
    </w:rPr>
  </w:style>
  <w:style w:type="paragraph" w:customStyle="1" w:styleId="82">
    <w:name w:val="Основной текст (8)"/>
    <w:basedOn w:val="a"/>
    <w:link w:val="81"/>
    <w:rsid w:val="000B663D"/>
    <w:pPr>
      <w:widowControl w:val="0"/>
      <w:shd w:val="clear" w:color="auto" w:fill="FFFFFF"/>
      <w:spacing w:line="288" w:lineRule="exact"/>
      <w:jc w:val="both"/>
    </w:pPr>
    <w:rPr>
      <w:rFonts w:ascii="Book Antiqua" w:eastAsia="Book Antiqua" w:hAnsi="Book Antiqua" w:cs="Book Antiqua"/>
      <w:b/>
      <w:bCs/>
      <w:sz w:val="26"/>
      <w:szCs w:val="26"/>
      <w:lang w:eastAsia="en-US"/>
    </w:rPr>
  </w:style>
  <w:style w:type="paragraph" w:customStyle="1" w:styleId="1e">
    <w:name w:val="Заголовок №1"/>
    <w:basedOn w:val="a"/>
    <w:link w:val="1d"/>
    <w:rsid w:val="000B663D"/>
    <w:pPr>
      <w:widowControl w:val="0"/>
      <w:shd w:val="clear" w:color="auto" w:fill="FFFFFF"/>
      <w:spacing w:after="240" w:line="288" w:lineRule="exact"/>
      <w:jc w:val="both"/>
      <w:outlineLvl w:val="0"/>
    </w:pPr>
    <w:rPr>
      <w:rFonts w:ascii="Book Antiqua" w:eastAsia="Book Antiqua" w:hAnsi="Book Antiqua" w:cs="Book Antiqua"/>
      <w:b/>
      <w:bCs/>
      <w:w w:val="66"/>
      <w:sz w:val="34"/>
      <w:szCs w:val="34"/>
      <w:lang w:eastAsia="en-US"/>
    </w:rPr>
  </w:style>
  <w:style w:type="paragraph" w:customStyle="1" w:styleId="90">
    <w:name w:val="Основной текст (9)"/>
    <w:basedOn w:val="a"/>
    <w:link w:val="9"/>
    <w:rsid w:val="000B663D"/>
    <w:pPr>
      <w:widowControl w:val="0"/>
      <w:shd w:val="clear" w:color="auto" w:fill="FFFFFF"/>
      <w:spacing w:before="240" w:line="274" w:lineRule="exact"/>
      <w:jc w:val="both"/>
    </w:pPr>
    <w:rPr>
      <w:rFonts w:ascii="Franklin Gothic Book" w:eastAsia="Franklin Gothic Book" w:hAnsi="Franklin Gothic Book" w:cs="Franklin Gothic Book"/>
      <w:spacing w:val="-10"/>
      <w:sz w:val="23"/>
      <w:szCs w:val="23"/>
      <w:lang w:eastAsia="en-US"/>
    </w:rPr>
  </w:style>
  <w:style w:type="character" w:styleId="afff4">
    <w:name w:val="line number"/>
    <w:uiPriority w:val="99"/>
    <w:semiHidden/>
    <w:unhideWhenUsed/>
    <w:rsid w:val="000B663D"/>
  </w:style>
  <w:style w:type="paragraph" w:customStyle="1" w:styleId="Heading">
    <w:name w:val="Heading"/>
    <w:rsid w:val="000B663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formattexttopleveltext">
    <w:name w:val="formattext topleveltext"/>
    <w:basedOn w:val="a"/>
    <w:rsid w:val="000B663D"/>
    <w:pPr>
      <w:spacing w:before="100" w:beforeAutospacing="1" w:after="100" w:afterAutospacing="1"/>
    </w:pPr>
  </w:style>
  <w:style w:type="paragraph" w:customStyle="1" w:styleId="pboth">
    <w:name w:val="pboth"/>
    <w:basedOn w:val="a"/>
    <w:rsid w:val="000B663D"/>
    <w:pPr>
      <w:spacing w:before="100" w:beforeAutospacing="1" w:after="100" w:afterAutospacing="1"/>
    </w:pPr>
  </w:style>
  <w:style w:type="paragraph" w:customStyle="1" w:styleId="Default">
    <w:name w:val="Default"/>
    <w:rsid w:val="003A0C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44">
    <w:name w:val="Сетка таблицы4"/>
    <w:basedOn w:val="a1"/>
    <w:next w:val="a5"/>
    <w:uiPriority w:val="59"/>
    <w:rsid w:val="003A0C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3">
    <w:name w:val="Нет списка5"/>
    <w:next w:val="a2"/>
    <w:uiPriority w:val="99"/>
    <w:semiHidden/>
    <w:unhideWhenUsed/>
    <w:rsid w:val="008C3452"/>
  </w:style>
  <w:style w:type="paragraph" w:customStyle="1" w:styleId="ConsTitle">
    <w:name w:val="ConsTitle"/>
    <w:rsid w:val="008C345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customStyle="1" w:styleId="54">
    <w:name w:val="Сетка таблицы5"/>
    <w:basedOn w:val="a1"/>
    <w:next w:val="a5"/>
    <w:uiPriority w:val="59"/>
    <w:rsid w:val="00EC19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C197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5">
    <w:name w:val="xl65"/>
    <w:basedOn w:val="a"/>
    <w:rsid w:val="00EC197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66">
    <w:name w:val="xl66"/>
    <w:basedOn w:val="a"/>
    <w:rsid w:val="00EC197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67">
    <w:name w:val="xl67"/>
    <w:basedOn w:val="a"/>
    <w:rsid w:val="00EC197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68">
    <w:name w:val="xl68"/>
    <w:basedOn w:val="a"/>
    <w:rsid w:val="00EC1973"/>
    <w:pP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9">
    <w:name w:val="xl69"/>
    <w:basedOn w:val="a"/>
    <w:rsid w:val="00EC197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0">
    <w:name w:val="xl70"/>
    <w:basedOn w:val="a"/>
    <w:rsid w:val="00EC197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71">
    <w:name w:val="xl71"/>
    <w:basedOn w:val="a"/>
    <w:rsid w:val="00EC197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"/>
    <w:rsid w:val="00EC19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"/>
    <w:rsid w:val="00EC197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4">
    <w:name w:val="xl74"/>
    <w:basedOn w:val="a"/>
    <w:rsid w:val="00EC197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a"/>
    <w:rsid w:val="00EC19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6">
    <w:name w:val="xl76"/>
    <w:basedOn w:val="a"/>
    <w:rsid w:val="00EC197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"/>
    <w:rsid w:val="00EC197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8">
    <w:name w:val="xl78"/>
    <w:basedOn w:val="a"/>
    <w:rsid w:val="00EC197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a"/>
    <w:rsid w:val="00EC19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0">
    <w:name w:val="xl80"/>
    <w:basedOn w:val="a"/>
    <w:rsid w:val="00EC197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1">
    <w:name w:val="xl81"/>
    <w:basedOn w:val="a"/>
    <w:rsid w:val="00EC19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2">
    <w:name w:val="xl82"/>
    <w:basedOn w:val="a"/>
    <w:rsid w:val="00EC197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3">
    <w:name w:val="xl83"/>
    <w:basedOn w:val="a"/>
    <w:rsid w:val="00EC197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4">
    <w:name w:val="xl84"/>
    <w:basedOn w:val="a"/>
    <w:rsid w:val="00EC1973"/>
    <w:pPr>
      <w:spacing w:before="100" w:beforeAutospacing="1" w:after="100" w:afterAutospacing="1"/>
      <w:jc w:val="center"/>
      <w:textAlignment w:val="center"/>
    </w:pPr>
  </w:style>
  <w:style w:type="paragraph" w:customStyle="1" w:styleId="xl85">
    <w:name w:val="xl85"/>
    <w:basedOn w:val="a"/>
    <w:rsid w:val="00EC197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6">
    <w:name w:val="xl86"/>
    <w:basedOn w:val="a"/>
    <w:rsid w:val="00EC197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"/>
    <w:rsid w:val="00EC1973"/>
    <w:pP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8">
    <w:name w:val="xl88"/>
    <w:basedOn w:val="a"/>
    <w:rsid w:val="00EC197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a"/>
    <w:rsid w:val="00EC19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0">
    <w:name w:val="xl90"/>
    <w:basedOn w:val="a"/>
    <w:rsid w:val="00EC197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"/>
    <w:rsid w:val="00EC197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2">
    <w:name w:val="xl92"/>
    <w:basedOn w:val="a"/>
    <w:rsid w:val="00EC19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3">
    <w:name w:val="xl93"/>
    <w:basedOn w:val="a"/>
    <w:rsid w:val="00EC197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4">
    <w:name w:val="xl94"/>
    <w:basedOn w:val="a"/>
    <w:rsid w:val="00EC197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5">
    <w:name w:val="xl95"/>
    <w:basedOn w:val="a"/>
    <w:rsid w:val="00EC197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6">
    <w:name w:val="xl96"/>
    <w:basedOn w:val="a"/>
    <w:rsid w:val="00EC19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7">
    <w:name w:val="xl97"/>
    <w:basedOn w:val="a"/>
    <w:rsid w:val="00EC197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8">
    <w:name w:val="xl98"/>
    <w:basedOn w:val="a"/>
    <w:rsid w:val="00EC197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9">
    <w:name w:val="xl99"/>
    <w:basedOn w:val="a"/>
    <w:rsid w:val="00EC1973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00">
    <w:name w:val="xl100"/>
    <w:basedOn w:val="a"/>
    <w:rsid w:val="00EC1973"/>
    <w:pPr>
      <w:spacing w:before="100" w:beforeAutospacing="1" w:after="100" w:afterAutospacing="1"/>
    </w:pPr>
  </w:style>
  <w:style w:type="paragraph" w:customStyle="1" w:styleId="xl101">
    <w:name w:val="xl101"/>
    <w:basedOn w:val="a"/>
    <w:rsid w:val="00EC19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2">
    <w:name w:val="xl102"/>
    <w:basedOn w:val="a"/>
    <w:rsid w:val="00EC197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3">
    <w:name w:val="xl103"/>
    <w:basedOn w:val="a"/>
    <w:rsid w:val="00EC19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4">
    <w:name w:val="xl104"/>
    <w:basedOn w:val="a"/>
    <w:rsid w:val="00EC197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5">
    <w:name w:val="xl105"/>
    <w:basedOn w:val="a"/>
    <w:rsid w:val="00EC1973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6">
    <w:name w:val="xl106"/>
    <w:basedOn w:val="a"/>
    <w:rsid w:val="00EC1973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7">
    <w:name w:val="xl107"/>
    <w:basedOn w:val="a"/>
    <w:rsid w:val="00EC1973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8">
    <w:name w:val="xl108"/>
    <w:basedOn w:val="a"/>
    <w:rsid w:val="00EC1973"/>
    <w:pPr>
      <w:spacing w:before="100" w:beforeAutospacing="1" w:after="100" w:afterAutospacing="1"/>
      <w:jc w:val="right"/>
      <w:textAlignment w:val="center"/>
    </w:pPr>
  </w:style>
  <w:style w:type="paragraph" w:customStyle="1" w:styleId="xl109">
    <w:name w:val="xl109"/>
    <w:basedOn w:val="a"/>
    <w:rsid w:val="00EC1973"/>
    <w:pPr>
      <w:spacing w:before="100" w:beforeAutospacing="1" w:after="100" w:afterAutospacing="1"/>
      <w:jc w:val="right"/>
    </w:pPr>
  </w:style>
  <w:style w:type="paragraph" w:customStyle="1" w:styleId="xl110">
    <w:name w:val="xl110"/>
    <w:basedOn w:val="a"/>
    <w:rsid w:val="00EC197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11">
    <w:name w:val="xl111"/>
    <w:basedOn w:val="a"/>
    <w:rsid w:val="00EC19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2">
    <w:name w:val="xl112"/>
    <w:basedOn w:val="a"/>
    <w:rsid w:val="00EC197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3">
    <w:name w:val="xl63"/>
    <w:basedOn w:val="a"/>
    <w:rsid w:val="00EC19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character" w:customStyle="1" w:styleId="80">
    <w:name w:val="Заголовок 8 Знак"/>
    <w:basedOn w:val="a0"/>
    <w:link w:val="8"/>
    <w:uiPriority w:val="9"/>
    <w:semiHidden/>
    <w:rsid w:val="00CD4721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8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C498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EC498D"/>
    <w:pPr>
      <w:keepNext/>
      <w:spacing w:before="240" w:after="60" w:line="0" w:lineRule="atLeast"/>
      <w:ind w:left="1701" w:right="851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EF78C8"/>
    <w:rPr>
      <w:rFonts w:ascii="Calibri" w:eastAsia="Times New Roman" w:hAnsi="Calibri" w:cs="Times New Roman"/>
      <w:lang w:eastAsia="ru-RU"/>
    </w:rPr>
  </w:style>
  <w:style w:type="paragraph" w:styleId="a4">
    <w:name w:val="No Spacing"/>
    <w:link w:val="a3"/>
    <w:uiPriority w:val="1"/>
    <w:qFormat/>
    <w:rsid w:val="00EF78C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5">
    <w:name w:val="Table Grid"/>
    <w:aliases w:val="Tab Border"/>
    <w:basedOn w:val="a1"/>
    <w:uiPriority w:val="59"/>
    <w:rsid w:val="00EF78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mesNewRoman">
    <w:name w:val="Стиль Times New Roman По ширине"/>
    <w:basedOn w:val="a"/>
    <w:rsid w:val="00AE138D"/>
    <w:pPr>
      <w:autoSpaceDE w:val="0"/>
      <w:autoSpaceDN w:val="0"/>
      <w:jc w:val="both"/>
    </w:pPr>
    <w:rPr>
      <w:sz w:val="28"/>
      <w:szCs w:val="20"/>
    </w:rPr>
  </w:style>
  <w:style w:type="character" w:customStyle="1" w:styleId="TimesNewRoman14">
    <w:name w:val="Стиль Номер страницы + Times New Roman 14 пт"/>
    <w:basedOn w:val="a6"/>
    <w:rsid w:val="00AE138D"/>
    <w:rPr>
      <w:rFonts w:ascii="Times New Roman" w:hAnsi="Times New Roman"/>
      <w:spacing w:val="0"/>
      <w:w w:val="100"/>
      <w:sz w:val="28"/>
      <w:szCs w:val="28"/>
      <w:effect w:val="none"/>
    </w:rPr>
  </w:style>
  <w:style w:type="paragraph" w:styleId="a7">
    <w:name w:val="List Paragraph"/>
    <w:basedOn w:val="a"/>
    <w:uiPriority w:val="34"/>
    <w:qFormat/>
    <w:rsid w:val="00AE138D"/>
    <w:pPr>
      <w:autoSpaceDE w:val="0"/>
      <w:autoSpaceDN w:val="0"/>
      <w:ind w:left="720"/>
      <w:contextualSpacing/>
    </w:pPr>
    <w:rPr>
      <w:rFonts w:ascii="Arial" w:hAnsi="Arial" w:cs="Arial"/>
      <w:sz w:val="28"/>
      <w:szCs w:val="28"/>
    </w:rPr>
  </w:style>
  <w:style w:type="character" w:customStyle="1" w:styleId="a8">
    <w:name w:val="Основной текст_"/>
    <w:link w:val="11"/>
    <w:rsid w:val="00AE138D"/>
    <w:rPr>
      <w:szCs w:val="28"/>
      <w:shd w:val="clear" w:color="auto" w:fill="FFFFFF"/>
    </w:rPr>
  </w:style>
  <w:style w:type="paragraph" w:customStyle="1" w:styleId="11">
    <w:name w:val="Основной текст1"/>
    <w:basedOn w:val="a"/>
    <w:link w:val="a8"/>
    <w:rsid w:val="00AE138D"/>
    <w:pPr>
      <w:widowControl w:val="0"/>
      <w:shd w:val="clear" w:color="auto" w:fill="FFFFFF"/>
      <w:spacing w:line="240" w:lineRule="exact"/>
    </w:pPr>
    <w:rPr>
      <w:rFonts w:asciiTheme="minorHAnsi" w:eastAsiaTheme="minorHAnsi" w:hAnsiTheme="minorHAnsi" w:cstheme="minorBidi"/>
      <w:sz w:val="22"/>
      <w:szCs w:val="28"/>
      <w:lang w:eastAsia="en-US"/>
    </w:rPr>
  </w:style>
  <w:style w:type="character" w:customStyle="1" w:styleId="21">
    <w:name w:val="Основной текст (2)_"/>
    <w:basedOn w:val="a0"/>
    <w:link w:val="22"/>
    <w:rsid w:val="00AE138D"/>
    <w:rPr>
      <w:sz w:val="27"/>
      <w:szCs w:val="27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AE138D"/>
    <w:pPr>
      <w:shd w:val="clear" w:color="auto" w:fill="FFFFFF"/>
      <w:spacing w:after="180" w:line="240" w:lineRule="exac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styleId="a6">
    <w:name w:val="page number"/>
    <w:basedOn w:val="a0"/>
    <w:uiPriority w:val="99"/>
    <w:semiHidden/>
    <w:unhideWhenUsed/>
    <w:rsid w:val="00AE138D"/>
  </w:style>
  <w:style w:type="character" w:customStyle="1" w:styleId="30">
    <w:name w:val="Заголовок 3 Знак"/>
    <w:basedOn w:val="a0"/>
    <w:link w:val="3"/>
    <w:rsid w:val="00EC498D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9">
    <w:name w:val="Body Text"/>
    <w:basedOn w:val="a"/>
    <w:link w:val="aa"/>
    <w:semiHidden/>
    <w:unhideWhenUsed/>
    <w:rsid w:val="00EC498D"/>
    <w:pPr>
      <w:spacing w:after="120"/>
    </w:pPr>
  </w:style>
  <w:style w:type="character" w:customStyle="1" w:styleId="aa">
    <w:name w:val="Основной текст Знак"/>
    <w:basedOn w:val="a0"/>
    <w:link w:val="a9"/>
    <w:semiHidden/>
    <w:rsid w:val="00EC49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EC498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EC498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6">
    <w:name w:val="Основной текст6"/>
    <w:basedOn w:val="a"/>
    <w:rsid w:val="00EC498D"/>
    <w:pPr>
      <w:widowControl w:val="0"/>
      <w:shd w:val="clear" w:color="auto" w:fill="FFFFFF"/>
      <w:spacing w:before="240" w:after="240" w:line="322" w:lineRule="exact"/>
      <w:ind w:hanging="40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23">
    <w:name w:val="Основной текст2"/>
    <w:basedOn w:val="a8"/>
    <w:rsid w:val="00EC498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shd w:val="clear" w:color="auto" w:fill="FFFFFF"/>
      <w:lang w:val="ru-RU"/>
    </w:rPr>
  </w:style>
  <w:style w:type="character" w:customStyle="1" w:styleId="10">
    <w:name w:val="Заголовок 1 Знак"/>
    <w:basedOn w:val="a0"/>
    <w:link w:val="1"/>
    <w:uiPriority w:val="9"/>
    <w:rsid w:val="00EC49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3">
    <w:name w:val="Основной текст (3)_"/>
    <w:basedOn w:val="a0"/>
    <w:link w:val="34"/>
    <w:rsid w:val="00EC498D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EC498D"/>
    <w:pPr>
      <w:shd w:val="clear" w:color="auto" w:fill="FFFFFF"/>
      <w:suppressAutoHyphens/>
      <w:spacing w:before="300"/>
      <w:jc w:val="center"/>
    </w:pPr>
    <w:rPr>
      <w:sz w:val="25"/>
      <w:szCs w:val="25"/>
      <w:lang w:eastAsia="en-US"/>
    </w:rPr>
  </w:style>
  <w:style w:type="paragraph" w:styleId="ab">
    <w:name w:val="Body Text Indent"/>
    <w:basedOn w:val="a"/>
    <w:link w:val="ac"/>
    <w:uiPriority w:val="99"/>
    <w:semiHidden/>
    <w:unhideWhenUsed/>
    <w:rsid w:val="00EC498D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EC49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2"/>
    <w:basedOn w:val="a"/>
    <w:link w:val="25"/>
    <w:uiPriority w:val="99"/>
    <w:semiHidden/>
    <w:unhideWhenUsed/>
    <w:rsid w:val="00EC498D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semiHidden/>
    <w:rsid w:val="00EC49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uiPriority w:val="99"/>
    <w:unhideWhenUsed/>
    <w:rsid w:val="00EC498D"/>
    <w:rPr>
      <w:color w:val="0000FF"/>
      <w:u w:val="single"/>
    </w:rPr>
  </w:style>
  <w:style w:type="paragraph" w:customStyle="1" w:styleId="consplusnonformat">
    <w:name w:val="consplusnonformat"/>
    <w:basedOn w:val="a"/>
    <w:rsid w:val="00EC498D"/>
    <w:pPr>
      <w:spacing w:before="100" w:beforeAutospacing="1" w:after="100" w:afterAutospacing="1"/>
    </w:pPr>
  </w:style>
  <w:style w:type="paragraph" w:customStyle="1" w:styleId="consplusnormal">
    <w:name w:val="consplusnormal"/>
    <w:basedOn w:val="a"/>
    <w:rsid w:val="00EC498D"/>
    <w:pPr>
      <w:spacing w:before="100" w:beforeAutospacing="1" w:after="100" w:afterAutospacing="1"/>
    </w:pPr>
  </w:style>
  <w:style w:type="character" w:customStyle="1" w:styleId="msonospacing0">
    <w:name w:val="msonospacing"/>
    <w:basedOn w:val="a0"/>
    <w:rsid w:val="00EC498D"/>
  </w:style>
  <w:style w:type="character" w:customStyle="1" w:styleId="apple-converted-space">
    <w:name w:val="apple-converted-space"/>
    <w:basedOn w:val="a0"/>
    <w:rsid w:val="00EC498D"/>
  </w:style>
  <w:style w:type="character" w:customStyle="1" w:styleId="msonormal0">
    <w:name w:val="msonormal"/>
    <w:basedOn w:val="a0"/>
    <w:rsid w:val="00EC498D"/>
  </w:style>
  <w:style w:type="paragraph" w:styleId="ae">
    <w:name w:val="Balloon Text"/>
    <w:basedOn w:val="a"/>
    <w:link w:val="af"/>
    <w:uiPriority w:val="99"/>
    <w:semiHidden/>
    <w:unhideWhenUsed/>
    <w:rsid w:val="00F3071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30712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Title"/>
    <w:basedOn w:val="a"/>
    <w:link w:val="af1"/>
    <w:uiPriority w:val="99"/>
    <w:qFormat/>
    <w:rsid w:val="002050D4"/>
    <w:pPr>
      <w:autoSpaceDE w:val="0"/>
      <w:autoSpaceDN w:val="0"/>
      <w:jc w:val="center"/>
    </w:pPr>
    <w:rPr>
      <w:rFonts w:ascii="Arial" w:hAnsi="Arial" w:cs="Arial"/>
      <w:b/>
      <w:bCs/>
      <w:sz w:val="36"/>
      <w:szCs w:val="36"/>
    </w:rPr>
  </w:style>
  <w:style w:type="character" w:customStyle="1" w:styleId="af1">
    <w:name w:val="Название Знак"/>
    <w:basedOn w:val="a0"/>
    <w:link w:val="af0"/>
    <w:uiPriority w:val="99"/>
    <w:rsid w:val="002050D4"/>
    <w:rPr>
      <w:rFonts w:ascii="Arial" w:eastAsia="Times New Roman" w:hAnsi="Arial" w:cs="Arial"/>
      <w:b/>
      <w:bCs/>
      <w:sz w:val="36"/>
      <w:szCs w:val="36"/>
      <w:lang w:eastAsia="ru-RU"/>
    </w:rPr>
  </w:style>
  <w:style w:type="paragraph" w:customStyle="1" w:styleId="ConsPlusNormal0">
    <w:name w:val="ConsPlusNormal"/>
    <w:rsid w:val="00E66B0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0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90C7C56AC4585BF26BFBA7155066D2C7E482F427F444D7AEB6088ADAA3iDv8E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30C865-903E-424A-8747-6398FB19A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1195</Words>
  <Characters>6817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72</cp:revision>
  <cp:lastPrinted>2025-04-24T03:14:00Z</cp:lastPrinted>
  <dcterms:created xsi:type="dcterms:W3CDTF">2020-04-20T02:23:00Z</dcterms:created>
  <dcterms:modified xsi:type="dcterms:W3CDTF">2025-04-25T08:00:00Z</dcterms:modified>
</cp:coreProperties>
</file>