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47" w:rsidRPr="00682147" w:rsidRDefault="00682147" w:rsidP="00682147">
      <w:pPr>
        <w:pStyle w:val="a4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b/>
          <w:lang w:eastAsia="ru-RU"/>
        </w:rPr>
        <w:t>В случаях, если вы провалились в полынью.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Ваши действия: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не паникуйте, не делайте резких движений;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 xml:space="preserve">дышите как можно глубже и медленнее, делайте ногами непрерывные движения так, словно вы </w:t>
      </w:r>
      <w:proofErr w:type="gramStart"/>
      <w:r w:rsidRPr="00682147">
        <w:rPr>
          <w:rFonts w:ascii="Times New Roman" w:hAnsi="Times New Roman" w:cs="Times New Roman"/>
          <w:lang w:eastAsia="ru-RU"/>
        </w:rPr>
        <w:t>крутите</w:t>
      </w:r>
      <w:proofErr w:type="gramEnd"/>
      <w:r w:rsidRPr="00682147">
        <w:rPr>
          <w:rFonts w:ascii="Times New Roman" w:hAnsi="Times New Roman" w:cs="Times New Roman"/>
          <w:lang w:eastAsia="ru-RU"/>
        </w:rPr>
        <w:t xml:space="preserve"> педали велосипеда, одновременно зовя на помощь, ведь поблизости могут оказаться люди;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попытайтесь осторожно налечь грудью на край льда и забросить одну ногу, а потом и другую на лед, используйте острые предметы (нож, гвозди), если лед выдержал, перекатываясь, медленно ползите к берегу;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ползите в ту сторону, откуда пришли, ведь лед здесь уже проверен на прочность;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выбравшись на берег, не останавливайтесь, чтобы не замерзнуть окончательно;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бегом добирайтесь до ближайшего теплого помещения.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В случаях, когда нужна ваша помощь: вооружитесь любой длинной палкой, доскою, шестом или веревкой (шарф, ремень). Ползите, широко расставив при этом руки и ноги толкая перед собой спасательные средства, осторожно двигаясь по направлению к полынье. Остановитесь от находящегося в воде человека в нескольких метрах, бросьте ему спасательное средство. Осторожно вытащите пострадавшего на лед и вместе на расстоянии ползком выбирайтесь из опасной зоны. Доставьте пострадавшего в теплое место. Оказавшись в тепле, сразу же переоденьте его в сухую одежду, при необходимости растерев обмороженные места спиртом, и напоите теплым чаем, ни в коем случае не давайте алкоголь, это может привести к летальному исходу. Если до ближайшего помещения слишком далеко, разводите костер прямо на месте, высушите одежду пострадавшего, дав ему что-нибудь из своих вещей. Если пострадавший сильно обморожен, растирайте его спиртом.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 Зимними спасательными средствами являются: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Спасательная доска. Длина доски – 5-8 метров, ширина – 120 см. На одном конце крепится петля, на другом – веревка длиной от 30 до 40 м. Спасатели на берегу привязывают к неподвижному предмету конец веревки, потом подползают по льду к пострадавшему и подают ему конец доски с петлей, помогая выбраться из воды.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Спасательный шест. Длина – 5-8 метров. К концу шеста крепится пеньковая капроновая веревка длиной 40 м. Спасатель привязывает на берегу веревку, приближается на безопасное для себя расстояние, подает пострадавшему шест, помогает выбраться из воды.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 xml:space="preserve">Спасательная веревка. Длина – 25-30 м с большими, длиной до 70 см, петлями на обоих концах. Спасатель надевает на левую руку петлю, а правой берет другую петлю и, сделав два-три круговых размаха, бросает ее </w:t>
      </w:r>
      <w:proofErr w:type="gramStart"/>
      <w:r w:rsidRPr="00682147">
        <w:rPr>
          <w:rFonts w:ascii="Times New Roman" w:hAnsi="Times New Roman" w:cs="Times New Roman"/>
          <w:lang w:eastAsia="ru-RU"/>
        </w:rPr>
        <w:t>тонущему</w:t>
      </w:r>
      <w:proofErr w:type="gramEnd"/>
      <w:r w:rsidRPr="00682147">
        <w:rPr>
          <w:rFonts w:ascii="Times New Roman" w:hAnsi="Times New Roman" w:cs="Times New Roman"/>
          <w:lang w:eastAsia="ru-RU"/>
        </w:rPr>
        <w:t>. Поймав петлю, тонущий надевает ее через голову под руку, после чего спасатель подтягивает его к берегу.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Спасательная лестница. Длина – 3-6 м, ширина – 50-70 см. Изготавливается из ели, сосны или дюралюминиевых трубок с запаянными концами. Используется спасателями так же, как и спасательная доска. Во всех случаях желательно, чтобы спасатель предварительно подстраховался.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Подручные средства. В экстренных ситуациях для оказания помощи утопающему могут быть использованы подручные средства: бревна, шесты, лыжи, щиты, веревки, брючные ремни, личная одежда и др.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lang w:eastAsia="ru-RU"/>
        </w:rPr>
        <w:t>Если на ваших глазах провалился человек под лед: Немедленно сообщите о происшествии по телефонам: 01, 02, 112 для абонентов сотовой связи.</w:t>
      </w:r>
    </w:p>
    <w:p w:rsidR="00682147" w:rsidRPr="00682147" w:rsidRDefault="00682147" w:rsidP="00682147">
      <w:pPr>
        <w:pStyle w:val="a4"/>
        <w:jc w:val="left"/>
        <w:rPr>
          <w:rFonts w:ascii="Times New Roman" w:hAnsi="Times New Roman" w:cs="Times New Roman"/>
          <w:sz w:val="27"/>
          <w:szCs w:val="27"/>
          <w:lang w:eastAsia="ru-RU"/>
        </w:rPr>
      </w:pPr>
      <w:r w:rsidRPr="00682147">
        <w:rPr>
          <w:rFonts w:ascii="Times New Roman" w:hAnsi="Times New Roman" w:cs="Times New Roman"/>
          <w:color w:val="FF0000"/>
          <w:lang w:eastAsia="ru-RU"/>
        </w:rPr>
        <w:t>БУДЬТЕ ВНИМАТЕЛЬНЫ И ОСТОРОЖНЫ!</w:t>
      </w:r>
    </w:p>
    <w:p w:rsidR="00660FCD" w:rsidRPr="00682147" w:rsidRDefault="00682147" w:rsidP="00682147">
      <w:pPr>
        <w:pStyle w:val="a4"/>
        <w:jc w:val="left"/>
        <w:rPr>
          <w:rFonts w:ascii="Times New Roman" w:hAnsi="Times New Roman" w:cs="Times New Roman"/>
        </w:rPr>
      </w:pPr>
      <w:r w:rsidRPr="00682147">
        <w:rPr>
          <w:rFonts w:ascii="Times New Roman" w:hAnsi="Times New Roman" w:cs="Times New Roman"/>
          <w:color w:val="FF0000"/>
          <w:shd w:val="clear" w:color="auto" w:fill="FFFFFF"/>
          <w:lang w:eastAsia="ru-RU"/>
        </w:rPr>
        <w:t>ТОНКИЙ ЛЕД ОПАСЕН!</w:t>
      </w:r>
    </w:p>
    <w:sectPr w:rsidR="00660FCD" w:rsidRPr="00682147" w:rsidSect="0066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440"/>
    <w:multiLevelType w:val="multilevel"/>
    <w:tmpl w:val="111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82147"/>
    <w:rsid w:val="00477A6E"/>
    <w:rsid w:val="00660FCD"/>
    <w:rsid w:val="00682147"/>
    <w:rsid w:val="0097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1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2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2022-11-10T03:00:00Z</dcterms:created>
  <dcterms:modified xsi:type="dcterms:W3CDTF">2022-11-10T03:10:00Z</dcterms:modified>
</cp:coreProperties>
</file>