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2F" w:rsidRPr="0057092F" w:rsidRDefault="0057092F" w:rsidP="0057092F">
      <w:pPr>
        <w:spacing w:line="360" w:lineRule="atLeast"/>
        <w:jc w:val="left"/>
        <w:textAlignment w:val="baseline"/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</w:pPr>
      <w:r w:rsidRPr="0057092F">
        <w:rPr>
          <w:rFonts w:ascii="inherit" w:eastAsia="Times New Roman" w:hAnsi="inherit" w:cs="Helvetica"/>
          <w:b/>
          <w:bCs/>
          <w:color w:val="1E1E1E"/>
          <w:sz w:val="17"/>
          <w:lang w:eastAsia="ru-RU"/>
        </w:rPr>
        <w:t>Меры безопасности на льду весной, в период паводка</w:t>
      </w:r>
    </w:p>
    <w:p w:rsidR="0057092F" w:rsidRPr="0057092F" w:rsidRDefault="0057092F" w:rsidP="0057092F">
      <w:pPr>
        <w:spacing w:after="384" w:line="360" w:lineRule="atLeast"/>
        <w:jc w:val="left"/>
        <w:textAlignment w:val="baseline"/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</w:pPr>
      <w:r w:rsidRPr="0057092F"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  <w:t>С наступлением весны под воздействием солнечных лучей лед быстро подтаивает. Еще более разрушительные действия на него оказывает усиливающееся весной течение воды в реках, которое подтачивает его снизу. С каждым днем он становится все более пористым, рыхлым и слабым. Вполне понятно, что передвижение по такому льду связано с большой опасностью.</w:t>
      </w:r>
    </w:p>
    <w:p w:rsidR="0057092F" w:rsidRPr="0057092F" w:rsidRDefault="0057092F" w:rsidP="0057092F">
      <w:pPr>
        <w:spacing w:after="384" w:line="360" w:lineRule="atLeast"/>
        <w:jc w:val="left"/>
        <w:textAlignment w:val="baseline"/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</w:pPr>
      <w:r w:rsidRPr="0057092F"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  <w:t xml:space="preserve">Нужно знать, что весенний лед резко отличается от </w:t>
      </w:r>
      <w:proofErr w:type="gramStart"/>
      <w:r w:rsidRPr="0057092F"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  <w:t>осеннего</w:t>
      </w:r>
      <w:proofErr w:type="gramEnd"/>
      <w:r w:rsidRPr="0057092F"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  <w:t xml:space="preserve"> и зимнего. Если осенний лед под тяжестью человека начинает трещать, предупреждая об опасности, то весенний лед не трещит, а проваливается, превращаясь в ледяную кашицу.</w:t>
      </w:r>
    </w:p>
    <w:p w:rsidR="0057092F" w:rsidRPr="0057092F" w:rsidRDefault="0057092F" w:rsidP="0057092F">
      <w:pPr>
        <w:spacing w:after="384" w:line="360" w:lineRule="atLeast"/>
        <w:jc w:val="left"/>
        <w:textAlignment w:val="baseline"/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</w:pPr>
      <w:r w:rsidRPr="0057092F"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  <w:t>Толщина льда должна быть для пешеходов не менее 10 см. Детям переходить водоемы весной строго запрещается!</w:t>
      </w:r>
    </w:p>
    <w:p w:rsidR="0057092F" w:rsidRPr="0057092F" w:rsidRDefault="0057092F" w:rsidP="0057092F">
      <w:pPr>
        <w:spacing w:after="384" w:line="360" w:lineRule="atLeast"/>
        <w:jc w:val="left"/>
        <w:textAlignment w:val="baseline"/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</w:pPr>
      <w:r w:rsidRPr="0057092F"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  <w:t xml:space="preserve">Помните, что весенний лед – капкан </w:t>
      </w:r>
      <w:proofErr w:type="gramStart"/>
      <w:r w:rsidRPr="0057092F"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  <w:t>для</w:t>
      </w:r>
      <w:proofErr w:type="gramEnd"/>
      <w:r w:rsidRPr="0057092F"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  <w:t xml:space="preserve"> вступившего на него!</w:t>
      </w:r>
    </w:p>
    <w:p w:rsidR="0057092F" w:rsidRPr="0057092F" w:rsidRDefault="0057092F" w:rsidP="0057092F">
      <w:pPr>
        <w:spacing w:after="384" w:line="360" w:lineRule="atLeast"/>
        <w:jc w:val="left"/>
        <w:textAlignment w:val="baseline"/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</w:pPr>
      <w:r w:rsidRPr="0057092F"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  <w:t>Особенно недопустимы игры на льду в период вскрытия рек. Прыгать с льдины на льдину, удаляться от берега очень опасно.</w:t>
      </w:r>
    </w:p>
    <w:p w:rsidR="0057092F" w:rsidRPr="0057092F" w:rsidRDefault="0057092F" w:rsidP="0057092F">
      <w:pPr>
        <w:spacing w:after="384" w:line="360" w:lineRule="atLeast"/>
        <w:jc w:val="left"/>
        <w:textAlignment w:val="baseline"/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</w:pPr>
      <w:r w:rsidRPr="0057092F"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  <w:t>Период весеннего половодья особенно опасен для тех, кто живет близ реки, пруда, водоема. Привыкая зимой пользоваться пешеходными переходами по льду, многие забывают об опасности, которую таит лед весной.</w:t>
      </w:r>
    </w:p>
    <w:p w:rsidR="0057092F" w:rsidRPr="0057092F" w:rsidRDefault="0057092F" w:rsidP="0057092F">
      <w:pPr>
        <w:spacing w:after="384" w:line="360" w:lineRule="atLeast"/>
        <w:jc w:val="left"/>
        <w:textAlignment w:val="baseline"/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</w:pPr>
      <w:r w:rsidRPr="0057092F"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  <w:t>Помните, течение реки сильно подмывает крутые берега. Возможны обвалы. Остерегайтесь любоваться весенним ледоходом с обрывистых берегов.</w:t>
      </w:r>
    </w:p>
    <w:p w:rsidR="0057092F" w:rsidRPr="0057092F" w:rsidRDefault="0057092F" w:rsidP="0057092F">
      <w:pPr>
        <w:spacing w:after="384" w:line="360" w:lineRule="atLeast"/>
        <w:jc w:val="left"/>
        <w:textAlignment w:val="baseline"/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</w:pPr>
      <w:r w:rsidRPr="0057092F"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  <w:t>Весной опасно сходить за плотины, запруды. Не забывайте — они могут быть неожиданно сорваны напором льда. Не приближайтесь к ледяным заторам.</w:t>
      </w:r>
    </w:p>
    <w:p w:rsidR="0057092F" w:rsidRPr="0057092F" w:rsidRDefault="0057092F" w:rsidP="0057092F">
      <w:pPr>
        <w:spacing w:after="384" w:line="360" w:lineRule="atLeast"/>
        <w:jc w:val="left"/>
        <w:textAlignment w:val="baseline"/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</w:pPr>
      <w:r w:rsidRPr="0057092F"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  <w:t>Помните, весенний паводок ответственный период! Период половодья требует от нас порядка, осторожности и соблюдения правил безопасности поведения на льду и воде.  Помните! Игры на льду в это время, плавание на лодках, плотах во время ледохода и половодья опасны для жизни!</w:t>
      </w:r>
    </w:p>
    <w:p w:rsidR="0057092F" w:rsidRPr="0057092F" w:rsidRDefault="0057092F" w:rsidP="0057092F">
      <w:pPr>
        <w:spacing w:line="360" w:lineRule="atLeast"/>
        <w:jc w:val="left"/>
        <w:textAlignment w:val="baseline"/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</w:pPr>
      <w:r w:rsidRPr="0057092F">
        <w:rPr>
          <w:rFonts w:ascii="inherit" w:eastAsia="Times New Roman" w:hAnsi="inherit" w:cs="Helvetica"/>
          <w:b/>
          <w:bCs/>
          <w:color w:val="1E1E1E"/>
          <w:sz w:val="17"/>
          <w:u w:val="single"/>
          <w:lang w:eastAsia="ru-RU"/>
        </w:rPr>
        <w:t>РЕБЯТА!</w:t>
      </w:r>
    </w:p>
    <w:p w:rsidR="0057092F" w:rsidRPr="0057092F" w:rsidRDefault="0057092F" w:rsidP="0057092F">
      <w:pPr>
        <w:numPr>
          <w:ilvl w:val="0"/>
          <w:numId w:val="1"/>
        </w:numPr>
        <w:spacing w:after="168" w:line="408" w:lineRule="atLeast"/>
        <w:ind w:left="0"/>
        <w:jc w:val="left"/>
        <w:textAlignment w:val="baseline"/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</w:pPr>
      <w:r w:rsidRPr="0057092F"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  <w:t>Будьте осторожны во время весеннего паводка и ледохода! Не выходите на лед во время весеннего паводка.</w:t>
      </w:r>
    </w:p>
    <w:p w:rsidR="0057092F" w:rsidRPr="0057092F" w:rsidRDefault="0057092F" w:rsidP="0057092F">
      <w:pPr>
        <w:numPr>
          <w:ilvl w:val="0"/>
          <w:numId w:val="1"/>
        </w:numPr>
        <w:spacing w:after="168" w:line="408" w:lineRule="atLeast"/>
        <w:ind w:left="0"/>
        <w:jc w:val="left"/>
        <w:textAlignment w:val="baseline"/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</w:pPr>
      <w:r w:rsidRPr="0057092F"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  <w:t>Не катайтесь на самодельных плотах, досках, бревнах и плавающих льдинах, не прыгайте с одной льдины на другую.</w:t>
      </w:r>
    </w:p>
    <w:p w:rsidR="0057092F" w:rsidRPr="0057092F" w:rsidRDefault="0057092F" w:rsidP="0057092F">
      <w:pPr>
        <w:numPr>
          <w:ilvl w:val="0"/>
          <w:numId w:val="1"/>
        </w:numPr>
        <w:spacing w:after="168" w:line="408" w:lineRule="atLeast"/>
        <w:ind w:left="0"/>
        <w:jc w:val="left"/>
        <w:textAlignment w:val="baseline"/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</w:pPr>
      <w:r w:rsidRPr="0057092F"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  <w:t>Не стойте на обрывистых и подмытых берегах — они могут обвалиться.</w:t>
      </w:r>
    </w:p>
    <w:p w:rsidR="0057092F" w:rsidRPr="0057092F" w:rsidRDefault="0057092F" w:rsidP="0057092F">
      <w:pPr>
        <w:numPr>
          <w:ilvl w:val="0"/>
          <w:numId w:val="1"/>
        </w:numPr>
        <w:spacing w:after="168" w:line="408" w:lineRule="atLeast"/>
        <w:ind w:left="0"/>
        <w:jc w:val="left"/>
        <w:textAlignment w:val="baseline"/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</w:pPr>
      <w:r w:rsidRPr="0057092F"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57092F" w:rsidRPr="0057092F" w:rsidRDefault="0057092F" w:rsidP="0057092F">
      <w:pPr>
        <w:numPr>
          <w:ilvl w:val="0"/>
          <w:numId w:val="1"/>
        </w:numPr>
        <w:spacing w:after="168" w:line="408" w:lineRule="atLeast"/>
        <w:ind w:left="0"/>
        <w:jc w:val="left"/>
        <w:textAlignment w:val="baseline"/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</w:pPr>
      <w:r w:rsidRPr="0057092F"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помогут выручить из беды.</w:t>
      </w:r>
    </w:p>
    <w:p w:rsidR="0057092F" w:rsidRPr="0057092F" w:rsidRDefault="0057092F" w:rsidP="0057092F">
      <w:pPr>
        <w:numPr>
          <w:ilvl w:val="0"/>
          <w:numId w:val="1"/>
        </w:numPr>
        <w:spacing w:line="408" w:lineRule="atLeast"/>
        <w:ind w:left="0"/>
        <w:jc w:val="left"/>
        <w:textAlignment w:val="baseline"/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</w:pPr>
      <w:r w:rsidRPr="0057092F"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  <w:t>Не подходите близко к ямам, котлованам, </w:t>
      </w:r>
      <w:proofErr w:type="spellStart"/>
      <w:r w:rsidRPr="0057092F"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  <w:fldChar w:fldCharType="begin"/>
      </w:r>
      <w:r w:rsidRPr="0057092F"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  <w:instrText xml:space="preserve"> HYPERLINK "http://pandia.ru/text/category/vodosnabzhenie_i_kanalizatciya/" </w:instrText>
      </w:r>
      <w:r w:rsidRPr="0057092F"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  <w:fldChar w:fldCharType="separate"/>
      </w:r>
      <w:r w:rsidRPr="0057092F">
        <w:rPr>
          <w:rFonts w:ascii="inherit" w:eastAsia="Times New Roman" w:hAnsi="inherit" w:cs="Helvetica"/>
          <w:color w:val="0078BE"/>
          <w:sz w:val="17"/>
          <w:lang w:eastAsia="ru-RU"/>
        </w:rPr>
        <w:t>канализационным</w:t>
      </w:r>
      <w:r w:rsidRPr="0057092F"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  <w:fldChar w:fldCharType="end"/>
      </w:r>
      <w:r w:rsidRPr="0057092F"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  <w:t>люкам</w:t>
      </w:r>
      <w:proofErr w:type="spellEnd"/>
      <w:r w:rsidRPr="0057092F"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  <w:t xml:space="preserve"> и колодцам.</w:t>
      </w:r>
    </w:p>
    <w:p w:rsidR="0057092F" w:rsidRPr="0057092F" w:rsidRDefault="0057092F" w:rsidP="0057092F">
      <w:pPr>
        <w:spacing w:after="384" w:line="360" w:lineRule="atLeast"/>
        <w:jc w:val="left"/>
        <w:textAlignment w:val="baseline"/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</w:pPr>
      <w:r w:rsidRPr="0057092F"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  <w:lastRenderedPageBreak/>
        <w:t>Не подвергайте свою жизнь опасности!</w:t>
      </w:r>
      <w:r w:rsidRPr="0057092F"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  <w:br/>
        <w:t>Соблюдайте правила поведения на водоемах во время таяния льда, разлива рек и озер.</w:t>
      </w:r>
    </w:p>
    <w:p w:rsidR="0057092F" w:rsidRPr="0057092F" w:rsidRDefault="0057092F" w:rsidP="0057092F">
      <w:pPr>
        <w:spacing w:line="360" w:lineRule="atLeast"/>
        <w:jc w:val="left"/>
        <w:textAlignment w:val="baseline"/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</w:pPr>
      <w:r w:rsidRPr="0057092F">
        <w:rPr>
          <w:rFonts w:ascii="inherit" w:eastAsia="Times New Roman" w:hAnsi="inherit" w:cs="Helvetica"/>
          <w:b/>
          <w:bCs/>
          <w:color w:val="1E1E1E"/>
          <w:sz w:val="17"/>
          <w:u w:val="single"/>
          <w:lang w:eastAsia="ru-RU"/>
        </w:rPr>
        <w:t>ДЕТЯМ ЗАПРЕЩАЕТСЯ:</w:t>
      </w:r>
    </w:p>
    <w:p w:rsidR="0057092F" w:rsidRPr="0057092F" w:rsidRDefault="0057092F" w:rsidP="0057092F">
      <w:pPr>
        <w:numPr>
          <w:ilvl w:val="0"/>
          <w:numId w:val="2"/>
        </w:numPr>
        <w:spacing w:after="168" w:line="408" w:lineRule="atLeast"/>
        <w:ind w:left="0"/>
        <w:jc w:val="left"/>
        <w:textAlignment w:val="baseline"/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</w:pPr>
      <w:r w:rsidRPr="0057092F"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  <w:t>Выходить в весенний период на отдаленные водоемы;</w:t>
      </w:r>
    </w:p>
    <w:p w:rsidR="0057092F" w:rsidRPr="0057092F" w:rsidRDefault="0057092F" w:rsidP="0057092F">
      <w:pPr>
        <w:numPr>
          <w:ilvl w:val="0"/>
          <w:numId w:val="2"/>
        </w:numPr>
        <w:spacing w:after="168" w:line="408" w:lineRule="atLeast"/>
        <w:ind w:left="0"/>
        <w:jc w:val="left"/>
        <w:textAlignment w:val="baseline"/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</w:pPr>
      <w:r w:rsidRPr="0057092F"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  <w:t>Переправляться через реку в период ледохода;</w:t>
      </w:r>
    </w:p>
    <w:p w:rsidR="0057092F" w:rsidRPr="0057092F" w:rsidRDefault="0057092F" w:rsidP="0057092F">
      <w:pPr>
        <w:numPr>
          <w:ilvl w:val="0"/>
          <w:numId w:val="2"/>
        </w:numPr>
        <w:spacing w:after="168" w:line="408" w:lineRule="atLeast"/>
        <w:ind w:left="0"/>
        <w:jc w:val="left"/>
        <w:textAlignment w:val="baseline"/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</w:pPr>
      <w:r w:rsidRPr="0057092F"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  <w:t>Подходить близко к реке в местах затора льда, стоять на обрывистом берегу,</w:t>
      </w:r>
    </w:p>
    <w:p w:rsidR="0057092F" w:rsidRPr="0057092F" w:rsidRDefault="0057092F" w:rsidP="0057092F">
      <w:pPr>
        <w:numPr>
          <w:ilvl w:val="0"/>
          <w:numId w:val="2"/>
        </w:numPr>
        <w:spacing w:after="168" w:line="408" w:lineRule="atLeast"/>
        <w:ind w:left="0"/>
        <w:jc w:val="left"/>
        <w:textAlignment w:val="baseline"/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</w:pPr>
      <w:r w:rsidRPr="0057092F"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  <w:t>Подвергающемуся разливу и, следовательно, обвалу;</w:t>
      </w:r>
    </w:p>
    <w:p w:rsidR="0057092F" w:rsidRPr="0057092F" w:rsidRDefault="0057092F" w:rsidP="0057092F">
      <w:pPr>
        <w:numPr>
          <w:ilvl w:val="0"/>
          <w:numId w:val="2"/>
        </w:numPr>
        <w:spacing w:after="168" w:line="408" w:lineRule="atLeast"/>
        <w:ind w:left="0"/>
        <w:jc w:val="left"/>
        <w:textAlignment w:val="baseline"/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</w:pPr>
      <w:r w:rsidRPr="0057092F"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  <w:t>Собираться на мостиках, плотинах и запрудах;</w:t>
      </w:r>
    </w:p>
    <w:p w:rsidR="0057092F" w:rsidRPr="0057092F" w:rsidRDefault="0057092F" w:rsidP="0057092F">
      <w:pPr>
        <w:numPr>
          <w:ilvl w:val="0"/>
          <w:numId w:val="2"/>
        </w:numPr>
        <w:spacing w:after="168" w:line="408" w:lineRule="atLeast"/>
        <w:ind w:left="0"/>
        <w:jc w:val="left"/>
        <w:textAlignment w:val="baseline"/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</w:pPr>
      <w:r w:rsidRPr="0057092F"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  <w:t>Приближаться к ледяным заторам, отталкивать льдины от берегов, измерять глубину реки или любого водоема, ходить по льдинам и кататься на них.</w:t>
      </w:r>
    </w:p>
    <w:p w:rsidR="0057092F" w:rsidRPr="0057092F" w:rsidRDefault="0057092F" w:rsidP="0057092F">
      <w:pPr>
        <w:spacing w:line="360" w:lineRule="atLeast"/>
        <w:jc w:val="left"/>
        <w:textAlignment w:val="baseline"/>
        <w:rPr>
          <w:rFonts w:ascii="inherit" w:eastAsia="Times New Roman" w:hAnsi="inherit" w:cs="Helvetica"/>
          <w:color w:val="1E1E1E"/>
          <w:sz w:val="17"/>
          <w:szCs w:val="17"/>
          <w:lang w:eastAsia="ru-RU"/>
        </w:rPr>
      </w:pPr>
      <w:r w:rsidRPr="0057092F">
        <w:rPr>
          <w:rFonts w:ascii="inherit" w:eastAsia="Times New Roman" w:hAnsi="inherit" w:cs="Helvetica"/>
          <w:b/>
          <w:bCs/>
          <w:i/>
          <w:iCs/>
          <w:color w:val="1E1E1E"/>
          <w:sz w:val="17"/>
          <w:u w:val="single"/>
          <w:lang w:eastAsia="ru-RU"/>
        </w:rPr>
        <w:t>Весенний  лёд  беспечности  не  прощает!</w:t>
      </w:r>
    </w:p>
    <w:p w:rsidR="00660FCD" w:rsidRDefault="00660FCD"/>
    <w:sectPr w:rsidR="00660FCD" w:rsidSect="0066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71B34"/>
    <w:multiLevelType w:val="multilevel"/>
    <w:tmpl w:val="907A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1D5A6F"/>
    <w:multiLevelType w:val="multilevel"/>
    <w:tmpl w:val="4D1A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92F"/>
    <w:rsid w:val="003D5173"/>
    <w:rsid w:val="0057092F"/>
    <w:rsid w:val="00660FCD"/>
    <w:rsid w:val="0097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92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92F"/>
    <w:rPr>
      <w:b/>
      <w:bCs/>
    </w:rPr>
  </w:style>
  <w:style w:type="character" w:styleId="a5">
    <w:name w:val="Hyperlink"/>
    <w:basedOn w:val="a0"/>
    <w:uiPriority w:val="99"/>
    <w:semiHidden/>
    <w:unhideWhenUsed/>
    <w:rsid w:val="0057092F"/>
    <w:rPr>
      <w:color w:val="0000FF"/>
      <w:u w:val="single"/>
    </w:rPr>
  </w:style>
  <w:style w:type="character" w:styleId="a6">
    <w:name w:val="Emphasis"/>
    <w:basedOn w:val="a0"/>
    <w:uiPriority w:val="20"/>
    <w:qFormat/>
    <w:rsid w:val="005709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0306">
              <w:marLeft w:val="0"/>
              <w:marRight w:val="0"/>
              <w:marTop w:val="3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2023-02-27T09:07:00Z</dcterms:created>
  <dcterms:modified xsi:type="dcterms:W3CDTF">2023-02-27T09:07:00Z</dcterms:modified>
</cp:coreProperties>
</file>