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41E" w:rsidRPr="001F594E" w:rsidRDefault="001F041E" w:rsidP="001F041E">
      <w:pPr>
        <w:pStyle w:val="a3"/>
        <w:jc w:val="center"/>
        <w:rPr>
          <w:rFonts w:ascii="Times New Roman" w:hAnsi="Times New Roman"/>
          <w:b/>
        </w:rPr>
      </w:pPr>
      <w:r w:rsidRPr="001F594E">
        <w:rPr>
          <w:rFonts w:ascii="Times New Roman" w:hAnsi="Times New Roman"/>
          <w:b/>
        </w:rPr>
        <w:t>СОВЕТ ДЕПУТАТОВ</w:t>
      </w:r>
    </w:p>
    <w:p w:rsidR="001F041E" w:rsidRPr="001F594E" w:rsidRDefault="001F041E" w:rsidP="001F041E">
      <w:pPr>
        <w:pStyle w:val="a3"/>
        <w:jc w:val="center"/>
        <w:rPr>
          <w:rFonts w:ascii="Times New Roman" w:hAnsi="Times New Roman"/>
          <w:b/>
        </w:rPr>
      </w:pPr>
      <w:r w:rsidRPr="001F594E">
        <w:rPr>
          <w:rFonts w:ascii="Times New Roman" w:hAnsi="Times New Roman"/>
          <w:b/>
        </w:rPr>
        <w:t>ЧЕБАКОВСКОГО СЕЛЬСОВЕТА</w:t>
      </w:r>
    </w:p>
    <w:p w:rsidR="001F041E" w:rsidRPr="001F594E" w:rsidRDefault="001F041E" w:rsidP="001F041E">
      <w:pPr>
        <w:pStyle w:val="a3"/>
        <w:jc w:val="center"/>
        <w:rPr>
          <w:rFonts w:ascii="Times New Roman" w:hAnsi="Times New Roman"/>
          <w:b/>
        </w:rPr>
      </w:pPr>
      <w:r w:rsidRPr="001F594E">
        <w:rPr>
          <w:rFonts w:ascii="Times New Roman" w:hAnsi="Times New Roman"/>
          <w:b/>
        </w:rPr>
        <w:t>СЕВЕРНОГО РАЙОНА НОВОСИБИРСКОЙ ОБЛАСТИ</w:t>
      </w:r>
    </w:p>
    <w:p w:rsidR="001F041E" w:rsidRPr="001F594E" w:rsidRDefault="001F041E" w:rsidP="001F041E">
      <w:pPr>
        <w:pStyle w:val="a3"/>
        <w:jc w:val="center"/>
        <w:rPr>
          <w:rFonts w:ascii="Times New Roman" w:hAnsi="Times New Roman"/>
          <w:b/>
        </w:rPr>
      </w:pPr>
      <w:r w:rsidRPr="001F594E">
        <w:rPr>
          <w:rFonts w:ascii="Times New Roman" w:hAnsi="Times New Roman"/>
          <w:b/>
        </w:rPr>
        <w:t>пятого созыва</w:t>
      </w:r>
    </w:p>
    <w:p w:rsidR="001F041E" w:rsidRPr="001F594E" w:rsidRDefault="001F041E" w:rsidP="001F041E">
      <w:pPr>
        <w:pStyle w:val="a3"/>
        <w:jc w:val="center"/>
        <w:rPr>
          <w:rFonts w:ascii="Times New Roman" w:hAnsi="Times New Roman"/>
          <w:b/>
        </w:rPr>
      </w:pPr>
    </w:p>
    <w:p w:rsidR="001F041E" w:rsidRPr="001F594E" w:rsidRDefault="001F041E" w:rsidP="001F041E">
      <w:pPr>
        <w:pStyle w:val="a3"/>
        <w:jc w:val="center"/>
        <w:rPr>
          <w:rFonts w:ascii="Times New Roman" w:hAnsi="Times New Roman"/>
          <w:b/>
        </w:rPr>
      </w:pPr>
      <w:r w:rsidRPr="001F594E">
        <w:rPr>
          <w:rFonts w:ascii="Times New Roman" w:hAnsi="Times New Roman"/>
          <w:b/>
        </w:rPr>
        <w:t xml:space="preserve">Решение  </w:t>
      </w:r>
      <w:r w:rsidR="00F75B3B" w:rsidRPr="001F594E">
        <w:rPr>
          <w:rFonts w:ascii="Times New Roman" w:hAnsi="Times New Roman"/>
          <w:b/>
        </w:rPr>
        <w:t xml:space="preserve"> </w:t>
      </w:r>
      <w:proofErr w:type="gramStart"/>
      <w:r w:rsidR="00F75B3B" w:rsidRPr="001F594E">
        <w:rPr>
          <w:rFonts w:ascii="Times New Roman" w:hAnsi="Times New Roman"/>
          <w:b/>
        </w:rPr>
        <w:t xml:space="preserve">( </w:t>
      </w:r>
      <w:proofErr w:type="gramEnd"/>
      <w:r w:rsidR="00F75B3B" w:rsidRPr="001F594E">
        <w:rPr>
          <w:rFonts w:ascii="Times New Roman" w:hAnsi="Times New Roman"/>
          <w:b/>
        </w:rPr>
        <w:t>ПРОЕКТ )</w:t>
      </w:r>
    </w:p>
    <w:p w:rsidR="001F041E" w:rsidRPr="001F594E" w:rsidRDefault="00F75B3B" w:rsidP="001F041E">
      <w:pPr>
        <w:pStyle w:val="a3"/>
        <w:jc w:val="center"/>
        <w:rPr>
          <w:rFonts w:ascii="Times New Roman" w:hAnsi="Times New Roman"/>
          <w:b/>
        </w:rPr>
      </w:pPr>
      <w:r w:rsidRPr="001F594E">
        <w:rPr>
          <w:rFonts w:ascii="Times New Roman" w:hAnsi="Times New Roman"/>
          <w:b/>
        </w:rPr>
        <w:t>______</w:t>
      </w:r>
      <w:r w:rsidR="001F041E" w:rsidRPr="001F594E">
        <w:rPr>
          <w:rFonts w:ascii="Times New Roman" w:hAnsi="Times New Roman"/>
          <w:b/>
        </w:rPr>
        <w:t>-й сессии</w:t>
      </w:r>
    </w:p>
    <w:p w:rsidR="001F041E" w:rsidRPr="001F594E" w:rsidRDefault="001F041E" w:rsidP="001F041E">
      <w:pPr>
        <w:pStyle w:val="a3"/>
        <w:jc w:val="center"/>
        <w:rPr>
          <w:rFonts w:ascii="Times New Roman" w:hAnsi="Times New Roman"/>
          <w:b/>
        </w:rPr>
      </w:pPr>
    </w:p>
    <w:p w:rsidR="001F041E" w:rsidRPr="001F594E" w:rsidRDefault="00F75B3B" w:rsidP="009D7379">
      <w:pPr>
        <w:pStyle w:val="a3"/>
        <w:rPr>
          <w:rFonts w:ascii="Times New Roman" w:hAnsi="Times New Roman"/>
          <w:b/>
        </w:rPr>
      </w:pPr>
      <w:r w:rsidRPr="001F594E">
        <w:rPr>
          <w:rFonts w:ascii="Times New Roman" w:hAnsi="Times New Roman"/>
          <w:b/>
        </w:rPr>
        <w:t>______</w:t>
      </w:r>
      <w:r w:rsidR="009D7379" w:rsidRPr="001F594E">
        <w:rPr>
          <w:rFonts w:ascii="Times New Roman" w:hAnsi="Times New Roman"/>
          <w:b/>
        </w:rPr>
        <w:t>.</w:t>
      </w:r>
      <w:r w:rsidR="001F041E" w:rsidRPr="001F594E">
        <w:rPr>
          <w:rFonts w:ascii="Times New Roman" w:hAnsi="Times New Roman"/>
          <w:b/>
        </w:rPr>
        <w:t>201</w:t>
      </w:r>
      <w:r w:rsidRPr="001F594E">
        <w:rPr>
          <w:rFonts w:ascii="Times New Roman" w:hAnsi="Times New Roman"/>
          <w:b/>
        </w:rPr>
        <w:t>8</w:t>
      </w:r>
      <w:r w:rsidR="001F041E" w:rsidRPr="001F594E">
        <w:rPr>
          <w:rFonts w:ascii="Times New Roman" w:hAnsi="Times New Roman"/>
          <w:b/>
        </w:rPr>
        <w:tab/>
      </w:r>
      <w:r w:rsidR="001F041E" w:rsidRPr="001F594E">
        <w:rPr>
          <w:rFonts w:ascii="Times New Roman" w:hAnsi="Times New Roman"/>
          <w:b/>
        </w:rPr>
        <w:tab/>
      </w:r>
      <w:r w:rsidR="001F041E" w:rsidRPr="001F594E">
        <w:rPr>
          <w:rFonts w:ascii="Times New Roman" w:hAnsi="Times New Roman"/>
          <w:b/>
        </w:rPr>
        <w:tab/>
      </w:r>
      <w:r w:rsidR="00552BE0" w:rsidRPr="001F594E">
        <w:rPr>
          <w:rFonts w:ascii="Times New Roman" w:hAnsi="Times New Roman"/>
          <w:b/>
        </w:rPr>
        <w:t xml:space="preserve"> </w:t>
      </w:r>
      <w:r w:rsidR="001F041E" w:rsidRPr="001F594E">
        <w:rPr>
          <w:rFonts w:ascii="Times New Roman" w:hAnsi="Times New Roman"/>
          <w:b/>
        </w:rPr>
        <w:t xml:space="preserve"> </w:t>
      </w:r>
      <w:r w:rsidR="00FF3DA9">
        <w:rPr>
          <w:rFonts w:ascii="Times New Roman" w:hAnsi="Times New Roman"/>
          <w:b/>
        </w:rPr>
        <w:t xml:space="preserve">                        </w:t>
      </w:r>
      <w:bookmarkStart w:id="0" w:name="_GoBack"/>
      <w:bookmarkEnd w:id="0"/>
      <w:r w:rsidR="00FF3DA9">
        <w:rPr>
          <w:rFonts w:ascii="Times New Roman" w:hAnsi="Times New Roman"/>
          <w:b/>
        </w:rPr>
        <w:t xml:space="preserve">     </w:t>
      </w:r>
      <w:proofErr w:type="spellStart"/>
      <w:r w:rsidR="001F041E" w:rsidRPr="001F594E">
        <w:rPr>
          <w:rFonts w:ascii="Times New Roman" w:hAnsi="Times New Roman"/>
          <w:b/>
        </w:rPr>
        <w:t>с</w:t>
      </w:r>
      <w:proofErr w:type="gramStart"/>
      <w:r w:rsidR="001F041E" w:rsidRPr="001F594E">
        <w:rPr>
          <w:rFonts w:ascii="Times New Roman" w:hAnsi="Times New Roman"/>
          <w:b/>
        </w:rPr>
        <w:t>.Ч</w:t>
      </w:r>
      <w:proofErr w:type="gramEnd"/>
      <w:r w:rsidR="001F041E" w:rsidRPr="001F594E">
        <w:rPr>
          <w:rFonts w:ascii="Times New Roman" w:hAnsi="Times New Roman"/>
          <w:b/>
        </w:rPr>
        <w:t>ебаки</w:t>
      </w:r>
      <w:proofErr w:type="spellEnd"/>
      <w:r w:rsidR="001F041E" w:rsidRPr="001F594E">
        <w:rPr>
          <w:rFonts w:ascii="Times New Roman" w:hAnsi="Times New Roman"/>
          <w:b/>
        </w:rPr>
        <w:t xml:space="preserve">                                                    № </w:t>
      </w:r>
    </w:p>
    <w:p w:rsidR="00775328" w:rsidRPr="001F594E" w:rsidRDefault="00775328" w:rsidP="009D7379">
      <w:pPr>
        <w:pStyle w:val="a3"/>
        <w:rPr>
          <w:rFonts w:ascii="Times New Roman" w:hAnsi="Times New Roman"/>
        </w:rPr>
      </w:pPr>
    </w:p>
    <w:p w:rsidR="001F041E" w:rsidRPr="001F594E" w:rsidRDefault="00F75B3B" w:rsidP="00AF6764">
      <w:pPr>
        <w:pStyle w:val="1"/>
        <w:spacing w:before="0" w:beforeAutospacing="0" w:after="300" w:afterAutospacing="0"/>
        <w:jc w:val="center"/>
        <w:rPr>
          <w:sz w:val="22"/>
          <w:szCs w:val="22"/>
        </w:rPr>
      </w:pPr>
      <w:r w:rsidRPr="001F594E">
        <w:rPr>
          <w:sz w:val="22"/>
          <w:szCs w:val="22"/>
        </w:rPr>
        <w:t>О внесении изменений в решение Совета депутатов  Чебаковского сельсовета</w:t>
      </w:r>
      <w:r w:rsidRPr="001F594E">
        <w:rPr>
          <w:b w:val="0"/>
          <w:sz w:val="22"/>
          <w:szCs w:val="22"/>
        </w:rPr>
        <w:t xml:space="preserve"> </w:t>
      </w:r>
      <w:r w:rsidRPr="001F594E">
        <w:rPr>
          <w:sz w:val="22"/>
          <w:szCs w:val="22"/>
        </w:rPr>
        <w:t>Северного района Новосибирской области от 18.12.2017 № 5</w:t>
      </w:r>
    </w:p>
    <w:p w:rsidR="00552BE0" w:rsidRPr="001F594E" w:rsidRDefault="001F041E" w:rsidP="00AF6764">
      <w:pPr>
        <w:spacing w:after="0"/>
        <w:jc w:val="both"/>
        <w:rPr>
          <w:rFonts w:ascii="Arial" w:hAnsi="Arial" w:cs="Arial"/>
        </w:rPr>
      </w:pPr>
      <w:r w:rsidRPr="001F594E">
        <w:rPr>
          <w:b/>
        </w:rPr>
        <w:tab/>
      </w:r>
      <w:r w:rsidR="00F75B3B" w:rsidRPr="001F594E">
        <w:rPr>
          <w:rFonts w:ascii="Arial" w:hAnsi="Arial" w:cs="Arial"/>
        </w:rPr>
        <w:t>В целях снижения сумм недоимки и задолженности по пеням и штрафам, безнадёжных к взысканию,  в соответствии с п.3 ст.59 Налогового кодекса Российской Федерации,</w:t>
      </w:r>
      <w:r w:rsidRPr="001F594E">
        <w:rPr>
          <w:rFonts w:ascii="Arial" w:hAnsi="Arial" w:cs="Arial"/>
        </w:rPr>
        <w:t xml:space="preserve">  </w:t>
      </w:r>
      <w:r w:rsidRPr="001F594E">
        <w:rPr>
          <w:rFonts w:ascii="Arial" w:hAnsi="Arial" w:cs="Arial"/>
        </w:rPr>
        <w:tab/>
        <w:t xml:space="preserve">Совет депутатов Чебаковского сельсовета Северного района Новосибирской области </w:t>
      </w:r>
    </w:p>
    <w:p w:rsidR="001F041E" w:rsidRPr="001F594E" w:rsidRDefault="00552BE0" w:rsidP="00AF6764">
      <w:pPr>
        <w:spacing w:after="0"/>
        <w:jc w:val="both"/>
        <w:rPr>
          <w:rFonts w:ascii="Arial" w:hAnsi="Arial" w:cs="Arial"/>
        </w:rPr>
      </w:pPr>
      <w:r w:rsidRPr="001F594E">
        <w:rPr>
          <w:rFonts w:ascii="Arial" w:hAnsi="Arial" w:cs="Arial"/>
        </w:rPr>
        <w:tab/>
      </w:r>
      <w:r w:rsidR="001F041E" w:rsidRPr="001F594E">
        <w:rPr>
          <w:rFonts w:ascii="Arial" w:hAnsi="Arial" w:cs="Arial"/>
        </w:rPr>
        <w:t xml:space="preserve"> </w:t>
      </w:r>
      <w:proofErr w:type="gramStart"/>
      <w:r w:rsidR="001F041E" w:rsidRPr="001F594E">
        <w:rPr>
          <w:rFonts w:ascii="Arial" w:hAnsi="Arial" w:cs="Arial"/>
        </w:rPr>
        <w:t>Р</w:t>
      </w:r>
      <w:proofErr w:type="gramEnd"/>
      <w:r w:rsidR="001F041E" w:rsidRPr="001F594E">
        <w:rPr>
          <w:rFonts w:ascii="Arial" w:hAnsi="Arial" w:cs="Arial"/>
        </w:rPr>
        <w:t xml:space="preserve"> Е ШИ Л:</w:t>
      </w:r>
    </w:p>
    <w:p w:rsidR="00AF6764" w:rsidRPr="001F594E" w:rsidRDefault="001F041E" w:rsidP="00AF6764">
      <w:pPr>
        <w:pStyle w:val="1"/>
        <w:spacing w:before="0" w:beforeAutospacing="0" w:after="0" w:afterAutospacing="0"/>
        <w:jc w:val="both"/>
        <w:rPr>
          <w:rFonts w:ascii="Arial" w:hAnsi="Arial" w:cs="Arial"/>
          <w:b w:val="0"/>
          <w:sz w:val="22"/>
          <w:szCs w:val="22"/>
        </w:rPr>
      </w:pPr>
      <w:r w:rsidRPr="001F594E">
        <w:rPr>
          <w:rFonts w:ascii="Arial" w:hAnsi="Arial" w:cs="Arial"/>
          <w:b w:val="0"/>
          <w:sz w:val="22"/>
          <w:szCs w:val="22"/>
        </w:rPr>
        <w:tab/>
      </w:r>
      <w:r w:rsidR="00AF6764" w:rsidRPr="001F594E">
        <w:rPr>
          <w:rFonts w:ascii="Arial" w:hAnsi="Arial" w:cs="Arial"/>
          <w:b w:val="0"/>
          <w:sz w:val="22"/>
          <w:szCs w:val="22"/>
        </w:rPr>
        <w:t>1. Внести в решение Совета депутатов Чебаковского сельсовета Северного района Новосибирской области от 18.12.2017 № 5 « О</w:t>
      </w:r>
      <w:r w:rsidR="00AF6764" w:rsidRPr="001F594E">
        <w:rPr>
          <w:rFonts w:ascii="Arial" w:hAnsi="Arial" w:cs="Arial"/>
          <w:sz w:val="22"/>
          <w:szCs w:val="22"/>
        </w:rPr>
        <w:t xml:space="preserve">б утверждении  дополнительных оснований  признания </w:t>
      </w:r>
      <w:proofErr w:type="gramStart"/>
      <w:r w:rsidR="00AF6764" w:rsidRPr="001F594E">
        <w:rPr>
          <w:rFonts w:ascii="Arial" w:hAnsi="Arial" w:cs="Arial"/>
          <w:sz w:val="22"/>
          <w:szCs w:val="22"/>
        </w:rPr>
        <w:t>безнадёжными</w:t>
      </w:r>
      <w:proofErr w:type="gramEnd"/>
      <w:r w:rsidR="00AF6764" w:rsidRPr="001F594E">
        <w:rPr>
          <w:rFonts w:ascii="Arial" w:hAnsi="Arial" w:cs="Arial"/>
          <w:sz w:val="22"/>
          <w:szCs w:val="22"/>
        </w:rPr>
        <w:t xml:space="preserve"> к взысканию   недоимки и  задолженности по пеням и штрафам   по местным налогам  и перечня документов, подтверждающих обстоятельства признания безнадёжными к взысканию недоимки, задолженности по пеням, штрафам» </w:t>
      </w:r>
      <w:r w:rsidR="00AF6764" w:rsidRPr="001F594E">
        <w:rPr>
          <w:rFonts w:ascii="Arial" w:hAnsi="Arial" w:cs="Arial"/>
          <w:b w:val="0"/>
          <w:sz w:val="22"/>
          <w:szCs w:val="22"/>
        </w:rPr>
        <w:t>следующие изменения:</w:t>
      </w:r>
    </w:p>
    <w:p w:rsidR="00283058" w:rsidRPr="001F594E" w:rsidRDefault="00AF6764" w:rsidP="00283058">
      <w:pPr>
        <w:pStyle w:val="a4"/>
        <w:rPr>
          <w:color w:val="000000"/>
          <w:sz w:val="22"/>
          <w:szCs w:val="22"/>
        </w:rPr>
      </w:pPr>
      <w:r w:rsidRPr="001F594E">
        <w:rPr>
          <w:rFonts w:ascii="Arial" w:hAnsi="Arial" w:cs="Arial"/>
          <w:b/>
          <w:sz w:val="22"/>
          <w:szCs w:val="22"/>
        </w:rPr>
        <w:tab/>
        <w:t xml:space="preserve">1.1.Пункт 6 дополнить </w:t>
      </w:r>
      <w:proofErr w:type="gramStart"/>
      <w:r w:rsidRPr="001F594E">
        <w:rPr>
          <w:rFonts w:ascii="Arial" w:hAnsi="Arial" w:cs="Arial"/>
          <w:b/>
          <w:sz w:val="22"/>
          <w:szCs w:val="22"/>
        </w:rPr>
        <w:t>п</w:t>
      </w:r>
      <w:proofErr w:type="gramEnd"/>
      <w:r w:rsidRPr="001F594E">
        <w:rPr>
          <w:rFonts w:ascii="Arial" w:hAnsi="Arial" w:cs="Arial"/>
          <w:b/>
          <w:sz w:val="22"/>
          <w:szCs w:val="22"/>
        </w:rPr>
        <w:t>/п</w:t>
      </w:r>
      <w:r w:rsidR="00742B0E" w:rsidRPr="001F594E">
        <w:rPr>
          <w:rFonts w:ascii="Arial" w:hAnsi="Arial" w:cs="Arial"/>
          <w:b/>
          <w:sz w:val="22"/>
          <w:szCs w:val="22"/>
        </w:rPr>
        <w:t xml:space="preserve"> 6.1 </w:t>
      </w:r>
      <w:r w:rsidRPr="001F594E">
        <w:rPr>
          <w:rFonts w:ascii="Arial" w:hAnsi="Arial" w:cs="Arial"/>
          <w:b/>
          <w:sz w:val="22"/>
          <w:szCs w:val="22"/>
        </w:rPr>
        <w:t xml:space="preserve">  текстом следующего содержания: «</w:t>
      </w:r>
      <w:r w:rsidR="00283058" w:rsidRPr="001F594E">
        <w:rPr>
          <w:color w:val="000000"/>
          <w:sz w:val="22"/>
          <w:szCs w:val="22"/>
        </w:rPr>
        <w:t xml:space="preserve">Задолженность по пеням по местным налогам в </w:t>
      </w:r>
      <w:proofErr w:type="gramStart"/>
      <w:r w:rsidR="00283058" w:rsidRPr="001F594E">
        <w:rPr>
          <w:color w:val="000000"/>
          <w:sz w:val="22"/>
          <w:szCs w:val="22"/>
        </w:rPr>
        <w:t>размере</w:t>
      </w:r>
      <w:proofErr w:type="gramEnd"/>
      <w:r w:rsidR="00283058" w:rsidRPr="001F594E">
        <w:rPr>
          <w:color w:val="000000"/>
          <w:sz w:val="22"/>
          <w:szCs w:val="22"/>
        </w:rPr>
        <w:t xml:space="preserve"> не превышающем 100 рублей, в отношении которой налоговым органом утрачена возможность ее взыскания в судебном порядке, при отсутствии у налогоплательщика недоимки по налогу. Данная задолженность является невозможной </w:t>
      </w:r>
      <w:proofErr w:type="gramStart"/>
      <w:r w:rsidR="00283058" w:rsidRPr="001F594E">
        <w:rPr>
          <w:color w:val="000000"/>
          <w:sz w:val="22"/>
          <w:szCs w:val="22"/>
        </w:rPr>
        <w:t>к взысканию по причине пропуска срока для ее взыскания в принудительном порядке ввиду неприменения</w:t>
      </w:r>
      <w:proofErr w:type="gramEnd"/>
      <w:r w:rsidR="00283058" w:rsidRPr="001F594E">
        <w:rPr>
          <w:color w:val="000000"/>
          <w:sz w:val="22"/>
          <w:szCs w:val="22"/>
        </w:rPr>
        <w:t xml:space="preserve"> мер взыскания по малозначительным суммам задолженности, поскольку расходы на проведение таких мер значительно превышают сумму налогового обязательства, на основании следующих документов: </w:t>
      </w:r>
    </w:p>
    <w:p w:rsidR="00283058" w:rsidRPr="001F594E" w:rsidRDefault="00283058" w:rsidP="00283058">
      <w:pPr>
        <w:pStyle w:val="a4"/>
        <w:rPr>
          <w:color w:val="000000"/>
          <w:sz w:val="22"/>
          <w:szCs w:val="22"/>
        </w:rPr>
      </w:pPr>
      <w:r w:rsidRPr="001F594E">
        <w:rPr>
          <w:color w:val="000000"/>
          <w:sz w:val="22"/>
          <w:szCs w:val="22"/>
        </w:rPr>
        <w:t>а) справка налогового органа по месту жительства физического лица о суммах недоимки и задолженности по пеням и штрафам;</w:t>
      </w:r>
    </w:p>
    <w:p w:rsidR="00283058" w:rsidRPr="001F594E" w:rsidRDefault="00283058" w:rsidP="00283058">
      <w:pPr>
        <w:pStyle w:val="a4"/>
        <w:rPr>
          <w:color w:val="000000"/>
          <w:sz w:val="22"/>
          <w:szCs w:val="22"/>
        </w:rPr>
      </w:pPr>
      <w:r w:rsidRPr="001F594E">
        <w:rPr>
          <w:color w:val="000000"/>
          <w:sz w:val="22"/>
          <w:szCs w:val="22"/>
        </w:rPr>
        <w:t>б) заключение налогового органа об утрате возможности взыскания с физического лица недоимки, задолженности по пеням и штрафам по местным налогам.</w:t>
      </w:r>
    </w:p>
    <w:p w:rsidR="001F041E" w:rsidRPr="001F594E" w:rsidRDefault="00283058" w:rsidP="00283058">
      <w:pPr>
        <w:pStyle w:val="a4"/>
        <w:rPr>
          <w:rFonts w:ascii="Arial" w:hAnsi="Arial" w:cs="Arial"/>
          <w:sz w:val="22"/>
          <w:szCs w:val="22"/>
        </w:rPr>
      </w:pPr>
      <w:r w:rsidRPr="001F594E">
        <w:rPr>
          <w:color w:val="000000"/>
          <w:sz w:val="22"/>
          <w:szCs w:val="22"/>
        </w:rPr>
        <w:t xml:space="preserve">2. </w:t>
      </w:r>
      <w:r w:rsidR="001F041E" w:rsidRPr="001F594E">
        <w:rPr>
          <w:rFonts w:ascii="Arial" w:hAnsi="Arial" w:cs="Arial"/>
          <w:sz w:val="22"/>
          <w:szCs w:val="22"/>
        </w:rPr>
        <w:t>Опубликовать данное решение в периодическом печатном издании   «Вестник Чебаковского сельсовета»,  а так же разместить на официальном сайте администрации Чебаковского сельсовета Северного района Новосибирской области и  направить данное решение в МИ ФНС № 5 по Новосибирской области для списания задолженности по местным налогам.</w:t>
      </w:r>
    </w:p>
    <w:p w:rsidR="001F041E" w:rsidRPr="001F594E" w:rsidRDefault="00283058" w:rsidP="00775328">
      <w:pPr>
        <w:spacing w:after="0"/>
        <w:ind w:firstLine="708"/>
        <w:jc w:val="both"/>
        <w:rPr>
          <w:rFonts w:ascii="Arial" w:hAnsi="Arial" w:cs="Arial"/>
        </w:rPr>
      </w:pPr>
      <w:r w:rsidRPr="001F594E">
        <w:rPr>
          <w:rFonts w:ascii="Arial" w:hAnsi="Arial" w:cs="Arial"/>
        </w:rPr>
        <w:t>3.</w:t>
      </w:r>
      <w:r w:rsidR="001F041E" w:rsidRPr="001F594E">
        <w:rPr>
          <w:rFonts w:ascii="Arial" w:hAnsi="Arial" w:cs="Arial"/>
        </w:rPr>
        <w:t>. Настоящее решение вступает в силу со дня его официального опубликования в периодическом печатном издании « Вестник Чебаковского сельсовета».</w:t>
      </w:r>
    </w:p>
    <w:p w:rsidR="001F041E" w:rsidRPr="001F594E" w:rsidRDefault="00AF6764" w:rsidP="001F041E">
      <w:pPr>
        <w:spacing w:after="0"/>
        <w:ind w:firstLine="708"/>
        <w:jc w:val="both"/>
        <w:rPr>
          <w:rFonts w:ascii="Arial" w:hAnsi="Arial" w:cs="Arial"/>
        </w:rPr>
      </w:pPr>
      <w:r w:rsidRPr="001F594E">
        <w:rPr>
          <w:rFonts w:ascii="Arial" w:hAnsi="Arial" w:cs="Arial"/>
        </w:rPr>
        <w:t>4</w:t>
      </w:r>
      <w:r w:rsidR="001F041E" w:rsidRPr="001F594E">
        <w:rPr>
          <w:rFonts w:ascii="Arial" w:hAnsi="Arial" w:cs="Arial"/>
        </w:rPr>
        <w:t xml:space="preserve">.  </w:t>
      </w:r>
      <w:proofErr w:type="gramStart"/>
      <w:r w:rsidR="001F041E" w:rsidRPr="001F594E">
        <w:rPr>
          <w:rFonts w:ascii="Arial" w:hAnsi="Arial" w:cs="Arial"/>
        </w:rPr>
        <w:t>Контроль за</w:t>
      </w:r>
      <w:proofErr w:type="gramEnd"/>
      <w:r w:rsidR="001F041E" w:rsidRPr="001F594E">
        <w:rPr>
          <w:rFonts w:ascii="Arial" w:hAnsi="Arial" w:cs="Arial"/>
        </w:rPr>
        <w:t xml:space="preserve"> исполнением данного решения возложить на комиссию бюджету, налогам и собственности, социальным вопросам  </w:t>
      </w:r>
      <w:r w:rsidR="00FD2984" w:rsidRPr="001F594E">
        <w:rPr>
          <w:rFonts w:ascii="Arial" w:hAnsi="Arial" w:cs="Arial"/>
        </w:rPr>
        <w:t>(</w:t>
      </w:r>
      <w:r w:rsidR="001F041E" w:rsidRPr="001F594E">
        <w:rPr>
          <w:rFonts w:ascii="Arial" w:hAnsi="Arial" w:cs="Arial"/>
        </w:rPr>
        <w:t>Петрова Л.Л.)</w:t>
      </w:r>
    </w:p>
    <w:p w:rsidR="001F041E" w:rsidRPr="001F594E" w:rsidRDefault="001F041E" w:rsidP="001F041E">
      <w:pPr>
        <w:jc w:val="both"/>
        <w:rPr>
          <w:rFonts w:ascii="Arial" w:hAnsi="Arial" w:cs="Arial"/>
        </w:rPr>
      </w:pPr>
      <w:r w:rsidRPr="001F594E">
        <w:rPr>
          <w:rFonts w:ascii="Arial" w:hAnsi="Arial" w:cs="Arial"/>
        </w:rPr>
        <w:t xml:space="preserve">Председатель Совета депутатов           </w:t>
      </w:r>
      <w:r w:rsidRPr="001F594E">
        <w:rPr>
          <w:rFonts w:ascii="Arial" w:hAnsi="Arial" w:cs="Arial"/>
        </w:rPr>
        <w:tab/>
        <w:t xml:space="preserve">             Глава Чебаковского сельсовета </w:t>
      </w:r>
    </w:p>
    <w:p w:rsidR="001F041E" w:rsidRPr="001F594E" w:rsidRDefault="001F041E" w:rsidP="001F041E">
      <w:pPr>
        <w:jc w:val="both"/>
      </w:pPr>
      <w:r w:rsidRPr="001F594E">
        <w:rPr>
          <w:rFonts w:ascii="Arial" w:hAnsi="Arial" w:cs="Arial"/>
        </w:rPr>
        <w:t xml:space="preserve">Чебаковского сельсовета Северного района                    Северного  района </w:t>
      </w:r>
      <w:proofErr w:type="gramStart"/>
      <w:r w:rsidRPr="001F594E">
        <w:rPr>
          <w:rFonts w:ascii="Arial" w:hAnsi="Arial" w:cs="Arial"/>
        </w:rPr>
        <w:t>Но</w:t>
      </w:r>
      <w:r w:rsidRPr="001F594E">
        <w:t>восибирской</w:t>
      </w:r>
      <w:proofErr w:type="gramEnd"/>
    </w:p>
    <w:p w:rsidR="001F041E" w:rsidRPr="001F594E" w:rsidRDefault="001F041E" w:rsidP="001F041E">
      <w:pPr>
        <w:jc w:val="both"/>
      </w:pPr>
      <w:r w:rsidRPr="001F594E">
        <w:t xml:space="preserve">Новосибирской области______     А.В </w:t>
      </w:r>
      <w:proofErr w:type="spellStart"/>
      <w:r w:rsidRPr="001F594E">
        <w:t>Ликаровский</w:t>
      </w:r>
      <w:proofErr w:type="spellEnd"/>
      <w:r w:rsidRPr="001F594E">
        <w:t xml:space="preserve">       </w:t>
      </w:r>
      <w:r w:rsidR="00742B0E" w:rsidRPr="001F594E">
        <w:t xml:space="preserve">             </w:t>
      </w:r>
      <w:r w:rsidRPr="001F594E">
        <w:t xml:space="preserve"> области   _________   В.А.  Семенов   </w:t>
      </w:r>
    </w:p>
    <w:p w:rsidR="001F041E" w:rsidRPr="001F594E" w:rsidRDefault="001F041E" w:rsidP="001F041E">
      <w:pPr>
        <w:jc w:val="both"/>
        <w:rPr>
          <w:rFonts w:ascii="Times New Roman" w:hAnsi="Times New Roman" w:cs="Times New Roman"/>
        </w:rPr>
      </w:pPr>
    </w:p>
    <w:p w:rsidR="001F041E" w:rsidRPr="001F594E" w:rsidRDefault="001F041E" w:rsidP="001F041E">
      <w:pPr>
        <w:jc w:val="both"/>
        <w:rPr>
          <w:rFonts w:ascii="Times New Roman" w:hAnsi="Times New Roman" w:cs="Times New Roman"/>
        </w:rPr>
      </w:pPr>
    </w:p>
    <w:p w:rsidR="001F041E" w:rsidRPr="001F594E" w:rsidRDefault="001F041E" w:rsidP="001F041E">
      <w:pPr>
        <w:jc w:val="center"/>
        <w:rPr>
          <w:b/>
        </w:rPr>
      </w:pPr>
    </w:p>
    <w:p w:rsidR="001F041E" w:rsidRPr="001F594E" w:rsidRDefault="001F041E" w:rsidP="001F041E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111256" w:rsidRPr="001F594E" w:rsidRDefault="00111256"/>
    <w:sectPr w:rsidR="00111256" w:rsidRPr="001F59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901B17"/>
    <w:multiLevelType w:val="hybridMultilevel"/>
    <w:tmpl w:val="39501C84"/>
    <w:lvl w:ilvl="0" w:tplc="B9D49FB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EE8"/>
    <w:rsid w:val="0001535D"/>
    <w:rsid w:val="000E552B"/>
    <w:rsid w:val="00111256"/>
    <w:rsid w:val="001F041E"/>
    <w:rsid w:val="001F594E"/>
    <w:rsid w:val="00283058"/>
    <w:rsid w:val="003C1499"/>
    <w:rsid w:val="00552BE0"/>
    <w:rsid w:val="00742B0E"/>
    <w:rsid w:val="00775328"/>
    <w:rsid w:val="0097420C"/>
    <w:rsid w:val="009D7379"/>
    <w:rsid w:val="00A722C4"/>
    <w:rsid w:val="00AF6764"/>
    <w:rsid w:val="00D30F34"/>
    <w:rsid w:val="00D44EE8"/>
    <w:rsid w:val="00F75B3B"/>
    <w:rsid w:val="00FD2984"/>
    <w:rsid w:val="00FF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41E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1F04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04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1F04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unhideWhenUsed/>
    <w:rsid w:val="00283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41E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1F04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04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1F04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unhideWhenUsed/>
    <w:rsid w:val="00283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4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D814E-86DE-4A44-86AD-6EBA37214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Specialist</cp:lastModifiedBy>
  <cp:revision>14</cp:revision>
  <cp:lastPrinted>2018-09-20T03:26:00Z</cp:lastPrinted>
  <dcterms:created xsi:type="dcterms:W3CDTF">2017-12-15T05:31:00Z</dcterms:created>
  <dcterms:modified xsi:type="dcterms:W3CDTF">2018-09-20T03:58:00Z</dcterms:modified>
</cp:coreProperties>
</file>